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61897">
      <w:pPr>
        <w:pStyle w:val="10"/>
        <w:rPr>
          <w:rFonts w:ascii="Times New Roman" w:hAnsi="Times New Roman"/>
          <w:b w:val="0"/>
          <w:i w:val="0"/>
          <w:color w:val="000000"/>
          <w:sz w:val="24"/>
        </w:rPr>
      </w:pPr>
      <w:r>
        <mc:AlternateContent>
          <mc:Choice Requires="wps">
            <w:drawing>
              <wp:anchor distT="0" distB="0" distL="0" distR="0" simplePos="0" relativeHeight="251659264" behindDoc="0" locked="0" layoutInCell="0" allowOverlap="0">
                <wp:simplePos x="0" y="0"/>
                <wp:positionH relativeFrom="column">
                  <wp:posOffset>-761992380</wp:posOffset>
                </wp:positionH>
                <wp:positionV relativeFrom="page">
                  <wp:posOffset>-761992380</wp:posOffset>
                </wp:positionV>
                <wp:extent cx="7406640" cy="14605"/>
                <wp:effectExtent l="0" t="0" r="0" b="0"/>
                <wp:wrapNone/>
                <wp:docPr id="1" name="Frame1"/>
                <wp:cNvGraphicFramePr/>
                <a:graphic xmlns:a="http://schemas.openxmlformats.org/drawingml/2006/main">
                  <a:graphicData uri="http://schemas.microsoft.com/office/word/2010/wordprocessingShape">
                    <wps:wsp>
                      <wps:cNvSpPr txBox="1"/>
                      <wps:spPr>
                        <a:xfrm>
                          <a:off x="0" y="0"/>
                          <a:ext cx="0" cy="0"/>
                        </a:xfrm>
                        <a:prstGeom prst="rect">
                          <a:avLst/>
                        </a:prstGeom>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170C39C">
                            <w:pPr>
                              <w:pStyle w:val="10"/>
                            </w:pPr>
                          </w:p>
                        </w:txbxContent>
                      </wps:txbx>
                      <wps:bodyPr lIns="0" tIns="0" rIns="0" bIns="0">
                        <a:spAutoFit/>
                      </wps:bodyPr>
                    </wps:wsp>
                  </a:graphicData>
                </a:graphic>
              </wp:anchor>
            </w:drawing>
          </mc:Choice>
          <mc:Fallback>
            <w:pict>
              <v:shape id="Frame1" o:spid="_x0000_s1026" o:spt="202" type="#_x0000_t202" style="position:absolute;left:0pt;margin-left:-59999.4pt;margin-top:-59999.4pt;height:1.15pt;width:583.2pt;mso-position-vertical-relative:page;z-index:251659264;mso-width-relative:page;mso-height-relative:page;" filled="f" stroked="f" coordsize="21600,21600" o:allowincell="f" o:allowoverlap="f" o:gfxdata="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8CTudkAAAAbAQAADwAAAAAAAAABACAA&#10;AAAiAAAAZHJzL2Rvd25yZXYueG1sUEsBAhQAFAAAAAgAh07iQDzpEReaAQAAXwMAAA4AAAAAAAAA&#10;AQAgAAAAKAEAAGRycy9lMm9Eb2MueG1sUEsFBgAAAAAGAAYAWQEAADQFAAAAAA==&#10;">
                <v:fill on="f" focussize="0,0"/>
                <v:stroke on="f"/>
                <v:imagedata o:title=""/>
                <o:lock v:ext="edit" aspectratio="f"/>
                <v:textbox inset="0mm,0mm,0mm,0mm" style="mso-fit-shape-to-text:t;">
                  <w:txbxContent>
                    <w:p w14:paraId="7170C39C">
                      <w:pPr>
                        <w:pStyle w:val="10"/>
                      </w:pPr>
                    </w:p>
                  </w:txbxContent>
                </v:textbox>
              </v:shape>
            </w:pict>
          </mc:Fallback>
        </mc:AlternateContent>
      </w:r>
      <w:r>
        <w:rPr>
          <w:rFonts w:ascii="Times New Roman" w:hAnsi="Times New Roman"/>
          <w:b w:val="0"/>
          <w:i w:val="0"/>
          <w:color w:val="000000"/>
          <w:sz w:val="24"/>
        </w:rPr>
        <w:t xml:space="preserve">     </w:t>
      </w:r>
      <w:r>
        <w:rPr>
          <w:rFonts w:ascii="Times New Roman" w:hAnsi="Times New Roman"/>
          <w:b w:val="0"/>
          <w:i w:val="0"/>
          <w:color w:val="000000"/>
          <w:sz w:val="28"/>
        </w:rPr>
        <w:t xml:space="preserve">                                                     Схвалено зборами   трудового колективу </w:t>
      </w:r>
    </w:p>
    <w:p w14:paraId="5F24C534">
      <w:pPr>
        <w:pStyle w:val="10"/>
        <w:rPr>
          <w:rFonts w:ascii="Times New Roman" w:hAnsi="Times New Roman"/>
          <w:b w:val="0"/>
          <w:i w:val="0"/>
          <w:color w:val="000000"/>
          <w:sz w:val="28"/>
        </w:rPr>
      </w:pPr>
      <w:r>
        <w:rPr>
          <w:rFonts w:ascii="Times New Roman" w:hAnsi="Times New Roman"/>
          <w:b w:val="0"/>
          <w:i w:val="0"/>
          <w:color w:val="000000"/>
          <w:sz w:val="28"/>
        </w:rPr>
        <w:t xml:space="preserve">                                                   Комунального некомерційного підприємства</w:t>
      </w:r>
    </w:p>
    <w:p w14:paraId="01CFB7DD">
      <w:pPr>
        <w:pStyle w:val="10"/>
        <w:rPr>
          <w:rFonts w:ascii="Times New Roman" w:hAnsi="Times New Roman"/>
          <w:b w:val="0"/>
          <w:i w:val="0"/>
          <w:sz w:val="28"/>
        </w:rPr>
      </w:pPr>
      <w:r>
        <w:rPr>
          <w:rFonts w:ascii="Times New Roman" w:hAnsi="Times New Roman"/>
          <w:b w:val="0"/>
          <w:i w:val="0"/>
          <w:color w:val="000000"/>
          <w:sz w:val="28"/>
        </w:rPr>
        <w:t xml:space="preserve">                               “Семенівський центр первинної медико-санітарної допомоги”</w:t>
      </w:r>
    </w:p>
    <w:p w14:paraId="1C3611EE">
      <w:pPr>
        <w:pStyle w:val="10"/>
        <w:rPr>
          <w:rFonts w:ascii="Times New Roman" w:hAnsi="Times New Roman"/>
          <w:b w:val="0"/>
          <w:i w:val="0"/>
          <w:sz w:val="28"/>
        </w:rPr>
      </w:pPr>
      <w:r>
        <w:rPr>
          <w:rFonts w:ascii="Times New Roman" w:hAnsi="Times New Roman"/>
          <w:b w:val="0"/>
          <w:i w:val="0"/>
          <w:color w:val="000000"/>
          <w:sz w:val="28"/>
        </w:rPr>
        <w:t xml:space="preserve">                                                   Семенівської міської ради Чернігівської області </w:t>
      </w:r>
    </w:p>
    <w:p w14:paraId="15838D13">
      <w:pPr>
        <w:pStyle w:val="10"/>
        <w:rPr>
          <w:rFonts w:ascii="Times New Roman" w:hAnsi="Times New Roman"/>
          <w:b w:val="0"/>
          <w:i w:val="0"/>
          <w:color w:val="000000"/>
          <w:sz w:val="28"/>
        </w:rPr>
      </w:pPr>
    </w:p>
    <w:p w14:paraId="0AB1567B">
      <w:pPr>
        <w:pStyle w:val="10"/>
        <w:rPr>
          <w:rFonts w:ascii="Times New Roman" w:hAnsi="Times New Roman"/>
          <w:b w:val="0"/>
          <w:i w:val="0"/>
          <w:sz w:val="28"/>
        </w:rPr>
      </w:pPr>
      <w:r>
        <w:rPr>
          <w:rFonts w:ascii="Times New Roman" w:hAnsi="Times New Roman"/>
          <w:b w:val="0"/>
          <w:i w:val="0"/>
          <w:color w:val="000000"/>
          <w:sz w:val="28"/>
        </w:rPr>
        <w:t xml:space="preserve">                                              Протокол № </w:t>
      </w:r>
      <w:r>
        <w:rPr>
          <w:rFonts w:ascii="Times New Roman" w:hAnsi="Times New Roman"/>
          <w:b w:val="0"/>
          <w:i w:val="0"/>
          <w:color w:val="000000"/>
          <w:sz w:val="28"/>
          <w:u w:val="single" w:color="000000"/>
        </w:rPr>
        <w:t>02</w:t>
      </w:r>
      <w:r>
        <w:rPr>
          <w:rFonts w:ascii="Times New Roman" w:hAnsi="Times New Roman"/>
          <w:b w:val="0"/>
          <w:i w:val="0"/>
          <w:color w:val="000000"/>
          <w:sz w:val="28"/>
        </w:rPr>
        <w:t xml:space="preserve"> від “</w:t>
      </w:r>
      <w:r>
        <w:rPr>
          <w:rFonts w:ascii="Times New Roman" w:hAnsi="Times New Roman"/>
          <w:b w:val="0"/>
          <w:i w:val="0"/>
          <w:color w:val="000000"/>
          <w:sz w:val="28"/>
          <w:u w:val="single" w:color="000000"/>
        </w:rPr>
        <w:t>17</w:t>
      </w:r>
      <w:r>
        <w:rPr>
          <w:rFonts w:ascii="Times New Roman" w:hAnsi="Times New Roman"/>
          <w:b w:val="0"/>
          <w:i w:val="0"/>
          <w:color w:val="000000"/>
          <w:sz w:val="28"/>
        </w:rPr>
        <w:t xml:space="preserve">” </w:t>
      </w:r>
      <w:r>
        <w:rPr>
          <w:rFonts w:ascii="Times New Roman" w:hAnsi="Times New Roman"/>
          <w:b w:val="0"/>
          <w:i w:val="0"/>
          <w:color w:val="000000"/>
          <w:sz w:val="28"/>
          <w:u w:val="single" w:color="000000"/>
        </w:rPr>
        <w:t xml:space="preserve">   жовтня   2025</w:t>
      </w:r>
      <w:r>
        <w:rPr>
          <w:rFonts w:ascii="Times New Roman" w:hAnsi="Times New Roman"/>
          <w:b w:val="0"/>
          <w:i w:val="0"/>
          <w:color w:val="000000"/>
          <w:sz w:val="28"/>
        </w:rPr>
        <w:t xml:space="preserve"> р.</w:t>
      </w:r>
    </w:p>
    <w:p w14:paraId="47E16499">
      <w:pPr>
        <w:pStyle w:val="10"/>
        <w:rPr>
          <w:rFonts w:ascii="Times New Roman" w:hAnsi="Times New Roman"/>
          <w:b w:val="0"/>
          <w:i w:val="0"/>
          <w:color w:val="000000"/>
          <w:sz w:val="28"/>
        </w:rPr>
      </w:pPr>
      <w:r>
        <w:rPr>
          <w:rFonts w:ascii="Times New Roman" w:hAnsi="Times New Roman"/>
          <w:b w:val="0"/>
          <w:i w:val="0"/>
          <w:color w:val="000000"/>
          <w:sz w:val="28"/>
        </w:rPr>
        <w:t xml:space="preserve">  </w:t>
      </w:r>
    </w:p>
    <w:p w14:paraId="1200C792">
      <w:pPr>
        <w:pStyle w:val="10"/>
        <w:rPr>
          <w:rFonts w:ascii="Times New Roman" w:hAnsi="Times New Roman"/>
          <w:b w:val="0"/>
          <w:i w:val="0"/>
          <w:color w:val="000000"/>
          <w:sz w:val="28"/>
        </w:rPr>
      </w:pPr>
    </w:p>
    <w:p w14:paraId="5DB39032">
      <w:pPr>
        <w:pStyle w:val="10"/>
        <w:rPr>
          <w:rFonts w:ascii="Times New Roman" w:hAnsi="Times New Roman"/>
          <w:b w:val="0"/>
          <w:i w:val="0"/>
          <w:sz w:val="28"/>
        </w:rPr>
      </w:pPr>
    </w:p>
    <w:p w14:paraId="093518A7">
      <w:pPr>
        <w:pStyle w:val="10"/>
        <w:rPr>
          <w:rFonts w:ascii="Times New Roman" w:hAnsi="Times New Roman"/>
          <w:b w:val="0"/>
          <w:i w:val="0"/>
          <w:sz w:val="28"/>
        </w:rPr>
      </w:pPr>
    </w:p>
    <w:p w14:paraId="302F4182">
      <w:pPr>
        <w:pStyle w:val="10"/>
        <w:rPr>
          <w:rFonts w:ascii="Times New Roman" w:hAnsi="Times New Roman"/>
          <w:b w:val="0"/>
          <w:i w:val="0"/>
          <w:sz w:val="28"/>
        </w:rPr>
      </w:pPr>
      <w:r>
        <w:rPr>
          <w:rFonts w:ascii="Times New Roman" w:hAnsi="Times New Roman"/>
          <w:b w:val="0"/>
          <w:i w:val="0"/>
          <w:sz w:val="28"/>
        </w:rPr>
        <w:t xml:space="preserve">                                         </w:t>
      </w:r>
      <w:r>
        <w:rPr>
          <w:rFonts w:ascii="Times New Roman" w:hAnsi="Times New Roman"/>
          <w:b/>
          <w:i w:val="0"/>
          <w:sz w:val="28"/>
        </w:rPr>
        <w:t>КОЛЕКТИВНИЙ ДОГОВІР</w:t>
      </w:r>
    </w:p>
    <w:p w14:paraId="1B0AD5FA">
      <w:pPr>
        <w:pStyle w:val="10"/>
        <w:rPr>
          <w:rFonts w:ascii="Times New Roman" w:hAnsi="Times New Roman"/>
          <w:b w:val="0"/>
          <w:i w:val="0"/>
          <w:sz w:val="28"/>
        </w:rPr>
      </w:pPr>
      <w:r>
        <w:rPr>
          <w:rFonts w:ascii="Times New Roman" w:hAnsi="Times New Roman"/>
          <w:b w:val="0"/>
          <w:i w:val="0"/>
          <w:sz w:val="28"/>
        </w:rPr>
        <w:t xml:space="preserve">                      між комунальним некомерційним підприємством </w:t>
      </w:r>
    </w:p>
    <w:p w14:paraId="12FC2AFA">
      <w:pPr>
        <w:pStyle w:val="10"/>
        <w:rPr>
          <w:rFonts w:ascii="Times New Roman" w:hAnsi="Times New Roman"/>
          <w:b w:val="0"/>
          <w:i w:val="0"/>
          <w:sz w:val="28"/>
        </w:rPr>
      </w:pPr>
      <w:r>
        <w:rPr>
          <w:rFonts w:ascii="Times New Roman" w:hAnsi="Times New Roman"/>
          <w:b w:val="0"/>
          <w:i w:val="0"/>
          <w:sz w:val="28"/>
        </w:rPr>
        <w:t xml:space="preserve">               “Семенівський центр первинної медико-санітарної допомоги” </w:t>
      </w:r>
    </w:p>
    <w:p w14:paraId="5A211110">
      <w:pPr>
        <w:pStyle w:val="10"/>
        <w:rPr>
          <w:rFonts w:ascii="Times New Roman" w:hAnsi="Times New Roman"/>
          <w:b w:val="0"/>
          <w:i w:val="0"/>
          <w:sz w:val="28"/>
        </w:rPr>
      </w:pPr>
      <w:r>
        <w:rPr>
          <w:rFonts w:ascii="Times New Roman" w:hAnsi="Times New Roman"/>
          <w:b w:val="0"/>
          <w:i w:val="0"/>
          <w:sz w:val="28"/>
        </w:rPr>
        <w:t xml:space="preserve">                                           Семенівської міської ради </w:t>
      </w:r>
    </w:p>
    <w:p w14:paraId="2E43486F">
      <w:pPr>
        <w:pStyle w:val="10"/>
        <w:rPr>
          <w:rFonts w:ascii="Times New Roman" w:hAnsi="Times New Roman"/>
          <w:b w:val="0"/>
          <w:i w:val="0"/>
          <w:sz w:val="28"/>
        </w:rPr>
      </w:pPr>
      <w:r>
        <w:rPr>
          <w:rFonts w:ascii="Times New Roman" w:hAnsi="Times New Roman"/>
          <w:b w:val="0"/>
          <w:i w:val="0"/>
          <w:sz w:val="28"/>
        </w:rPr>
        <w:t xml:space="preserve">                                               Чернігівської області             </w:t>
      </w:r>
    </w:p>
    <w:p w14:paraId="145E22E3">
      <w:pPr>
        <w:pStyle w:val="10"/>
        <w:rPr>
          <w:rFonts w:ascii="Times New Roman" w:hAnsi="Times New Roman"/>
          <w:b w:val="0"/>
          <w:i w:val="0"/>
          <w:sz w:val="28"/>
        </w:rPr>
      </w:pPr>
      <w:r>
        <w:rPr>
          <w:rFonts w:ascii="Times New Roman" w:hAnsi="Times New Roman"/>
          <w:b w:val="0"/>
          <w:i w:val="0"/>
          <w:sz w:val="28"/>
        </w:rPr>
        <w:t xml:space="preserve">                                                                та</w:t>
      </w:r>
    </w:p>
    <w:p w14:paraId="7C4AD44F">
      <w:pPr>
        <w:pStyle w:val="10"/>
        <w:rPr>
          <w:rFonts w:ascii="Times New Roman" w:hAnsi="Times New Roman"/>
          <w:b w:val="0"/>
          <w:i w:val="0"/>
          <w:sz w:val="28"/>
        </w:rPr>
      </w:pPr>
      <w:r>
        <w:rPr>
          <w:rFonts w:ascii="Times New Roman" w:hAnsi="Times New Roman"/>
          <w:b w:val="0"/>
          <w:i w:val="0"/>
          <w:sz w:val="28"/>
        </w:rPr>
        <w:t xml:space="preserve">            профспілковим комітетом первинної профспілкової організації </w:t>
      </w:r>
    </w:p>
    <w:p w14:paraId="05D450D6">
      <w:pPr>
        <w:pStyle w:val="10"/>
        <w:rPr>
          <w:rFonts w:ascii="Times New Roman" w:hAnsi="Times New Roman"/>
          <w:b w:val="0"/>
          <w:i w:val="0"/>
          <w:sz w:val="28"/>
        </w:rPr>
      </w:pPr>
      <w:r>
        <w:rPr>
          <w:rFonts w:ascii="Times New Roman" w:hAnsi="Times New Roman"/>
          <w:b w:val="0"/>
          <w:i w:val="0"/>
          <w:sz w:val="28"/>
        </w:rPr>
        <w:t xml:space="preserve">             ” Семенівського центру первинної медико-санітарної допомоги” </w:t>
      </w:r>
    </w:p>
    <w:p w14:paraId="159AD711">
      <w:pPr>
        <w:pStyle w:val="10"/>
        <w:rPr>
          <w:rFonts w:ascii="Times New Roman" w:hAnsi="Times New Roman"/>
          <w:b w:val="0"/>
          <w:i w:val="0"/>
          <w:sz w:val="28"/>
        </w:rPr>
      </w:pPr>
      <w:r>
        <w:rPr>
          <w:rFonts w:ascii="Times New Roman" w:hAnsi="Times New Roman"/>
          <w:b w:val="0"/>
          <w:i w:val="0"/>
          <w:sz w:val="28"/>
        </w:rPr>
        <w:t xml:space="preserve">                       “ Профспілки працівників охорони здоров’я України</w:t>
      </w:r>
    </w:p>
    <w:p w14:paraId="3E57A71D">
      <w:pPr>
        <w:pStyle w:val="10"/>
        <w:rPr>
          <w:rFonts w:ascii="Times New Roman" w:hAnsi="Times New Roman"/>
          <w:b w:val="0"/>
          <w:i w:val="0"/>
          <w:sz w:val="28"/>
        </w:rPr>
      </w:pPr>
      <w:r>
        <w:rPr>
          <w:rFonts w:ascii="Times New Roman" w:hAnsi="Times New Roman"/>
          <w:b w:val="0"/>
          <w:i w:val="0"/>
          <w:sz w:val="28"/>
        </w:rPr>
        <w:t xml:space="preserve">                                                   на 2025-2030 роки</w:t>
      </w:r>
    </w:p>
    <w:p w14:paraId="1F8F56DA">
      <w:pPr>
        <w:pStyle w:val="10"/>
        <w:widowControl/>
        <w:jc w:val="left"/>
        <w:rPr>
          <w:rFonts w:ascii="Times New Roman" w:hAnsi="Times New Roman"/>
          <w:b w:val="0"/>
          <w:i w:val="0"/>
          <w:color w:val="000000"/>
          <w:sz w:val="28"/>
        </w:rPr>
      </w:pPr>
      <w:r>
        <w:rPr>
          <w:rFonts w:ascii="Times New Roman" w:hAnsi="Times New Roman"/>
          <w:b w:val="0"/>
          <w:i w:val="0"/>
          <w:color w:val="000000"/>
          <w:sz w:val="28"/>
        </w:rPr>
        <w:t xml:space="preserve">                                                    місто Семенівка</w:t>
      </w:r>
    </w:p>
    <w:p w14:paraId="4B194682">
      <w:pPr>
        <w:pStyle w:val="10"/>
        <w:widowControl/>
        <w:jc w:val="left"/>
        <w:rPr>
          <w:rFonts w:ascii="Times New Roman" w:hAnsi="Times New Roman"/>
          <w:b w:val="0"/>
          <w:i w:val="0"/>
          <w:color w:val="000000"/>
          <w:sz w:val="28"/>
        </w:rPr>
      </w:pPr>
      <w:r>
        <w:rPr>
          <w:rFonts w:ascii="Times New Roman" w:hAnsi="Times New Roman"/>
          <w:b w:val="0"/>
          <w:i w:val="0"/>
          <w:color w:val="000000"/>
          <w:sz w:val="28"/>
        </w:rPr>
        <w:t xml:space="preserve">                                                                           </w:t>
      </w:r>
    </w:p>
    <w:p w14:paraId="16D2548C">
      <w:pPr>
        <w:pStyle w:val="10"/>
        <w:widowControl/>
        <w:jc w:val="left"/>
        <w:rPr>
          <w:rFonts w:ascii="Times New Roman" w:hAnsi="Times New Roman"/>
          <w:b w:val="0"/>
          <w:i w:val="0"/>
          <w:color w:val="000000"/>
          <w:sz w:val="28"/>
        </w:rPr>
      </w:pPr>
    </w:p>
    <w:p w14:paraId="2F4CAAC6">
      <w:pPr>
        <w:pStyle w:val="10"/>
        <w:widowControl/>
        <w:jc w:val="left"/>
        <w:rPr>
          <w:rFonts w:ascii="Times New Roman" w:hAnsi="Times New Roman"/>
          <w:b w:val="0"/>
          <w:i w:val="0"/>
          <w:color w:val="000000"/>
          <w:sz w:val="28"/>
        </w:rPr>
      </w:pPr>
    </w:p>
    <w:p w14:paraId="2208685C">
      <w:pPr>
        <w:pStyle w:val="10"/>
        <w:widowControl/>
        <w:jc w:val="left"/>
        <w:rPr>
          <w:rFonts w:ascii="Times New Roman" w:hAnsi="Times New Roman"/>
          <w:b w:val="0"/>
          <w:i w:val="0"/>
          <w:color w:val="000000"/>
          <w:sz w:val="28"/>
        </w:rPr>
      </w:pPr>
    </w:p>
    <w:p w14:paraId="55CC4829">
      <w:pPr>
        <w:pStyle w:val="10"/>
        <w:widowControl/>
        <w:jc w:val="left"/>
        <w:rPr>
          <w:rFonts w:ascii="Times New Roman" w:hAnsi="Times New Roman"/>
          <w:b w:val="0"/>
          <w:i w:val="0"/>
          <w:color w:val="000000"/>
          <w:sz w:val="28"/>
        </w:rPr>
      </w:pPr>
    </w:p>
    <w:p w14:paraId="7FFE1DCF">
      <w:pPr>
        <w:pStyle w:val="10"/>
        <w:widowControl/>
        <w:jc w:val="left"/>
        <w:rPr>
          <w:rFonts w:ascii="Times New Roman" w:hAnsi="Times New Roman"/>
          <w:b w:val="0"/>
          <w:i w:val="0"/>
          <w:color w:val="000000"/>
          <w:sz w:val="24"/>
        </w:rPr>
      </w:pPr>
    </w:p>
    <w:p w14:paraId="1A9663ED">
      <w:pPr>
        <w:pStyle w:val="10"/>
        <w:widowControl/>
        <w:jc w:val="left"/>
        <w:rPr>
          <w:rFonts w:ascii="Times New Roman" w:hAnsi="Times New Roman"/>
          <w:b w:val="0"/>
          <w:i w:val="0"/>
          <w:color w:val="000000"/>
          <w:sz w:val="24"/>
        </w:rPr>
      </w:pPr>
    </w:p>
    <w:p w14:paraId="541EF2E7">
      <w:pPr>
        <w:pStyle w:val="10"/>
        <w:widowControl/>
        <w:jc w:val="left"/>
        <w:rPr>
          <w:rFonts w:ascii="Times New Roman" w:hAnsi="Times New Roman"/>
          <w:b w:val="0"/>
          <w:i w:val="0"/>
          <w:color w:val="000000"/>
          <w:sz w:val="24"/>
        </w:rPr>
      </w:pPr>
      <w:r>
        <w:rPr>
          <w:rFonts w:ascii="Times New Roman" w:hAnsi="Times New Roman"/>
          <w:b w:val="0"/>
          <w:i w:val="0"/>
          <w:color w:val="000000"/>
          <w:sz w:val="24"/>
        </w:rPr>
        <w:t xml:space="preserve">                                                                               1</w:t>
      </w:r>
    </w:p>
    <w:p w14:paraId="12C94E4F">
      <w:pPr>
        <w:pStyle w:val="10"/>
        <w:widowControl/>
        <w:jc w:val="left"/>
        <w:rPr>
          <w:rFonts w:ascii="Times New Roman" w:hAnsi="Times New Roman"/>
          <w:b w:val="0"/>
          <w:sz w:val="24"/>
        </w:rPr>
      </w:pPr>
      <w:r>
        <w:rPr>
          <w:rFonts w:ascii="Times New Roman" w:hAnsi="Times New Roman"/>
          <w:b w:val="0"/>
          <w:i w:val="0"/>
          <w:color w:val="000000"/>
          <w:sz w:val="24"/>
        </w:rPr>
        <w:t xml:space="preserve"> </w:t>
      </w:r>
      <w:r>
        <w:rPr>
          <w:rFonts w:ascii="Times New Roman" w:hAnsi="Times New Roman"/>
          <w:b w:val="0"/>
          <w:color w:val="000000"/>
          <w:sz w:val="28"/>
        </w:rPr>
        <w:t xml:space="preserve">Цей колективний договір укладено відповідно до положень Конституції України ,Кодексу законів про працю України , Законів України “ Про колективні договори і угоди “, “ Про професійні спілки , їх права та гарантії діяльності”, “Про соціальний діалог в Україні”,”Про відпустки”,”Про охорону праці”, “Про оплату праці”, “ Про особливості трудових відносин в умовах воєнного стану” , законодавства України про охорону здоров’я  , інших нормативно- правових актів України, розпоряджень військової адміністрації , положень Генеральної, Галузевої та територіальних угод з метою регулювання виробничих , трудових і соціально-економічних відносин і узгодження інтересів найманих працівників та роботодавця , і включає зобов’язання сторін , які спрямовані на створення умов для підвищення ефективності роботи комунального некомерційного підприємства для надання первинної медичної допомоги населенню та реалізації професійних , трудових і соціально-економічних прав та гарантій працівників , встановлення для них пільг та компенсацій згідно чинного законодавства. </w:t>
      </w:r>
    </w:p>
    <w:p w14:paraId="57D1BAD6">
      <w:pPr>
        <w:pStyle w:val="10"/>
        <w:widowControl/>
        <w:jc w:val="left"/>
        <w:rPr>
          <w:rFonts w:ascii="Times New Roman" w:hAnsi="Times New Roman"/>
          <w:b/>
          <w:color w:val="000000"/>
          <w:sz w:val="24"/>
        </w:rPr>
      </w:pPr>
      <w:r>
        <w:rPr>
          <w:rFonts w:ascii="Times New Roman" w:hAnsi="Times New Roman"/>
          <w:b/>
          <w:color w:val="000000"/>
          <w:sz w:val="24"/>
        </w:rPr>
        <w:t xml:space="preserve"> </w:t>
      </w:r>
      <w:r>
        <w:rPr>
          <w:rFonts w:ascii="Times New Roman" w:hAnsi="Times New Roman"/>
          <w:b/>
          <w:color w:val="000000"/>
          <w:sz w:val="28"/>
        </w:rPr>
        <w:t xml:space="preserve">                                                      РОЗДІЛ І</w:t>
      </w:r>
    </w:p>
    <w:p w14:paraId="26E49E9B">
      <w:pPr>
        <w:pStyle w:val="10"/>
        <w:widowControl/>
        <w:jc w:val="left"/>
        <w:rPr>
          <w:rFonts w:ascii="Times New Roman" w:hAnsi="Times New Roman"/>
          <w:b w:val="0"/>
          <w:sz w:val="28"/>
        </w:rPr>
      </w:pPr>
      <w:r>
        <w:rPr>
          <w:rFonts w:ascii="Times New Roman" w:hAnsi="Times New Roman"/>
          <w:b/>
          <w:color w:val="000000"/>
          <w:sz w:val="28"/>
        </w:rPr>
        <w:t xml:space="preserve">                                   1. ЗАГАЛЬНІ ПОЛОЖЕННЯ</w:t>
      </w:r>
    </w:p>
    <w:p w14:paraId="162C08FD">
      <w:pPr>
        <w:pStyle w:val="5"/>
        <w:widowControl/>
        <w:jc w:val="left"/>
        <w:rPr>
          <w:rFonts w:ascii="Times New Roman" w:hAnsi="Times New Roman"/>
          <w:sz w:val="28"/>
        </w:rPr>
      </w:pPr>
      <w:r>
        <w:rPr>
          <w:rFonts w:ascii="Times New Roman" w:hAnsi="Times New Roman"/>
          <w:color w:val="000000"/>
          <w:sz w:val="28"/>
        </w:rPr>
        <w:t>1.1. Колективний договір (далі – Договір) укладено між Комунальним некомерційним підприємством «Семенівський Центр первинної медичної допомоги» (далі – Підприємство) в особі керівника Іваненко Таіси Борисівни генеральний директор</w:t>
      </w:r>
      <w:r>
        <w:rPr>
          <w:rFonts w:ascii="Times New Roman" w:hAnsi="Times New Roman"/>
          <w:i/>
          <w:color w:val="000000"/>
          <w:sz w:val="28"/>
        </w:rPr>
        <w:t xml:space="preserve"> </w:t>
      </w:r>
      <w:r>
        <w:rPr>
          <w:rFonts w:ascii="Times New Roman" w:hAnsi="Times New Roman"/>
          <w:color w:val="000000"/>
          <w:sz w:val="28"/>
        </w:rPr>
        <w:t xml:space="preserve">, який (яка) діє на підставі Статуту Підприємства </w:t>
      </w:r>
      <w:r>
        <w:rPr>
          <w:rFonts w:ascii="Times New Roman" w:hAnsi="Times New Roman"/>
          <w:i/>
          <w:color w:val="000000"/>
          <w:sz w:val="28"/>
        </w:rPr>
        <w:t>(далі – Керівник)</w:t>
      </w:r>
      <w:r>
        <w:rPr>
          <w:rFonts w:ascii="Times New Roman" w:hAnsi="Times New Roman"/>
          <w:color w:val="000000"/>
          <w:sz w:val="28"/>
        </w:rPr>
        <w:t>, з однієї сторони, та профспілковим комітетом первинної профспілкової організації Семенівського центру первинної медико-санітарної допомоги  в особі голови Карпеко Вероніки Сергіївни, який (яка) уповноважений (уповноважена) на представництво трудовим колективом (далі – Профспілковий комітет), яка діє на підставі статуту Профспілки з другої сторони;разом -Сторони.</w:t>
      </w:r>
    </w:p>
    <w:p w14:paraId="33CA7BA9">
      <w:pPr>
        <w:pStyle w:val="5"/>
        <w:widowControl/>
        <w:jc w:val="left"/>
        <w:rPr>
          <w:rFonts w:ascii="Times New Roman" w:hAnsi="Times New Roman"/>
          <w:sz w:val="28"/>
        </w:rPr>
      </w:pPr>
      <w:r>
        <w:rPr>
          <w:rFonts w:ascii="Times New Roman" w:hAnsi="Times New Roman"/>
          <w:color w:val="000000"/>
          <w:sz w:val="28"/>
        </w:rPr>
        <w:t>1.1.1.Сторони визначають повноваження одна одної і зобов’язуються дотримуватися засад соціального партнерства:паритетності представництва , рівноправності сторін , взаємної відповідальності, конструктивності  та аргументованості  при проведенні переговорів щодо укладання колективного договору, внесення змін і доповнень до нього , а також при вирішенні всіх питань виробничих і трудових відносин.</w:t>
      </w:r>
    </w:p>
    <w:p w14:paraId="01651CE5">
      <w:pPr>
        <w:pStyle w:val="5"/>
        <w:widowControl/>
        <w:jc w:val="left"/>
        <w:rPr>
          <w:rFonts w:ascii="Times New Roman" w:hAnsi="Times New Roman"/>
          <w:color w:val="000000"/>
          <w:sz w:val="28"/>
        </w:rPr>
      </w:pPr>
      <w:r>
        <w:rPr>
          <w:rFonts w:ascii="Times New Roman" w:hAnsi="Times New Roman"/>
          <w:color w:val="000000"/>
          <w:sz w:val="28"/>
        </w:rPr>
        <w:t>1..1.2.При укладанні колективного договору Сторони виходять з того , що його положення не можуть погіршувати становище працівників порівняно з чинним законодавством України. Визначені законодавством норми і гарантії є базовими мінімальними гарантіями , на підставі яких у Колективному договорі встановлюються додаткові трудові та соціально економічні гарантії та пільги з урахуванням реальних можливостей виробничого , матеріального та фінансового забезпечення Закладу.</w:t>
      </w:r>
    </w:p>
    <w:p w14:paraId="351BB3B1">
      <w:pPr>
        <w:pStyle w:val="5"/>
        <w:widowControl/>
        <w:jc w:val="left"/>
        <w:rPr>
          <w:rFonts w:ascii="Times New Roman" w:hAnsi="Times New Roman"/>
          <w:color w:val="000000"/>
          <w:sz w:val="28"/>
        </w:rPr>
      </w:pPr>
      <w:r>
        <w:rPr>
          <w:rFonts w:ascii="Times New Roman" w:hAnsi="Times New Roman"/>
          <w:color w:val="000000"/>
          <w:sz w:val="28"/>
        </w:rPr>
        <w:t xml:space="preserve">                                                                   2</w:t>
      </w:r>
    </w:p>
    <w:p w14:paraId="05243841">
      <w:pPr>
        <w:pStyle w:val="5"/>
        <w:widowControl/>
        <w:jc w:val="left"/>
        <w:rPr>
          <w:rFonts w:ascii="Times New Roman" w:hAnsi="Times New Roman"/>
          <w:sz w:val="28"/>
        </w:rPr>
      </w:pPr>
      <w:r>
        <w:rPr>
          <w:rFonts w:ascii="Times New Roman" w:hAnsi="Times New Roman"/>
          <w:color w:val="000000"/>
          <w:sz w:val="28"/>
        </w:rPr>
        <w:t>Умови трудових договорів найманих працівників не можуть суперечити положенням Колективного договору, а у  разі існування (виявлення) такої суперечності, відповідні умови автоматично визначаються недійсними.</w:t>
      </w:r>
    </w:p>
    <w:p w14:paraId="62007271">
      <w:pPr>
        <w:pStyle w:val="5"/>
        <w:widowControl/>
        <w:jc w:val="left"/>
        <w:rPr>
          <w:rFonts w:ascii="Times New Roman" w:hAnsi="Times New Roman"/>
          <w:sz w:val="28"/>
        </w:rPr>
      </w:pPr>
      <w:r>
        <w:rPr>
          <w:rFonts w:ascii="Times New Roman" w:hAnsi="Times New Roman"/>
          <w:color w:val="000000"/>
          <w:sz w:val="28"/>
        </w:rPr>
        <w:t>1.1.3. Невід’ємною частиною даного Колективного договору є Додатки до нього №1-11.</w:t>
      </w:r>
    </w:p>
    <w:p w14:paraId="1D4407FD">
      <w:pPr>
        <w:pStyle w:val="5"/>
        <w:widowControl/>
        <w:jc w:val="left"/>
        <w:rPr>
          <w:rFonts w:ascii="Times New Roman" w:hAnsi="Times New Roman"/>
          <w:sz w:val="28"/>
        </w:rPr>
      </w:pPr>
      <w:r>
        <w:rPr>
          <w:rFonts w:ascii="Times New Roman" w:hAnsi="Times New Roman"/>
          <w:color w:val="000000"/>
          <w:sz w:val="28"/>
        </w:rPr>
        <w:t>1.1.4. Профспілковий комітет є представником працівників Підприємства, що здійснює представництво та захист трудових і соціально-економічних прав та інтересів цих працівників за цим Договором.</w:t>
      </w:r>
    </w:p>
    <w:p w14:paraId="005023A6">
      <w:pPr>
        <w:pStyle w:val="5"/>
        <w:widowControl/>
        <w:jc w:val="left"/>
        <w:rPr>
          <w:rFonts w:ascii="Times New Roman" w:hAnsi="Times New Roman"/>
          <w:color w:val="000000"/>
          <w:sz w:val="28"/>
        </w:rPr>
      </w:pPr>
      <w:r>
        <w:rPr>
          <w:rFonts w:ascii="Times New Roman" w:hAnsi="Times New Roman"/>
          <w:color w:val="000000"/>
          <w:sz w:val="28"/>
        </w:rPr>
        <w:t>1.2.Сфера дії Колективного договору:</w:t>
      </w:r>
    </w:p>
    <w:p w14:paraId="3F6BC060">
      <w:pPr>
        <w:pStyle w:val="5"/>
        <w:widowControl/>
        <w:jc w:val="left"/>
        <w:rPr>
          <w:rFonts w:ascii="Times New Roman" w:hAnsi="Times New Roman"/>
          <w:color w:val="000000"/>
          <w:sz w:val="28"/>
        </w:rPr>
      </w:pPr>
      <w:r>
        <w:rPr>
          <w:rFonts w:ascii="Times New Roman" w:hAnsi="Times New Roman"/>
          <w:color w:val="000000"/>
          <w:sz w:val="28"/>
        </w:rPr>
        <w:t>1.2.1. Колективний договір є локальним нормативним актом соціального партнерства, який призначений для регулювання колективних трудових відносин, а також соціально- економічних питань , які підлягають визначенню за погодженням Сторін відповідно до положень чинного законодавства.</w:t>
      </w:r>
    </w:p>
    <w:p w14:paraId="4E2A9E6A">
      <w:pPr>
        <w:pStyle w:val="5"/>
        <w:widowControl/>
        <w:jc w:val="left"/>
        <w:rPr>
          <w:rFonts w:ascii="Times New Roman" w:hAnsi="Times New Roman"/>
          <w:sz w:val="28"/>
        </w:rPr>
      </w:pPr>
      <w:r>
        <w:rPr>
          <w:rFonts w:ascii="Times New Roman" w:hAnsi="Times New Roman"/>
          <w:color w:val="000000"/>
          <w:sz w:val="28"/>
        </w:rPr>
        <w:t>1.2.2.Дія Колективного договору поширюється на всіх працівників , які перебувають в трудових відносинах із Підприємством, а у випадках передбачених цим Колективним договором — на інших осіб ( членів сім’ї працівників, пенсіонерів, які припинили трудові відносини із Підприємством , тощо).</w:t>
      </w:r>
    </w:p>
    <w:p w14:paraId="6ED547DA">
      <w:pPr>
        <w:pStyle w:val="5"/>
        <w:widowControl/>
        <w:jc w:val="left"/>
        <w:rPr>
          <w:rFonts w:ascii="Times New Roman" w:hAnsi="Times New Roman"/>
          <w:color w:val="000000"/>
          <w:sz w:val="28"/>
        </w:rPr>
      </w:pPr>
      <w:r>
        <w:rPr>
          <w:rFonts w:ascii="Times New Roman" w:hAnsi="Times New Roman"/>
          <w:color w:val="000000"/>
          <w:sz w:val="28"/>
        </w:rPr>
        <w:t>1.2.3. Керівник Підприємства визнає Профспілковий комітет повноважним представником працівників Підприємства в колективних переговорах.</w:t>
      </w:r>
    </w:p>
    <w:p w14:paraId="333F5957">
      <w:pPr>
        <w:pStyle w:val="5"/>
        <w:widowControl/>
        <w:jc w:val="left"/>
        <w:rPr>
          <w:rFonts w:ascii="Times New Roman" w:hAnsi="Times New Roman"/>
          <w:color w:val="000000"/>
          <w:sz w:val="28"/>
        </w:rPr>
      </w:pPr>
      <w:r>
        <w:rPr>
          <w:rFonts w:ascii="Times New Roman" w:hAnsi="Times New Roman"/>
          <w:color w:val="000000"/>
          <w:sz w:val="28"/>
        </w:rPr>
        <w:t>1.2.4. Колективний договір визначає узгоджені позиції і дії Сторін, спрямовані на співпрацю, створення умов для підвищення ефективності роботи Підприємства , реалізацію на цій основі професійних , трудових і соціально-економічних прав та гарантій всіх працівників.</w:t>
      </w:r>
    </w:p>
    <w:p w14:paraId="27C48284">
      <w:pPr>
        <w:pStyle w:val="5"/>
        <w:widowControl/>
        <w:jc w:val="left"/>
        <w:rPr>
          <w:rFonts w:ascii="Times New Roman" w:hAnsi="Times New Roman"/>
          <w:sz w:val="28"/>
        </w:rPr>
      </w:pPr>
      <w:r>
        <w:rPr>
          <w:rFonts w:ascii="Times New Roman" w:hAnsi="Times New Roman"/>
          <w:color w:val="000000"/>
          <w:sz w:val="28"/>
        </w:rPr>
        <w:t>1.2.5. Положення цього Колективного договору діють безпосередньо і є обов’язковими для дотримання Роботодавцем , найманими працівниками та Профспілковим комітетом.</w:t>
      </w:r>
      <w:r>
        <w:rPr>
          <w:rFonts w:ascii="Times New Roman" w:hAnsi="Times New Roman"/>
          <w:color w:val="000000"/>
          <w:sz w:val="28"/>
        </w:rPr>
        <w:br w:type="textWrapping"/>
      </w:r>
      <w:r>
        <w:rPr>
          <w:rFonts w:ascii="Times New Roman" w:hAnsi="Times New Roman"/>
          <w:color w:val="000000"/>
          <w:sz w:val="28"/>
        </w:rPr>
        <w:t xml:space="preserve">1.3. Цей Договір схвалено загальними зборами трудового колективу </w:t>
      </w:r>
      <w:r>
        <w:rPr>
          <w:rFonts w:ascii="Times New Roman" w:hAnsi="Times New Roman"/>
          <w:i/>
          <w:color w:val="000000"/>
          <w:sz w:val="28"/>
        </w:rPr>
        <w:t>(протокол № 2 від «17» жовтня 2025 року).</w:t>
      </w:r>
    </w:p>
    <w:p w14:paraId="251B0DA6">
      <w:pPr>
        <w:pStyle w:val="5"/>
        <w:widowControl/>
        <w:jc w:val="left"/>
        <w:rPr>
          <w:rFonts w:ascii="Times New Roman" w:hAnsi="Times New Roman"/>
          <w:sz w:val="28"/>
        </w:rPr>
      </w:pPr>
      <w:r>
        <w:rPr>
          <w:rFonts w:ascii="Times New Roman" w:hAnsi="Times New Roman"/>
          <w:color w:val="000000"/>
          <w:sz w:val="28"/>
        </w:rPr>
        <w:t>1.3.1. Договір укладено на строк із 17 жовтня 2025року до 31.12.2030 року.</w:t>
      </w:r>
    </w:p>
    <w:p w14:paraId="5851B5ED">
      <w:pPr>
        <w:pStyle w:val="5"/>
        <w:widowControl/>
        <w:jc w:val="left"/>
        <w:rPr>
          <w:rFonts w:ascii="Times New Roman" w:hAnsi="Times New Roman"/>
          <w:sz w:val="28"/>
        </w:rPr>
      </w:pPr>
      <w:r>
        <w:rPr>
          <w:rFonts w:ascii="Times New Roman" w:hAnsi="Times New Roman"/>
          <w:color w:val="000000"/>
          <w:sz w:val="28"/>
        </w:rPr>
        <w:t>Він набуває чинності з моменту підписання уповноваженими представниками Сторін та діє до того часу, поки сторони не укладуть новий або не переглянуть чинний Договір.</w:t>
      </w:r>
    </w:p>
    <w:p w14:paraId="25A46A2B">
      <w:pPr>
        <w:pStyle w:val="5"/>
        <w:widowControl/>
        <w:jc w:val="left"/>
        <w:rPr>
          <w:rFonts w:ascii="Times New Roman" w:hAnsi="Times New Roman"/>
          <w:color w:val="000000"/>
          <w:sz w:val="28"/>
        </w:rPr>
      </w:pPr>
      <w:r>
        <w:rPr>
          <w:rFonts w:ascii="Times New Roman" w:hAnsi="Times New Roman"/>
          <w:color w:val="000000"/>
          <w:sz w:val="28"/>
        </w:rPr>
        <w:t>1.3.2. У разі не переукладання Колективного договору у строк визначений пунктом 1.3.1., цей Колективний договір продовжує діяти до укладання нового.</w:t>
      </w:r>
    </w:p>
    <w:p w14:paraId="593B4FCD">
      <w:pPr>
        <w:pStyle w:val="5"/>
        <w:widowControl/>
        <w:jc w:val="left"/>
        <w:rPr>
          <w:rFonts w:ascii="Times New Roman" w:hAnsi="Times New Roman"/>
          <w:color w:val="000000"/>
          <w:sz w:val="28"/>
        </w:rPr>
      </w:pPr>
      <w:r>
        <w:rPr>
          <w:rFonts w:ascii="Times New Roman" w:hAnsi="Times New Roman"/>
          <w:color w:val="000000"/>
          <w:sz w:val="28"/>
        </w:rPr>
        <w:t>1.3.3.У разі реорганізації Підприємства Колективний договір діє до моменту укладання нового Колективного договору і є обов’язковим до виконання правонаступником до моменту укладання нового Колективного договору. Зміна керівництва, складу, структури, найменування сторін не тягне за собою зупинення дії або втрату чинності цього Договору.</w:t>
      </w:r>
    </w:p>
    <w:p w14:paraId="08E9B9F7">
      <w:pPr>
        <w:pStyle w:val="5"/>
        <w:widowControl/>
        <w:jc w:val="left"/>
        <w:rPr>
          <w:rFonts w:ascii="Times New Roman" w:hAnsi="Times New Roman"/>
          <w:sz w:val="28"/>
        </w:rPr>
      </w:pPr>
      <w:r>
        <w:rPr>
          <w:rFonts w:ascii="Times New Roman" w:hAnsi="Times New Roman"/>
          <w:color w:val="000000"/>
          <w:sz w:val="28"/>
        </w:rPr>
        <w:t>1.3.4. Жодна із Сторін, що уклали цей   Колективний договір, не може протягом усього терміну його дії в односторонньому порядку приймати рішення , що змінюють норми, положення , зобов’язання за цим Колективним договором або припиняють їх виконання.</w:t>
      </w:r>
    </w:p>
    <w:p w14:paraId="20A90CD9">
      <w:pPr>
        <w:pStyle w:val="5"/>
        <w:widowControl/>
        <w:jc w:val="left"/>
        <w:rPr>
          <w:rFonts w:ascii="Times New Roman" w:hAnsi="Times New Roman"/>
          <w:sz w:val="28"/>
        </w:rPr>
      </w:pPr>
      <w:r>
        <w:rPr>
          <w:rFonts w:ascii="Times New Roman" w:hAnsi="Times New Roman"/>
          <w:color w:val="000000"/>
          <w:sz w:val="28"/>
        </w:rPr>
        <w:t xml:space="preserve">                                                                   3</w:t>
      </w:r>
    </w:p>
    <w:p w14:paraId="2B27BBBA">
      <w:pPr>
        <w:pStyle w:val="5"/>
        <w:widowControl/>
        <w:jc w:val="left"/>
        <w:rPr>
          <w:rFonts w:ascii="Times New Roman" w:hAnsi="Times New Roman"/>
          <w:sz w:val="28"/>
        </w:rPr>
      </w:pPr>
      <w:r>
        <w:rPr>
          <w:rFonts w:ascii="Times New Roman" w:hAnsi="Times New Roman"/>
          <w:color w:val="000000"/>
          <w:sz w:val="28"/>
        </w:rPr>
        <w:t>1.3.5. У десятиденний строк після підписання  Колективного договору Сторони забезпечують ознайомлення з його змістом працівників Підприємства. Новоприйняті працівники ознайомлюються з  Колективним договором під час прийняття на роботу.</w:t>
      </w:r>
    </w:p>
    <w:p w14:paraId="536BA184">
      <w:pPr>
        <w:pStyle w:val="5"/>
        <w:widowControl/>
        <w:jc w:val="left"/>
        <w:rPr>
          <w:rFonts w:ascii="Times New Roman" w:hAnsi="Times New Roman"/>
          <w:sz w:val="28"/>
        </w:rPr>
      </w:pPr>
      <w:r>
        <w:rPr>
          <w:rFonts w:ascii="Times New Roman" w:hAnsi="Times New Roman"/>
          <w:color w:val="000000"/>
          <w:sz w:val="28"/>
        </w:rPr>
        <w:t>1.3.6. Контроль за виконанням  Колективного договору здійснює комісія з контролю Додаток 10. Звіт про виконання положень  Колективного договору проводиться комісією не рідше 1 разу на рік на загальних зборах (конференції) трудового колективу. Роботодавець та Профспілковий комітет звітують про виконання положень Колективного договору.</w:t>
      </w:r>
    </w:p>
    <w:p w14:paraId="37E62616">
      <w:pPr>
        <w:pStyle w:val="5"/>
        <w:widowControl/>
        <w:jc w:val="left"/>
        <w:rPr>
          <w:rFonts w:ascii="Times New Roman" w:hAnsi="Times New Roman"/>
          <w:sz w:val="28"/>
        </w:rPr>
      </w:pPr>
      <w:r>
        <w:rPr>
          <w:rFonts w:ascii="Times New Roman" w:hAnsi="Times New Roman"/>
          <w:color w:val="000000"/>
          <w:sz w:val="28"/>
        </w:rPr>
        <w:t>1.3.7. Зміни та доповнення до  Колективного договору вносяться у зв’язку зі змінами положень чинного законодавства України , Генеральної , Галузевої , територіальної угод та за ініціативою однієї зі Сторін після проведення переговорів  проведення переговорів  (консультацій) та досягнення згоди. Відповідні зміни і доповнення набувають чинності після схвалення загальними зборами  (конференцією) трудового колективу і підписання їх Сторонами. Зміни та доповнення до  Колективного договору мають бути зареєстровані у встановленому порядку .</w:t>
      </w:r>
    </w:p>
    <w:p w14:paraId="399A8704">
      <w:pPr>
        <w:pStyle w:val="5"/>
        <w:widowControl/>
        <w:jc w:val="left"/>
        <w:rPr>
          <w:rFonts w:ascii="Times New Roman" w:hAnsi="Times New Roman"/>
          <w:sz w:val="28"/>
        </w:rPr>
      </w:pPr>
      <w:r>
        <w:rPr>
          <w:rFonts w:ascii="Times New Roman" w:hAnsi="Times New Roman"/>
          <w:color w:val="000000"/>
          <w:sz w:val="28"/>
        </w:rPr>
        <w:t>1.3.8.У разі необхідності внесення змін і доповнень до  Колективного договору Сторони розглядають відповідні пропозиції спільно і приймають рішення у 10-денний термін від дня їж отримання. Зміни та доповнення до Договору доводяться до відома працівників у порядку, передбаченому пунктом 1.3.7.</w:t>
      </w:r>
    </w:p>
    <w:p w14:paraId="7CF3BD7F">
      <w:pPr>
        <w:pStyle w:val="5"/>
        <w:widowControl/>
        <w:jc w:val="left"/>
        <w:rPr>
          <w:rFonts w:ascii="Times New Roman" w:hAnsi="Times New Roman"/>
          <w:sz w:val="28"/>
        </w:rPr>
      </w:pPr>
      <w:r>
        <w:rPr>
          <w:rFonts w:ascii="Times New Roman" w:hAnsi="Times New Roman"/>
          <w:color w:val="000000"/>
          <w:sz w:val="28"/>
        </w:rPr>
        <w:t>1.3.9.Сторони розпочинають переговори з укладання Колективного договору на новий строк не пізніше ніж за 3 місяця до закінчення терміну на який його було укладено.</w:t>
      </w:r>
    </w:p>
    <w:p w14:paraId="335C0D67">
      <w:pPr>
        <w:pStyle w:val="5"/>
        <w:widowControl/>
        <w:jc w:val="left"/>
        <w:rPr>
          <w:rFonts w:ascii="Times New Roman" w:hAnsi="Times New Roman"/>
          <w:sz w:val="28"/>
        </w:rPr>
      </w:pPr>
      <w:r>
        <w:rPr>
          <w:rFonts w:ascii="Times New Roman" w:hAnsi="Times New Roman"/>
          <w:color w:val="000000"/>
          <w:sz w:val="28"/>
        </w:rPr>
        <w:t>1.3.10.Сторони зобов’язуються взаємно і своєчасно надавати інформацію необхідну для ведення колективних переговорів і здійснення контролю за виконанням Колективного договору.</w:t>
      </w:r>
    </w:p>
    <w:p w14:paraId="77B409B4">
      <w:pPr>
        <w:pStyle w:val="5"/>
        <w:widowControl/>
        <w:jc w:val="left"/>
        <w:rPr>
          <w:rFonts w:ascii="Times New Roman" w:hAnsi="Times New Roman"/>
          <w:sz w:val="28"/>
        </w:rPr>
      </w:pPr>
      <w:r>
        <w:rPr>
          <w:rFonts w:ascii="Times New Roman" w:hAnsi="Times New Roman"/>
          <w:color w:val="000000"/>
          <w:sz w:val="28"/>
        </w:rPr>
        <w:t>1.4. Адміністрація в п’ятиденний строк після підписання Договору подає його для повідомної реєстрації до органу реєстрації і впродовж десяти днів після реєстрації під розписку доводить його до відома всіх працівників Підприємства та забезпечує протягом усього строку дії Договору ознайомлення з ним під розписку щойно прийнятих працівників.</w:t>
      </w:r>
    </w:p>
    <w:p w14:paraId="2C3C98A5">
      <w:pPr>
        <w:pStyle w:val="5"/>
        <w:widowControl/>
        <w:jc w:val="left"/>
        <w:rPr>
          <w:rFonts w:ascii="Times New Roman" w:hAnsi="Times New Roman"/>
          <w:b/>
          <w:color w:val="000000"/>
          <w:sz w:val="28"/>
        </w:rPr>
      </w:pPr>
      <w:r>
        <w:rPr>
          <w:rFonts w:ascii="Times New Roman" w:hAnsi="Times New Roman"/>
          <w:b/>
          <w:color w:val="000000"/>
          <w:sz w:val="28"/>
        </w:rPr>
        <w:t xml:space="preserve">                                                      РОЗДІЛ 2</w:t>
      </w:r>
    </w:p>
    <w:p w14:paraId="6F1C0A26">
      <w:pPr>
        <w:pStyle w:val="5"/>
        <w:widowControl/>
        <w:jc w:val="left"/>
        <w:rPr>
          <w:rFonts w:ascii="Times New Roman" w:hAnsi="Times New Roman"/>
          <w:b/>
          <w:color w:val="000000"/>
          <w:sz w:val="28"/>
        </w:rPr>
      </w:pPr>
      <w:r>
        <w:rPr>
          <w:rFonts w:ascii="Times New Roman" w:hAnsi="Times New Roman"/>
          <w:b/>
          <w:color w:val="000000"/>
          <w:sz w:val="28"/>
        </w:rPr>
        <w:t xml:space="preserve">                                         ТРУДОВІ ВІДНОСИНИ</w:t>
      </w:r>
    </w:p>
    <w:p w14:paraId="4A52B8B1">
      <w:pPr>
        <w:pStyle w:val="5"/>
        <w:widowControl/>
        <w:jc w:val="left"/>
        <w:rPr>
          <w:rFonts w:ascii="Times New Roman" w:hAnsi="Times New Roman"/>
          <w:sz w:val="28"/>
        </w:rPr>
      </w:pPr>
      <w:r>
        <w:rPr>
          <w:rFonts w:ascii="Times New Roman" w:hAnsi="Times New Roman"/>
          <w:color w:val="000000"/>
          <w:sz w:val="28"/>
        </w:rPr>
        <w:t>2.1.</w:t>
      </w:r>
      <w:r>
        <w:rPr>
          <w:rFonts w:ascii="Times New Roman" w:hAnsi="Times New Roman"/>
          <w:b/>
          <w:color w:val="000000"/>
          <w:sz w:val="28"/>
        </w:rPr>
        <w:t>Роботодавець зобов’язується :</w:t>
      </w:r>
    </w:p>
    <w:p w14:paraId="6828772C">
      <w:pPr>
        <w:pStyle w:val="5"/>
        <w:widowControl/>
        <w:jc w:val="left"/>
        <w:rPr>
          <w:rFonts w:ascii="Times New Roman" w:hAnsi="Times New Roman"/>
          <w:sz w:val="28"/>
        </w:rPr>
      </w:pPr>
      <w:r>
        <w:rPr>
          <w:rFonts w:ascii="Times New Roman" w:hAnsi="Times New Roman"/>
          <w:b w:val="0"/>
          <w:color w:val="000000"/>
          <w:sz w:val="28"/>
        </w:rPr>
        <w:t>2.1.1.</w:t>
      </w:r>
      <w:r>
        <w:rPr>
          <w:rFonts w:ascii="Times New Roman" w:hAnsi="Times New Roman"/>
          <w:b/>
          <w:color w:val="000000"/>
          <w:sz w:val="28"/>
        </w:rPr>
        <w:t xml:space="preserve"> </w:t>
      </w:r>
      <w:r>
        <w:rPr>
          <w:rFonts w:ascii="Times New Roman" w:hAnsi="Times New Roman"/>
          <w:b w:val="0"/>
          <w:color w:val="000000"/>
          <w:sz w:val="28"/>
        </w:rPr>
        <w:t xml:space="preserve">Забезпечити ефективну діяльність Підприємства за рахунок коштів отриманих від НСЗУ, міського бюджету Семенівської територіальної громади </w:t>
      </w:r>
      <w:r>
        <w:rPr>
          <w:rFonts w:ascii="Times New Roman" w:hAnsi="Times New Roman"/>
          <w:b w:val="0"/>
          <w:color w:val="800080"/>
          <w:sz w:val="28"/>
        </w:rPr>
        <w:t xml:space="preserve"> </w:t>
      </w:r>
      <w:r>
        <w:rPr>
          <w:rFonts w:ascii="Times New Roman" w:hAnsi="Times New Roman"/>
          <w:b w:val="0"/>
          <w:color w:val="000000"/>
          <w:sz w:val="28"/>
        </w:rPr>
        <w:t>та інших незаборонених законодавством коштів.</w:t>
      </w:r>
    </w:p>
    <w:p w14:paraId="18A4F8D1">
      <w:pPr>
        <w:pStyle w:val="5"/>
        <w:widowControl/>
        <w:jc w:val="left"/>
        <w:rPr>
          <w:rFonts w:ascii="Times New Roman" w:hAnsi="Times New Roman"/>
          <w:b w:val="0"/>
          <w:color w:val="000000"/>
          <w:sz w:val="28"/>
        </w:rPr>
      </w:pPr>
      <w:r>
        <w:rPr>
          <w:rFonts w:ascii="Times New Roman" w:hAnsi="Times New Roman"/>
          <w:b w:val="0"/>
          <w:color w:val="000000"/>
          <w:sz w:val="28"/>
        </w:rPr>
        <w:t>2.1.2. Уникати будь-яких проявів дискримінації у сфері праці, зокрема порушення принципу рівності прав і можливостей , прямого або непрямого обмеження прав працівників залежно від раси, кольору шкіри , політичних , релігійних та інших переконань, статі, гендерної ідентичності, сексуальної орієнтації, етичного, соціального та іноземного походження , віку, стану здоров’я , інвалідності, підозри чи наявності ВІЛ/СНІД,сімейного чи майнового</w:t>
      </w:r>
    </w:p>
    <w:p w14:paraId="5E4289FC">
      <w:pPr>
        <w:pStyle w:val="5"/>
        <w:widowControl/>
        <w:jc w:val="left"/>
        <w:rPr>
          <w:rFonts w:ascii="Times New Roman" w:hAnsi="Times New Roman"/>
          <w:b w:val="0"/>
          <w:color w:val="000000"/>
          <w:sz w:val="28"/>
        </w:rPr>
      </w:pPr>
      <w:r>
        <w:rPr>
          <w:rFonts w:ascii="Times New Roman" w:hAnsi="Times New Roman"/>
          <w:b w:val="0"/>
          <w:color w:val="000000"/>
          <w:sz w:val="28"/>
        </w:rPr>
        <w:t xml:space="preserve">                                                                  4</w:t>
      </w:r>
    </w:p>
    <w:p w14:paraId="35712F15">
      <w:pPr>
        <w:pStyle w:val="5"/>
        <w:widowControl/>
        <w:jc w:val="left"/>
        <w:rPr>
          <w:rFonts w:ascii="Times New Roman" w:hAnsi="Times New Roman"/>
          <w:b w:val="0"/>
          <w:color w:val="000000"/>
          <w:sz w:val="28"/>
        </w:rPr>
      </w:pPr>
      <w:r>
        <w:rPr>
          <w:rFonts w:ascii="Times New Roman" w:hAnsi="Times New Roman"/>
          <w:b w:val="0"/>
          <w:color w:val="000000"/>
          <w:sz w:val="28"/>
        </w:rPr>
        <w:t>стану , сімейних обов’язків, місця проживання , членства у професійній спілці чи іншому об’єднанні громадян, участі у страйку, звернення або наміру звернення до суду чи інших органів за захистом своїх прав або надання підтримки іншими працівниками у захисті прав , за мовними або іншими ознаками, не пов’язаними з характером роботи або умовами її виконання.</w:t>
      </w:r>
    </w:p>
    <w:p w14:paraId="72874825">
      <w:pPr>
        <w:pStyle w:val="5"/>
        <w:widowControl/>
        <w:jc w:val="left"/>
        <w:rPr>
          <w:rFonts w:ascii="Times New Roman" w:hAnsi="Times New Roman"/>
          <w:b w:val="0"/>
          <w:color w:val="000000"/>
          <w:sz w:val="28"/>
        </w:rPr>
      </w:pPr>
      <w:r>
        <w:rPr>
          <w:rFonts w:ascii="Times New Roman" w:hAnsi="Times New Roman"/>
          <w:b w:val="0"/>
          <w:color w:val="000000"/>
          <w:sz w:val="28"/>
        </w:rPr>
        <w:t>2.1.3.Забезпечити розробку та погодження з Профспілковим комітетом посадових (робочих) інструкцій (функціональних обов’язків) для всіх працівників закладу , положень про структурні підрозділи (служби) та своєчасне ознайомлення з ними працівників.</w:t>
      </w:r>
    </w:p>
    <w:p w14:paraId="20408A76">
      <w:pPr>
        <w:pStyle w:val="5"/>
        <w:widowControl/>
        <w:jc w:val="left"/>
        <w:rPr>
          <w:rFonts w:ascii="Times New Roman" w:hAnsi="Times New Roman"/>
          <w:sz w:val="28"/>
        </w:rPr>
      </w:pPr>
      <w:r>
        <w:rPr>
          <w:rFonts w:ascii="Times New Roman" w:hAnsi="Times New Roman"/>
          <w:b w:val="0"/>
          <w:color w:val="000000"/>
          <w:sz w:val="28"/>
        </w:rPr>
        <w:t>2.1.4. Не застосовувати контрактну форму трудового договору, крім випадків передбачених законодавством України.</w:t>
      </w:r>
    </w:p>
    <w:p w14:paraId="53C4A764">
      <w:pPr>
        <w:pStyle w:val="5"/>
        <w:widowControl/>
        <w:jc w:val="left"/>
        <w:rPr>
          <w:rFonts w:ascii="Times New Roman" w:hAnsi="Times New Roman"/>
          <w:sz w:val="28"/>
        </w:rPr>
      </w:pPr>
      <w:r>
        <w:rPr>
          <w:rFonts w:ascii="Times New Roman" w:hAnsi="Times New Roman"/>
          <w:b w:val="0"/>
          <w:color w:val="000000"/>
          <w:sz w:val="28"/>
        </w:rPr>
        <w:t>2.1.5. До початку роботи працівника за укладанням трудового договору роз’яснити йому , під підпис, права , обов’язки , повідомити про умови праці,наявність на робочому місці , де він буде працювати , небезпечних і шкідливих виробничих факторів, які ще не усунуто, та можливі наслідки їх впливу на стан здоров’я , його права на пільги і компенсації за роботу в таких умовах відповідно до чинного законодавства та цього Колективного договору.</w:t>
      </w:r>
    </w:p>
    <w:p w14:paraId="6531B0DC">
      <w:pPr>
        <w:pStyle w:val="5"/>
        <w:widowControl/>
        <w:jc w:val="left"/>
        <w:rPr>
          <w:rFonts w:ascii="Times New Roman" w:hAnsi="Times New Roman"/>
          <w:sz w:val="28"/>
        </w:rPr>
      </w:pPr>
      <w:r>
        <w:rPr>
          <w:rFonts w:ascii="Times New Roman" w:hAnsi="Times New Roman"/>
          <w:b w:val="0"/>
          <w:color w:val="000000"/>
          <w:sz w:val="28"/>
        </w:rPr>
        <w:t>2.1.6.Створити для працівників належні умови праці, забезпечити медичних працівників стаціонарним зв’язком , персональними комп’ютерами та необхідним для роботи програмним забезпеченням, доступом до мережі інтернет , професійною літературою та періодичними медичними виданнями , зокрема електронними .</w:t>
      </w:r>
    </w:p>
    <w:p w14:paraId="358D8415">
      <w:pPr>
        <w:pStyle w:val="5"/>
        <w:widowControl/>
        <w:jc w:val="left"/>
        <w:rPr>
          <w:rFonts w:ascii="Times New Roman" w:hAnsi="Times New Roman"/>
          <w:b w:val="0"/>
          <w:color w:val="000000"/>
          <w:sz w:val="28"/>
        </w:rPr>
      </w:pPr>
      <w:r>
        <w:rPr>
          <w:rFonts w:ascii="Times New Roman" w:hAnsi="Times New Roman"/>
          <w:b w:val="0"/>
          <w:color w:val="000000"/>
          <w:sz w:val="28"/>
        </w:rPr>
        <w:t>2.1.7. Не вимагати від працівників виконання роботи , не обумовленої трудовим договором.</w:t>
      </w:r>
    </w:p>
    <w:p w14:paraId="709EE8D2">
      <w:pPr>
        <w:pStyle w:val="5"/>
        <w:widowControl/>
        <w:jc w:val="left"/>
        <w:rPr>
          <w:rFonts w:ascii="Times New Roman" w:hAnsi="Times New Roman"/>
          <w:b w:val="0"/>
          <w:color w:val="000000"/>
          <w:sz w:val="28"/>
        </w:rPr>
      </w:pPr>
      <w:r>
        <w:rPr>
          <w:rFonts w:ascii="Times New Roman" w:hAnsi="Times New Roman"/>
          <w:b w:val="0"/>
          <w:color w:val="000000"/>
          <w:sz w:val="28"/>
        </w:rPr>
        <w:t>2.1.8. Здійснювати звільнення членів Профспілки за ініціативою Роботодавця виключно за  наявності попередньої згоди Профкому в порядку і випадках визначеним чинним законодавством.</w:t>
      </w:r>
    </w:p>
    <w:p w14:paraId="666F72BC">
      <w:pPr>
        <w:pStyle w:val="5"/>
        <w:widowControl/>
        <w:jc w:val="left"/>
        <w:rPr>
          <w:rFonts w:ascii="Times New Roman" w:hAnsi="Times New Roman"/>
          <w:b/>
          <w:sz w:val="28"/>
        </w:rPr>
      </w:pPr>
      <w:r>
        <w:rPr>
          <w:rFonts w:ascii="Times New Roman" w:hAnsi="Times New Roman"/>
          <w:b w:val="0"/>
          <w:color w:val="000000"/>
          <w:sz w:val="28"/>
        </w:rPr>
        <w:t>2.1.9.</w:t>
      </w:r>
      <w:r>
        <w:rPr>
          <w:rFonts w:ascii="Times New Roman" w:hAnsi="Times New Roman"/>
          <w:b/>
          <w:color w:val="000000"/>
          <w:sz w:val="28"/>
        </w:rPr>
        <w:t xml:space="preserve"> </w:t>
      </w:r>
      <w:r>
        <w:rPr>
          <w:rFonts w:ascii="Times New Roman" w:hAnsi="Times New Roman"/>
          <w:b w:val="0"/>
          <w:color w:val="000000"/>
          <w:sz w:val="28"/>
        </w:rPr>
        <w:t xml:space="preserve">Розірвати трудовий договір у термін визначений працівником , якщо роботодавець не виконує законодавство про працю , умови </w:t>
      </w:r>
      <w:r>
        <w:rPr>
          <w:rFonts w:ascii="Times New Roman" w:hAnsi="Times New Roman"/>
          <w:b w:val="0"/>
          <w:i w:val="0"/>
          <w:caps w:val="0"/>
          <w:smallCaps w:val="0"/>
          <w:color w:val="000000"/>
          <w:spacing w:val="0"/>
          <w:sz w:val="28"/>
        </w:rPr>
        <w:t>колективного договору чи трудового договору, з виплатою вихідної допомоги у розмірі не менше тримісячного середнього заробітку ( частина 3ст.38 КЗпП України). Працівник має право у визначений ним строк розірвати трудовий договір за власним бажанням, якщо роботодавець не виконує законодавство про працю, умови колективного чи трудового договору, чинив мобінг (цькування) стосовно працівника або не вживав заходів щодо його припинення, що підтверджено судовим рішенням, що набрало законної сили.</w:t>
      </w:r>
    </w:p>
    <w:p w14:paraId="179B8100">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2.1.10. Повідомляти працівників про нові нормативно-правові акти та документи, якими регулюються трудові відносини, організація і умови праці, роз’яснити їх зміст, права та обов’язки працівників.</w:t>
      </w:r>
    </w:p>
    <w:p w14:paraId="282B58D5">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2.1.11. Забезпечити періодичне ( не рідше одного разу на п’ять років ) підвищення кваліфікації лікарів , молодших спеціалістів з медичною освітою ( атестаційний мінімум на рік для лікарів 50 балів БПР , для медичних сестер/братів річний мінімум 30 балів БПР ). Атестація лікарів під час воєнного стану не проводиться та ще протягом 6 місяців після його припинення або</w:t>
      </w:r>
    </w:p>
    <w:p w14:paraId="2A401B65">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                                                                  5</w:t>
      </w:r>
    </w:p>
    <w:p w14:paraId="0423C727">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скасування.</w:t>
      </w:r>
    </w:p>
    <w:p w14:paraId="5D75C138">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2.1.12. Погоджувати з Профспілковим комітетом Графік проходження курсів підвищення кваліфікації працівниками.</w:t>
      </w:r>
    </w:p>
    <w:p w14:paraId="4315EAAD">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2.1.13. Включити представників Профспілкового комітету до складу атестаційної комісії Підприємства.</w:t>
      </w:r>
    </w:p>
    <w:p w14:paraId="553F0227">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2.1.14. Забезпечити підвищення кваліфікації працівників не медичного профілю безпосередньо у Підприємстві або в навчальних закладах, як правило , не рідше ніж один раз на п’ять років.</w:t>
      </w:r>
    </w:p>
    <w:p w14:paraId="14CDAA9C">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2.1.15. Визначити трудовий розпорядок у Підприємстві Правилами внутрішнього трудового розпорядку , затвердженими трудовим колективом за поданням Роботодавця і Профспілкового комітету на основі Галузевих правил внутрішнього трудового розпорядку для працівників закладів, установ, організацій та підприємств системи охорони здоров’я України , затверджених наказом Міністерства охорони здоров’я України від 18 грудня 2000 року</w:t>
      </w:r>
    </w:p>
    <w:p w14:paraId="772C83EA">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204-о.</w:t>
      </w:r>
    </w:p>
    <w:p w14:paraId="20B1F751">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2.1.16. Приймати у випадках , встановлених законодавством чи умовами Колективного договору локальні акти з питань регулювання трудових та соціально-економічних відносин лише після попереднього погодження з Профспілковим комітетом.</w:t>
      </w:r>
    </w:p>
    <w:p w14:paraId="650CBEB0">
      <w:pPr>
        <w:pStyle w:val="5"/>
        <w:widowControl/>
        <w:jc w:val="left"/>
        <w:rPr>
          <w:rFonts w:ascii="Times New Roman" w:hAnsi="Times New Roman"/>
          <w:sz w:val="28"/>
        </w:rPr>
      </w:pPr>
      <w:r>
        <w:rPr>
          <w:rFonts w:ascii="Times New Roman" w:hAnsi="Times New Roman"/>
          <w:b w:val="0"/>
          <w:i w:val="0"/>
          <w:caps w:val="0"/>
          <w:smallCaps w:val="0"/>
          <w:color w:val="000000"/>
          <w:spacing w:val="0"/>
          <w:sz w:val="28"/>
        </w:rPr>
        <w:t>2.1.17. Сприяти створенню в трудовому колективі здорового морально-психологічного мікроклімату згідно Закону України від 15.01.2025 року Про систему охорони психічного здоров’я в Україні.</w:t>
      </w:r>
    </w:p>
    <w:p w14:paraId="4B889FC0">
      <w:pPr>
        <w:pStyle w:val="5"/>
        <w:widowControl/>
        <w:jc w:val="left"/>
        <w:rPr>
          <w:rFonts w:ascii="Times New Roman" w:hAnsi="Times New Roman"/>
          <w:sz w:val="28"/>
        </w:rPr>
      </w:pPr>
      <w:r>
        <w:rPr>
          <w:rFonts w:ascii="Times New Roman" w:hAnsi="Times New Roman"/>
          <w:b w:val="0"/>
          <w:i w:val="0"/>
          <w:caps w:val="0"/>
          <w:smallCaps w:val="0"/>
          <w:color w:val="000000"/>
          <w:spacing w:val="0"/>
          <w:sz w:val="28"/>
        </w:rPr>
        <w:t>2.1.18. Запобігати виникненню індивідуальних та колективних трудових конфліктів , а у випадку їх виникнення , забезпечити їх вирішення згідно з чинним законодавством України.</w:t>
      </w:r>
    </w:p>
    <w:p w14:paraId="009AB50C">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2.1.19. Запроваджувати чи змінювати режим роботи для окремих підрозділів , категорій ( груп) працівників за попереднім погодженням з Профспілковим комітетом виключно з метою підвищення ефективності роботи Підприємства, у зв’язку з необхідністю забезпечення безперервності надання медичної допомоги ( Наказ №504 МОЗ України від 19.03.2018 “ Про затвердження порядку надання первинної медичної допомоги ) та діяльності Підприємства , а для окремих працівників — за їх згодою.</w:t>
      </w:r>
    </w:p>
    <w:p w14:paraId="4E162550">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2.1.20. Встановити для працівників Підприємства п’ятиденний робочий тиждень з двома вихідними днями : субота, неділя. Для окремих категорій ( лікарі загальної практики -сімейні лікарі, медичні сестри загальної практики сімейної медицини ) працівників наказом Роботодавця та затвердженим графіком роботи ( змінності) за згодою працівника та погодженням з Профспілковим комітетом може встановити шестиденний робочий тиждень з одним вихідним днем. Робочий час встановити згідно правил внутрішнього розпорядку.</w:t>
      </w:r>
    </w:p>
    <w:p w14:paraId="392DCFCC">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2.1.21. Залучати працівників Підприємства до роботи у вихідні дні , лише у виняткових випадках , за погодженням з Профспілковим комітетом .Компенсувати працівникам роботу у вихідні дні згідно із чинним законодавством.</w:t>
      </w:r>
    </w:p>
    <w:p w14:paraId="6B86875B">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                                                                  6</w:t>
      </w:r>
    </w:p>
    <w:p w14:paraId="2C965981">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2.1.22. Визначити режим роботи під час чергування , перелік працівників, які залучаються до чергування на підставі графіків (змінності) або наказів Роботодавця погоджених з Профспілковим комітетом. При складанні графіків чергування (змінності) враховувати інтереси працівників з сімейними обов’язками, працівників з інвалідністю , працівників з інвалідністю, працівників які поєднують роботу з навчанням. У разі залучення працівників до чергування , зокрема у вихідні дні , узгоджувати з ними час початку та закінчення робочого часу , порядок та розмір компенсації. Визначити режим роботи машиністів ( кочегарів) котельні на підставі розроблених графіків чергувань, погоджених з Профспілковим комітетом , про що поставити відповідний нарис на графіку , завізувати генеральним директором КНП Семенівський центр ПМСД і ознайомити з ним працівників під підпис.</w:t>
      </w:r>
    </w:p>
    <w:p w14:paraId="094C1C88">
      <w:pPr>
        <w:pStyle w:val="5"/>
        <w:widowControl/>
        <w:jc w:val="left"/>
        <w:rPr>
          <w:rFonts w:ascii="Times New Roman" w:hAnsi="Times New Roman"/>
          <w:sz w:val="28"/>
        </w:rPr>
      </w:pPr>
      <w:r>
        <w:rPr>
          <w:rFonts w:ascii="Times New Roman" w:hAnsi="Times New Roman"/>
          <w:b w:val="0"/>
          <w:i w:val="0"/>
          <w:caps w:val="0"/>
          <w:smallCaps w:val="0"/>
          <w:color w:val="000000"/>
          <w:spacing w:val="0"/>
          <w:sz w:val="28"/>
        </w:rPr>
        <w:t>2.1.23. Скорочувати на одну годину напередодні святкових і неробочих днів тривалість роботи працівників , яким встановлено 40-годинний робочий тиждень ( стаття 53 КЗпП), але не поширюється на період воєнного стану, а також на працівників, яким встановлена скорочена тривалість робочого часу.</w:t>
      </w:r>
    </w:p>
    <w:p w14:paraId="5976BA91">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2.1.24. Встановити такі норми робочого часу для працівників Підприємства :</w:t>
      </w:r>
    </w:p>
    <w:p w14:paraId="28F6F8C6">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- 38,5 годин на тиждень — для медичних працівників , за винятком тих, хто працює і шкідливих умовах праці, а також медичних реєстраторів ( пункт 1.1. наказу МОЗ України № 319 від 25.05.2006) ;</w:t>
      </w:r>
    </w:p>
    <w:p w14:paraId="75CA03EF">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- 33 години на тиждень — для лікарів , зайнятих виключно амбулаторним прийомом хворих (пункт 1.2наказу МОЗ України № 319 від 25.05.2006 );</w:t>
      </w:r>
    </w:p>
    <w:p w14:paraId="0E5302FC">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- 40 годин на тиждень — для інших працівників підприємства ( пункт 1.3  наказу МОЗ України № 319 від 25.05.2006) ;</w:t>
      </w:r>
    </w:p>
    <w:p w14:paraId="562775DC">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 встановити режим роботи машиністів ( кочегарів)котельні на підставі розроблених графіків змінності з місячним підсумковим робочим часом , погоджених з профспілковим комітетом , про що поставити відповідний напис на графіку , завізувати у Генерального директора КНП Семенівського Центру ПМСД і ознайомити з ним працівників під підпис . </w:t>
      </w:r>
    </w:p>
    <w:p w14:paraId="4330095B">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іншої тривалості — у випадках встановлених чинним законодавством.</w:t>
      </w:r>
    </w:p>
    <w:p w14:paraId="7A685AB9">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2.1.25. Встановити на прохання вагітної жінки , жінки у якої дитина віком до 14 років або дитина з інвалідністю , в тому числі якщо дитина перебуває під опікою , або здійснює догляд за хворим членом сім’ї відповідно до медичного висновку , батька який виховує дітей без матері ( в тому числі у разі тривалого перебування матері в лікувальному закладі ) , а також опікунів ( піклувальників) , одного з батьків вихователів неповний робочий день або неповний робочий тиждень.</w:t>
      </w:r>
    </w:p>
    <w:p w14:paraId="4F327E14">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2.1.26. Працівникам надається перерва для відпочинку і харчування тривалістю не більше однієї години. Перерва не включається в робочий час. Перерва для відпочинку і харчування повинна надаватись, як правило, через чотири години після початку роботи. Час початку і закінчення перерви встановлюється правилами внутрішнього трудового розпорядку.</w:t>
      </w:r>
    </w:p>
    <w:p w14:paraId="6B45E3DF">
      <w:pPr>
        <w:pStyle w:val="10"/>
        <w:widowControl/>
        <w:spacing w:before="0" w:after="120"/>
        <w:ind w:left="0" w:right="0" w:firstLine="0"/>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Працівники використовують час перерви на свій розсуд. На цей час вони </w:t>
      </w:r>
    </w:p>
    <w:p w14:paraId="7E67A346">
      <w:pPr>
        <w:pStyle w:val="10"/>
        <w:widowControl/>
        <w:spacing w:before="0" w:after="120"/>
        <w:ind w:left="0" w:right="0" w:firstLine="0"/>
        <w:jc w:val="both"/>
        <w:rPr>
          <w:rFonts w:ascii="Times New Roman" w:hAnsi="Times New Roman"/>
          <w:sz w:val="28"/>
        </w:rPr>
      </w:pPr>
      <w:r>
        <w:rPr>
          <w:rFonts w:ascii="Times New Roman" w:hAnsi="Times New Roman"/>
          <w:b w:val="0"/>
          <w:i w:val="0"/>
          <w:caps w:val="0"/>
          <w:smallCaps w:val="0"/>
          <w:color w:val="000000"/>
          <w:spacing w:val="0"/>
          <w:sz w:val="28"/>
        </w:rPr>
        <w:t xml:space="preserve">                                                                7</w:t>
      </w:r>
    </w:p>
    <w:p w14:paraId="4E8382D6">
      <w:pPr>
        <w:pStyle w:val="10"/>
        <w:widowControl/>
        <w:spacing w:before="0" w:after="120"/>
        <w:ind w:left="0" w:right="0" w:firstLine="0"/>
        <w:jc w:val="both"/>
        <w:rPr>
          <w:rFonts w:ascii="Times New Roman" w:hAnsi="Times New Roman"/>
          <w:sz w:val="28"/>
        </w:rPr>
      </w:pPr>
      <w:r>
        <w:rPr>
          <w:rFonts w:ascii="Times New Roman" w:hAnsi="Times New Roman"/>
          <w:b w:val="0"/>
          <w:i w:val="0"/>
          <w:caps w:val="0"/>
          <w:smallCaps w:val="0"/>
          <w:color w:val="000000"/>
          <w:spacing w:val="0"/>
          <w:sz w:val="28"/>
        </w:rPr>
        <w:t>можуть відлучатися з місця роботи. Якщо через умови праці перерву встановити не можна, працівникові повинна бути надана можливість приймання їжі протягом робочого часу. Перелік таких робіт, порядок і місце приймання їжі встановлюються роботодавцем за погодженням з Профспілковим комітетом. Так як тривалість перерви в роботі між змінами (включаючи перерву на харчування ) має бути не меншою за подвійну тривалість часу роботи в попередній зміні ( частина 1 стаття 59 КЗпП ):</w:t>
      </w:r>
    </w:p>
    <w:p w14:paraId="76FBA107">
      <w:pPr>
        <w:pStyle w:val="10"/>
        <w:widowControl/>
        <w:spacing w:before="0" w:after="120"/>
        <w:ind w:left="0" w:right="0" w:firstLine="0"/>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встановити тривалість робочої зміни для машиністів ( кочегарів ) котельні 24 години на добу , перерву між змінами — 72 години ( три доби).</w:t>
      </w:r>
    </w:p>
    <w:p w14:paraId="0A68EAB7">
      <w:pPr>
        <w:pStyle w:val="10"/>
        <w:widowControl/>
        <w:spacing w:before="0" w:after="120"/>
        <w:ind w:left="0" w:right="0" w:firstLine="0"/>
        <w:jc w:val="both"/>
        <w:rPr>
          <w:rFonts w:ascii="Times New Roman" w:hAnsi="Times New Roman"/>
          <w:sz w:val="28"/>
        </w:rPr>
      </w:pPr>
      <w:r>
        <w:rPr>
          <w:rFonts w:ascii="Times New Roman" w:hAnsi="Times New Roman"/>
          <w:b w:val="0"/>
          <w:i w:val="0"/>
          <w:caps w:val="0"/>
          <w:smallCaps w:val="0"/>
          <w:color w:val="000000"/>
          <w:spacing w:val="0"/>
          <w:sz w:val="28"/>
        </w:rPr>
        <w:t xml:space="preserve">Робота у неробочі та святкові дні за графіком змінності включається до норми робочого часу за обліковий період. Працівник може бути викликаний поза зміною, раніше або пізніше часу його роботи за графіком тільки у випадках стихійного лиха , аварії, необхідності заміни працівника , що захворів та з інших виняткових обставин з наступним повідомленням про це Профспілкового комітету. Працівнику забороняється залишати роботу до приходу змінника. У випадку нез’явлення змінника працівник повідомляє про це майстра з теплового господарства , який зобов'язаний вжити заходів щодо заміни змінника іншим працівником.  </w:t>
      </w:r>
    </w:p>
    <w:p w14:paraId="2D605824">
      <w:pPr>
        <w:pStyle w:val="10"/>
        <w:widowControl/>
        <w:spacing w:before="0" w:after="120"/>
        <w:ind w:left="0" w:right="0" w:firstLine="0"/>
        <w:jc w:val="both"/>
        <w:rPr>
          <w:rFonts w:ascii="Times New Roman" w:hAnsi="Times New Roman"/>
          <w:sz w:val="28"/>
        </w:rPr>
      </w:pPr>
      <w:r>
        <w:rPr>
          <w:rFonts w:ascii="Times New Roman" w:hAnsi="Times New Roman"/>
          <w:b w:val="0"/>
          <w:i w:val="0"/>
          <w:caps w:val="0"/>
          <w:smallCaps w:val="0"/>
          <w:color w:val="000000"/>
          <w:spacing w:val="0"/>
          <w:sz w:val="28"/>
        </w:rPr>
        <w:t>2.1.27.Забезпечити працівників службовим приміщенням у структурних підрозділах, обладнаних для відпочинку, переодягання, зберігання особистих речей та прийому їжі .</w:t>
      </w:r>
    </w:p>
    <w:p w14:paraId="4A91D7CE">
      <w:pPr>
        <w:pStyle w:val="10"/>
        <w:widowControl/>
        <w:spacing w:before="0" w:after="120"/>
        <w:ind w:left="0" w:right="0" w:firstLine="0"/>
        <w:jc w:val="both"/>
        <w:rPr>
          <w:rFonts w:ascii="Times New Roman" w:hAnsi="Times New Roman"/>
          <w:sz w:val="28"/>
        </w:rPr>
      </w:pPr>
      <w:r>
        <w:rPr>
          <w:rFonts w:ascii="Times New Roman" w:hAnsi="Times New Roman"/>
          <w:b w:val="0"/>
          <w:i w:val="0"/>
          <w:caps w:val="0"/>
          <w:smallCaps w:val="0"/>
          <w:color w:val="000000"/>
          <w:spacing w:val="0"/>
          <w:sz w:val="28"/>
        </w:rPr>
        <w:t>2.1.28. Встановити перерву для відпочинку та харчування з 13:00 до 14:00 години , в п’ятницю з 12:00 до 13:00 години. Для  безперервного надання медичної допомоги згідно наказу МОЗ України №504 від 19.03.2018 Роботодавець може встановити гнучкий графік для перерви на відпочинок та харчування  та погодити його з Профспілковим комітетом. Так, як обладнанням котельні потрібно стежити постійно , надати працівникам можливість прийому їжі протягом робочого часу. При цьому час перерви вважати частиною робочого часу.</w:t>
      </w:r>
    </w:p>
    <w:p w14:paraId="5D362903">
      <w:pPr>
        <w:pStyle w:val="10"/>
        <w:widowControl/>
        <w:spacing w:before="0" w:after="120"/>
        <w:ind w:left="0" w:right="0" w:firstLine="0"/>
        <w:jc w:val="both"/>
        <w:rPr>
          <w:rFonts w:ascii="Times New Roman" w:hAnsi="Times New Roman"/>
          <w:sz w:val="28"/>
        </w:rPr>
      </w:pPr>
      <w:r>
        <w:rPr>
          <w:rFonts w:ascii="Times New Roman" w:hAnsi="Times New Roman"/>
          <w:b w:val="0"/>
          <w:i w:val="0"/>
          <w:caps w:val="0"/>
          <w:smallCaps w:val="0"/>
          <w:color w:val="000000"/>
          <w:spacing w:val="0"/>
          <w:sz w:val="28"/>
        </w:rPr>
        <w:t>2.1.29.Залучити працівників до роботи в надурочний час , як виняток, лише з дозволу Профспілкового комітету , не більше чотирьох годин протягом двох днів підряд та не більше 120 годин на рік , з оплатою в подвійному розмірі годинної ставки.</w:t>
      </w:r>
    </w:p>
    <w:p w14:paraId="38C71200">
      <w:pPr>
        <w:pStyle w:val="10"/>
        <w:widowControl/>
        <w:spacing w:before="0" w:after="120"/>
        <w:ind w:left="0" w:right="0" w:firstLine="0"/>
        <w:jc w:val="both"/>
        <w:rPr>
          <w:rFonts w:ascii="Times New Roman" w:hAnsi="Times New Roman"/>
          <w:sz w:val="28"/>
        </w:rPr>
      </w:pPr>
      <w:r>
        <w:rPr>
          <w:rFonts w:ascii="Times New Roman" w:hAnsi="Times New Roman"/>
          <w:b w:val="0"/>
          <w:i w:val="0"/>
          <w:caps w:val="0"/>
          <w:smallCaps w:val="0"/>
          <w:color w:val="000000"/>
          <w:spacing w:val="0"/>
          <w:sz w:val="28"/>
        </w:rPr>
        <w:t>2.1.30. Не залучати до надурочних робіт та не направляти у відрядження жінок які мають дітей віком від трьох до чотирнадцяти років,або дітей з інвалідністю , батьків які виховують дітей без матері ( в тому числі у разі тривалого</w:t>
      </w:r>
    </w:p>
    <w:p w14:paraId="33BC661B">
      <w:pPr>
        <w:pStyle w:val="10"/>
        <w:widowControl/>
        <w:spacing w:before="0" w:after="120"/>
        <w:ind w:left="0" w:right="0" w:firstLine="0"/>
        <w:jc w:val="both"/>
        <w:rPr>
          <w:rFonts w:ascii="Times New Roman" w:hAnsi="Times New Roman"/>
          <w:sz w:val="28"/>
        </w:rPr>
      </w:pPr>
      <w:r>
        <w:rPr>
          <w:rFonts w:ascii="Times New Roman" w:hAnsi="Times New Roman"/>
          <w:b w:val="0"/>
          <w:i w:val="0"/>
          <w:caps w:val="0"/>
          <w:smallCaps w:val="0"/>
          <w:color w:val="000000"/>
          <w:spacing w:val="0"/>
          <w:sz w:val="28"/>
        </w:rPr>
        <w:t xml:space="preserve">                                                                8 </w:t>
      </w:r>
    </w:p>
    <w:p w14:paraId="2026FC4E">
      <w:pPr>
        <w:pStyle w:val="10"/>
        <w:widowControl/>
        <w:spacing w:before="0" w:after="120"/>
        <w:ind w:left="0" w:right="0" w:firstLine="0"/>
        <w:jc w:val="both"/>
        <w:rPr>
          <w:rFonts w:ascii="Times New Roman" w:hAnsi="Times New Roman"/>
          <w:sz w:val="28"/>
        </w:rPr>
      </w:pPr>
      <w:r>
        <w:rPr>
          <w:rFonts w:ascii="Times New Roman" w:hAnsi="Times New Roman"/>
          <w:b w:val="0"/>
          <w:i w:val="0"/>
          <w:caps w:val="0"/>
          <w:smallCaps w:val="0"/>
          <w:color w:val="000000"/>
          <w:spacing w:val="0"/>
          <w:sz w:val="28"/>
        </w:rPr>
        <w:t>перебування матері в лікувальному закладі) а також опікунів ( піклувальників), одного з притомних батьків , одного з батьків-вихователів до нічних, надурочних робіт та робіт у вихідні дні і направляти їх у відрядження без їх згоди.</w:t>
      </w:r>
    </w:p>
    <w:p w14:paraId="63A5E34D">
      <w:pPr>
        <w:pStyle w:val="10"/>
        <w:widowControl/>
        <w:spacing w:before="0" w:after="120"/>
        <w:ind w:left="0" w:right="0" w:firstLine="0"/>
        <w:jc w:val="both"/>
        <w:rPr>
          <w:rFonts w:ascii="Times New Roman" w:hAnsi="Times New Roman"/>
          <w:sz w:val="28"/>
        </w:rPr>
      </w:pPr>
      <w:r>
        <w:rPr>
          <w:rFonts w:ascii="Times New Roman" w:hAnsi="Times New Roman"/>
          <w:b w:val="0"/>
          <w:i w:val="0"/>
          <w:caps w:val="0"/>
          <w:smallCaps w:val="0"/>
          <w:color w:val="000000"/>
          <w:spacing w:val="0"/>
          <w:sz w:val="28"/>
        </w:rPr>
        <w:t>2.1.31. Здійснювати облік робочого часу відповідно до актів чинного законодавства, правил внутрішнього трудового розпорядку та цього Колективного договору.</w:t>
      </w:r>
    </w:p>
    <w:p w14:paraId="78C00807">
      <w:pPr>
        <w:pStyle w:val="10"/>
        <w:widowControl/>
        <w:spacing w:before="0" w:after="120"/>
        <w:ind w:left="0" w:right="0" w:firstLine="0"/>
        <w:jc w:val="both"/>
        <w:rPr>
          <w:rFonts w:ascii="Times New Roman" w:hAnsi="Times New Roman"/>
          <w:sz w:val="28"/>
        </w:rPr>
      </w:pPr>
      <w:r>
        <w:rPr>
          <w:rFonts w:ascii="Times New Roman" w:hAnsi="Times New Roman"/>
          <w:b w:val="0"/>
          <w:i w:val="0"/>
          <w:caps w:val="0"/>
          <w:smallCaps w:val="0"/>
          <w:color w:val="000000"/>
          <w:spacing w:val="0"/>
          <w:sz w:val="28"/>
        </w:rPr>
        <w:t>2.1.32.Затверджувати за погодженням Профспілкового комітету Графік надання щорічних відпусток, виходячи з необхідності забезпечити безперервної роботи Підприємства і створення сприятливих умов для відпочинку працівників не пізніше 5-го січня поточного року. Конкретний період надання щорічних відпусток в межах , установлених графіком , узгоджувати з працівниками.</w:t>
      </w:r>
    </w:p>
    <w:p w14:paraId="1284B157">
      <w:pPr>
        <w:pStyle w:val="5"/>
        <w:widowControl/>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2.1.33.Надавати працівникам щорічну основну відпустку мінімальною тривалістю не менш як 24 календарних дні , особам з інвалідністю І-ІІ груп — тривалістю 30 календарних днів, особам з інвалідністю ІІІ групи — 26 календарних днів, особам віком до 18 років — 31 календарний день за відпрацьований робочий рік, який відлічується з дня укладання трудового договору, а у випадках передбачених законодавством — пропорційно відпрацьованому часу.</w:t>
      </w:r>
    </w:p>
    <w:p w14:paraId="7BA0212B">
      <w:pPr>
        <w:pStyle w:val="5"/>
        <w:widowControl/>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2.1.34. Вести облік відпусток, зберігати за працівниками право на невикористані щорічні відпустки , не допускати випадків ненадання працівникам щорічних відпусток повної тривалості протягом двох років підряд, а також ненадання відпусток протягом робочого року працівникам , що мають право на щорічні додаткові відпустки за особливий характер роботи.</w:t>
      </w:r>
    </w:p>
    <w:p w14:paraId="368EE9DB">
      <w:pPr>
        <w:pStyle w:val="5"/>
        <w:widowControl/>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2.1.35. Замінювати за бажанням працівника частину щорічної відпустки грошовою компенсацією, за умови що тривалість наданих працівникові щорічних основної та додаткової відпусток склала не менше 24 календарних днів.</w:t>
      </w:r>
    </w:p>
    <w:p w14:paraId="13E8DA1E">
      <w:pPr>
        <w:pStyle w:val="5"/>
        <w:widowControl/>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2.1.36.Надавати додаткову оплачувану щорічну відпустку тривалістю три календарні дні медичним працівникам , які працюють на посадах, передбачених пунктом “н” статті 77 Основ законодавства України про охорону здоров’я за безперервну роботу понад три роки.</w:t>
      </w:r>
    </w:p>
    <w:p w14:paraId="3F80C90E">
      <w:pPr>
        <w:pStyle w:val="5"/>
        <w:widowControl/>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2.1.37. Встановити щорічні додаткові відпустки :</w:t>
      </w:r>
    </w:p>
    <w:p w14:paraId="3DDA7B3F">
      <w:pPr>
        <w:pStyle w:val="5"/>
        <w:widowControl/>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за особливий характер праці окремим категоріям працівників за Списком виробництв, робіт, професій і посад працівників, робота яких пов’язана з підвищенням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 Додаток №1);</w:t>
      </w:r>
    </w:p>
    <w:p w14:paraId="75B63B1B">
      <w:pPr>
        <w:pStyle w:val="5"/>
        <w:widowControl/>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за ненормований робочий день — до  7 календарних днів ( Додаток №2) для працівників, час роботи яких , з огляду на характер праці, не піддається точному обліку. У період дії Колективного договору питання встановлення</w:t>
      </w:r>
    </w:p>
    <w:p w14:paraId="6A0E70C1">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                                                                   9</w:t>
      </w:r>
    </w:p>
    <w:p w14:paraId="2864501E">
      <w:pPr>
        <w:pStyle w:val="5"/>
        <w:widowControl/>
        <w:jc w:val="both"/>
        <w:rPr>
          <w:rFonts w:ascii="Times New Roman" w:hAnsi="Times New Roman"/>
          <w:b w:val="0"/>
          <w:i w:val="0"/>
          <w:caps w:val="0"/>
          <w:smallCaps w:val="0"/>
          <w:color w:val="000000"/>
          <w:spacing w:val="0"/>
          <w:sz w:val="28"/>
        </w:rPr>
      </w:pPr>
    </w:p>
    <w:p w14:paraId="1128454E">
      <w:pPr>
        <w:pStyle w:val="5"/>
        <w:widowControl/>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ненормованого робочого часу з наданням додаткової відпустки за особливі</w:t>
      </w:r>
    </w:p>
    <w:p w14:paraId="37885B80">
      <w:pPr>
        <w:pStyle w:val="5"/>
        <w:widowControl/>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умови праці для окремих працівників може визначатися</w:t>
      </w:r>
    </w:p>
    <w:p w14:paraId="3760F3F2">
      <w:pPr>
        <w:pStyle w:val="5"/>
        <w:widowControl/>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також наказом Роботодавця погодженим з Профспілковим комітетом;</w:t>
      </w:r>
    </w:p>
    <w:p w14:paraId="6B2703EC">
      <w:pPr>
        <w:pStyle w:val="5"/>
        <w:widowControl/>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за безперервну роботу на зазначених посадах ( на територіальних ділянках) понад 3 роки ( Додаток №3)</w:t>
      </w:r>
    </w:p>
    <w:p w14:paraId="4EEDF6C2">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2.1.38. Надавати додаткову оплачувану соціальну відпустку матері ( батьку), що виховує дитину до 18 років ( до досягнення повноліття) без батька ( матері), тривалістю 10 календарних днів, а за наявності 2-х і більше підстав — 17 календарних днів ( без урахування святкових і неробочих днів , передбачених статтею 73 КЗпП України).</w:t>
      </w:r>
    </w:p>
    <w:p w14:paraId="33AD8522">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2.1.39. Надавати працівникам додаткову оплачувану соціальну відпустку тривалістю 17 календарних днів ( без урахування святкових і неробочих днів, передбачених статтею 73 КЗпП України ) за наявності документів ( копії свідоцтва про народження дитини, або відповідно копії документів , що підтверджують встановлення опіки або опікунства над дитиною ) або відповідні обставини:</w:t>
      </w:r>
    </w:p>
    <w:p w14:paraId="7FCE6F78">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жінці, що має двох і більше дітей з інвалідністю;</w:t>
      </w:r>
    </w:p>
    <w:p w14:paraId="6D883990">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жінці , що має двох і більше усиновлених дітей ;</w:t>
      </w:r>
    </w:p>
    <w:p w14:paraId="0FEA6B3F">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-жінці, що має одну дитину усиновлену, а другу — дитину з інвалідністю ;</w:t>
      </w:r>
    </w:p>
    <w:p w14:paraId="7EC9F998">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матері, що мають двох дітей у віці до 15 років і третю усиновлену дитину , або дитини з інвалідністю , або дитину яка знаходиться під опікою, або дитина відносно якої вона є опікуном;</w:t>
      </w:r>
    </w:p>
    <w:p w14:paraId="7D75E87C">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-жінці, що має одну дитину з інвалідністю ( чи усиновлену дитину),а другу дитину., що знаходиться під опікою , або дитину відносно якої вона є опікуном;</w:t>
      </w:r>
    </w:p>
    <w:p w14:paraId="0E8C6A49">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батьку , що виховує двох дітей без матері ( в тому числі у разі тривалого перебування матері у лікувальному закладі ( безперервно 4 місяці і більше ) ;</w:t>
      </w:r>
    </w:p>
    <w:p w14:paraId="54F3ECA1">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-батьку , що виховує дитину без матері або у разі тривалого перебування матері дітей в лікувальному закладі і який опікує іншу дитину;</w:t>
      </w:r>
    </w:p>
    <w:p w14:paraId="59807352">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жінці або чоловіку, що опікує двох дітей ;</w:t>
      </w:r>
    </w:p>
    <w:p w14:paraId="5D321819">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-матері двох осіб з інвалідністю з дитинства підгрупи А І групи.</w:t>
      </w:r>
    </w:p>
    <w:p w14:paraId="353A8627">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Дитиною вважається особа віком до 18 років ( повноліття) , якщо згідно з законом вона не набуває прав повнолітньої раніше ( для цілей даного пункту).</w:t>
      </w:r>
    </w:p>
    <w:p w14:paraId="7D21629E">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З метою надання додаткової відпустки працівникам, які мають дітей розповсюдити право на дану відпустку на жінку , яка не перебуває у шлюбі і у свідоцтві про народження дитини якої відсутній запис про батька дитини або запис про батька зроблено у встановленому порядку за вказівкою матері, вдову , жінку яка виховує дитину без батька ( в тому числі і розлучену жінку, яка виховує дитину без батька ).</w:t>
      </w:r>
    </w:p>
    <w:p w14:paraId="793353C4">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Для підтвердження права на зазначену відпустку Роботодавцю має бути пред’явлений будь -який офіційно складений , оформлений та завірений в установленому порядку документ , у якому з достатньою достовірністю засвідчена відсутність участі другого з батьків у вихованні дитини , зокрема але не виключно : рішення суду про позбавлення батьківських прав ; ухвала суду про розшук відповідача — в справах за позовом про стягнення </w:t>
      </w:r>
    </w:p>
    <w:p w14:paraId="1F11128F">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                                                                 10</w:t>
      </w:r>
    </w:p>
    <w:p w14:paraId="1999353D">
      <w:pPr>
        <w:pStyle w:val="5"/>
        <w:widowControl/>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аліментів; акт ,складений комісією створеною Профспілковим комітетом або акт комісії представників органу місцевого самоврядування,  в якому зі слів сусідів ( за наявності підписів у акті) підтверджується факт відсутності участі батька ( матері) у вихованні дитини.</w:t>
      </w:r>
    </w:p>
    <w:p w14:paraId="41DB57EF">
      <w:pPr>
        <w:pStyle w:val="5"/>
        <w:widowControl/>
        <w:jc w:val="both"/>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До одиноких матерів ( батьків) прирівнюються також вдови ( вдівці) , які мають дітей. У такому разі до заяви про надання додаткової соціальної відпустки , поданої вперше , додається копія свідоцтва про смерть чоловіка (дружини).</w:t>
      </w:r>
    </w:p>
    <w:p w14:paraId="3D237E4E">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2.1.40. Надавати одноразову оплачувану відпустку у зв’язку з усиновленням дитини тривалістю 56 календарних днів ( 70 календарних днів- при усиновлені двох і більше дітей) без урахування святкових і неробочих днів ( стаття 73 КЗпП України ) працівникам , які усиновили дитину старше трьох років з числа дітей-сиріт або , дітей позбавлених батьківського піклування , за умови подання заяви про надання такої відпустки не пізніше трьох місяців з дня набирання законної сили рішення про усиновлення. Якщо усиновителями</w:t>
      </w:r>
    </w:p>
    <w:p w14:paraId="109185BD">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є подружжя — зазначена відпустка надається одному з них — на їх розсуд).</w:t>
      </w:r>
    </w:p>
    <w:p w14:paraId="17C2A111">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2.1.41. Надавати один додатковий день відпочинку працівнику у разі здачі ним крові ( її компонентів), який може бути використаний впродовж року з дня здачі крові або її компонентів ( частина 2 стаття 9 Закону України “ Про донорство крові та її компонентів “).</w:t>
      </w:r>
    </w:p>
    <w:p w14:paraId="637D4118">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2.1.42. Надавати працівникам Підприємства на підставі їх письмової заяви в обов'язковому порядку відпустку без збереження заробітної плати ( крім відпусток, передбачених законодавством ), також :</w:t>
      </w:r>
    </w:p>
    <w:p w14:paraId="6438FDF9">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у зв’язку з ювілейним днем народження працівника - 1 день;</w:t>
      </w:r>
    </w:p>
    <w:p w14:paraId="61E9AECC">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- 1 вересня- батькам ( опікунам), діти яких ідуть до першого класу — 1 день;</w:t>
      </w:r>
    </w:p>
    <w:p w14:paraId="26F4946C">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у зв’язку з одруженням дитини працівника — до 3 днів ;</w:t>
      </w:r>
    </w:p>
    <w:p w14:paraId="77966BE8">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-при народженні дитини - батькові- 1 день.</w:t>
      </w:r>
    </w:p>
    <w:p w14:paraId="38CE0643">
      <w:pPr>
        <w:pStyle w:val="5"/>
        <w:widowControl/>
        <w:jc w:val="left"/>
      </w:pPr>
      <w:r>
        <w:rPr>
          <w:rFonts w:ascii="Times New Roman" w:hAnsi="Times New Roman"/>
          <w:b w:val="0"/>
          <w:i w:val="0"/>
          <w:caps w:val="0"/>
          <w:smallCaps w:val="0"/>
          <w:color w:val="000000"/>
          <w:spacing w:val="0"/>
          <w:sz w:val="28"/>
        </w:rPr>
        <w:t xml:space="preserve">2.1.43.Не допускати без згоди працівника поділу щорічної відпустки на частини та відкликання з щорічної відпустки , крім випадків , передбачених чинним законодавством. </w:t>
      </w:r>
      <w:r>
        <w:rPr>
          <w:rFonts w:ascii="Times New Roman" w:hAnsi="Times New Roman"/>
          <w:sz w:val="28"/>
        </w:rPr>
        <w:t>У разі відкликання працівника з відпустки його працю оплачують з урахуванням тієї суми, що була нарахована на оплату невикористаної частини відпустки (частина 3 статті 12</w:t>
      </w:r>
      <w:r>
        <w:rPr>
          <w:rFonts w:ascii="Times New Roman" w:hAnsi="Times New Roman"/>
          <w:sz w:val="28"/>
          <w:u w:val="none"/>
        </w:rPr>
        <w:t xml:space="preserve"> </w:t>
      </w:r>
      <w:r>
        <w:fldChar w:fldCharType="begin"/>
      </w:r>
      <w:r>
        <w:instrText xml:space="preserve"> HYPERLINK "https://prokadry.com.ua/law/10000441" \h </w:instrText>
      </w:r>
      <w:r>
        <w:fldChar w:fldCharType="separate"/>
      </w:r>
      <w:r>
        <w:rPr>
          <w:rStyle w:val="7"/>
          <w:rFonts w:ascii="Times New Roman" w:hAnsi="Times New Roman"/>
          <w:color w:val="000000"/>
          <w:sz w:val="28"/>
          <w:u w:val="none"/>
        </w:rPr>
        <w:t>Закону України «Про відпустки» від 15.11.1996 № 504/96-ВР</w:t>
      </w:r>
      <w:r>
        <w:rPr>
          <w:rStyle w:val="7"/>
          <w:rFonts w:ascii="Times New Roman" w:hAnsi="Times New Roman"/>
          <w:color w:val="000000"/>
          <w:sz w:val="28"/>
          <w:u w:val="none"/>
        </w:rPr>
        <w:fldChar w:fldCharType="end"/>
      </w:r>
      <w:r>
        <w:rPr>
          <w:rFonts w:ascii="Times New Roman" w:hAnsi="Times New Roman"/>
          <w:sz w:val="28"/>
        </w:rPr>
        <w:t>; далі — Закон про відпустки).</w:t>
      </w:r>
    </w:p>
    <w:p w14:paraId="51EFD629">
      <w:pPr>
        <w:pStyle w:val="10"/>
        <w:rPr>
          <w:rFonts w:ascii="Times New Roman" w:hAnsi="Times New Roman"/>
          <w:sz w:val="28"/>
        </w:rPr>
      </w:pPr>
      <w:r>
        <w:rPr>
          <w:rFonts w:ascii="Times New Roman" w:hAnsi="Times New Roman"/>
          <w:sz w:val="28"/>
        </w:rPr>
        <w:t>2.1.44. Надавати щорічні відпустки в один і той самий період подружжю, які перебувають у трудових відносинах із Підприємством.</w:t>
      </w:r>
    </w:p>
    <w:p w14:paraId="514A065C">
      <w:pPr>
        <w:pStyle w:val="10"/>
        <w:rPr>
          <w:rFonts w:ascii="Times New Roman" w:hAnsi="Times New Roman"/>
          <w:sz w:val="28"/>
        </w:rPr>
      </w:pPr>
      <w:r>
        <w:rPr>
          <w:rFonts w:ascii="Times New Roman" w:hAnsi="Times New Roman"/>
          <w:sz w:val="28"/>
        </w:rPr>
        <w:t>2.1.45. Створити умови для забезпечення участі працівників в управлінні Підприємством.</w:t>
      </w:r>
    </w:p>
    <w:p w14:paraId="7012821A">
      <w:pPr>
        <w:pStyle w:val="10"/>
        <w:rPr>
          <w:rFonts w:ascii="Times New Roman" w:hAnsi="Times New Roman"/>
          <w:sz w:val="28"/>
        </w:rPr>
      </w:pPr>
      <w:r>
        <w:rPr>
          <w:rFonts w:ascii="Times New Roman" w:hAnsi="Times New Roman"/>
          <w:sz w:val="28"/>
        </w:rPr>
        <w:t>2.1.46. Покласти обов’язки уповноваженого з гендерних питань на медичного директора Підприємства , або на одного з працівників , за згодою , на громадських засадах.</w:t>
      </w:r>
    </w:p>
    <w:p w14:paraId="327D53A1">
      <w:pPr>
        <w:pStyle w:val="10"/>
        <w:rPr>
          <w:rFonts w:ascii="Times New Roman" w:hAnsi="Times New Roman"/>
          <w:color w:val="000000"/>
          <w:sz w:val="28"/>
        </w:rPr>
      </w:pPr>
      <w:r>
        <w:rPr>
          <w:rFonts w:ascii="Times New Roman" w:hAnsi="Times New Roman"/>
          <w:color w:val="000000"/>
          <w:sz w:val="28"/>
        </w:rPr>
        <w:t>2.1.47. Забезпечити комплектування кадрами і просування працівників по роботі з дотриманням принципу надання переваги особі тієї статі, щодо якої існує</w:t>
      </w:r>
    </w:p>
    <w:p w14:paraId="76699D64">
      <w:pPr>
        <w:pStyle w:val="10"/>
        <w:rPr>
          <w:rFonts w:ascii="Times New Roman" w:hAnsi="Times New Roman"/>
          <w:color w:val="000000"/>
          <w:sz w:val="28"/>
        </w:rPr>
      </w:pPr>
      <w:r>
        <w:rPr>
          <w:rFonts w:ascii="Times New Roman" w:hAnsi="Times New Roman"/>
          <w:color w:val="000000"/>
          <w:sz w:val="28"/>
        </w:rPr>
        <w:t xml:space="preserve">                                                               11</w:t>
      </w:r>
    </w:p>
    <w:p w14:paraId="77119245">
      <w:pPr>
        <w:pStyle w:val="10"/>
        <w:widowControl/>
        <w:jc w:val="both"/>
        <w:rPr>
          <w:rFonts w:ascii="Times New Roman" w:hAnsi="Times New Roman"/>
          <w:color w:val="000000"/>
          <w:sz w:val="28"/>
        </w:rPr>
      </w:pPr>
      <w:r>
        <w:rPr>
          <w:rFonts w:ascii="Times New Roman" w:hAnsi="Times New Roman"/>
          <w:color w:val="000000"/>
          <w:sz w:val="28"/>
        </w:rPr>
        <w:t xml:space="preserve">дисбаланс ( стаття 18 Закону України “ Про забезпечення рівних прав та можливостей жінок і чоловіків”). </w:t>
      </w:r>
      <w:r>
        <w:rPr>
          <w:rFonts w:ascii="Times New Roman" w:hAnsi="Times New Roman"/>
          <w:b w:val="0"/>
          <w:i w:val="0"/>
          <w:caps w:val="0"/>
          <w:smallCaps w:val="0"/>
          <w:color w:val="000000"/>
          <w:spacing w:val="0"/>
          <w:sz w:val="28"/>
        </w:rPr>
        <w:t>У період дії воєнного стану роботодавець за заявою працівника, який виїхав за межі території України або набув статусу внутрішньо переміщеної особи, в обов’язковому порядку надає йому відпустку без збереження заробітної плати тривалістю, визначеною у заяві, але не більше 90 календарних днів, без зарахування часу перебування у відпустці до стажу роботи, що дає право на щорічну основну відпустку, передбаченого</w:t>
      </w:r>
      <w:r>
        <w:rPr>
          <w:rFonts w:ascii="Times New Roman" w:hAnsi="Times New Roman"/>
          <w:b w:val="0"/>
          <w:i w:val="0"/>
          <w:caps w:val="0"/>
          <w:smallCaps w:val="0"/>
          <w:color w:val="000000"/>
          <w:spacing w:val="0"/>
          <w:sz w:val="28"/>
          <w:u w:val="none"/>
        </w:rPr>
        <w:t xml:space="preserve"> пунктом 4 </w:t>
      </w:r>
      <w:r>
        <w:rPr>
          <w:rFonts w:ascii="Times New Roman" w:hAnsi="Times New Roman"/>
          <w:b w:val="0"/>
          <w:i w:val="0"/>
          <w:caps w:val="0"/>
          <w:smallCaps w:val="0"/>
          <w:color w:val="000000"/>
          <w:spacing w:val="0"/>
          <w:sz w:val="28"/>
        </w:rPr>
        <w:t>частини першої статті 9 Закону України "Про відпустки".</w:t>
      </w:r>
    </w:p>
    <w:p w14:paraId="51445E0D">
      <w:pPr>
        <w:pStyle w:val="10"/>
        <w:rPr>
          <w:rFonts w:ascii="Times New Roman" w:hAnsi="Times New Roman"/>
          <w:color w:val="000000"/>
          <w:sz w:val="28"/>
        </w:rPr>
      </w:pPr>
      <w:r>
        <w:rPr>
          <w:rFonts w:ascii="Times New Roman" w:hAnsi="Times New Roman"/>
          <w:b w:val="0"/>
          <w:i w:val="0"/>
          <w:caps w:val="0"/>
          <w:smallCaps w:val="0"/>
          <w:color w:val="000000"/>
          <w:spacing w:val="0"/>
          <w:sz w:val="28"/>
        </w:rPr>
        <w:t>2.1.48. На період дії воєнного стану згідно заяви працівника та наказу Роботодавця дистанційні працівники працюють у будь якому місці за власним вибором. Водночас мають бути на зв'язку з Роботодавцем за допомогою інформаційно-комунікаційних технологій. Надомний працівник працює за місцем проживання або інших визначених ним місцях по-за приміщеннями Роботодавця. Надомний працівник “ прив’язаний до вказаної в заяві адреси й може змінювати її лише з дозволу Роботодавця. Надомний працівник додержується загального режиму роботи Підприємства. На дистанційного працівника правила внутрішнього розпорядку не поширюються, працівник розподіляє робочий час на власний розсуд.</w:t>
      </w:r>
    </w:p>
    <w:p w14:paraId="340D3A68">
      <w:pPr>
        <w:pStyle w:val="10"/>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2.1.49. Тривалість робочого часу :</w:t>
      </w:r>
    </w:p>
    <w:p w14:paraId="6D086B44">
      <w:pPr>
        <w:pStyle w:val="10"/>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нормальна тривалість до 40 годин на тиждень;</w:t>
      </w:r>
    </w:p>
    <w:p w14:paraId="5F0E176B">
      <w:pPr>
        <w:pStyle w:val="10"/>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скорочена ( для певних категорій працівників) — до 24 або 36 годин на тиждень.</w:t>
      </w:r>
    </w:p>
    <w:p w14:paraId="4C35EBFB">
      <w:pPr>
        <w:pStyle w:val="10"/>
        <w:widowControl/>
        <w:jc w:val="left"/>
        <w:rPr>
          <w:rFonts w:ascii="Times New Roman" w:hAnsi="Times New Roman"/>
          <w:color w:val="000000"/>
          <w:sz w:val="28"/>
        </w:rPr>
      </w:pPr>
      <w:r>
        <w:rPr>
          <w:rFonts w:ascii="Times New Roman" w:hAnsi="Times New Roman"/>
          <w:b w:val="0"/>
          <w:i w:val="0"/>
          <w:caps w:val="0"/>
          <w:smallCaps w:val="0"/>
          <w:color w:val="000000"/>
          <w:spacing w:val="0"/>
          <w:sz w:val="28"/>
        </w:rPr>
        <w:t>2.1.50. Дистанційний працівник має право на вільний час для відпочинку й харчування — період відключення. У цей час працівник може не відповідати на повідомлення чи телефонні дзвінки Роботодавця.</w:t>
      </w:r>
    </w:p>
    <w:p w14:paraId="0476C705">
      <w:pPr>
        <w:pStyle w:val="10"/>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2.1.51. Дистанційний працівник відповідає самостійно за додержання безпечних і нешкідливих умов праці на робочому місці.</w:t>
      </w:r>
    </w:p>
    <w:p w14:paraId="7B3BFF7C">
      <w:pPr>
        <w:pStyle w:val="10"/>
        <w:widowControl/>
        <w:jc w:val="left"/>
        <w:rPr>
          <w:rFonts w:ascii="Times New Roman" w:hAnsi="Times New Roman"/>
          <w:color w:val="000000"/>
          <w:sz w:val="28"/>
        </w:rPr>
      </w:pPr>
      <w:r>
        <w:rPr>
          <w:rFonts w:ascii="Times New Roman" w:hAnsi="Times New Roman"/>
          <w:b w:val="0"/>
          <w:i w:val="0"/>
          <w:caps w:val="0"/>
          <w:smallCaps w:val="0"/>
          <w:color w:val="000000"/>
          <w:spacing w:val="0"/>
          <w:sz w:val="28"/>
        </w:rPr>
        <w:t xml:space="preserve">2.2. </w:t>
      </w:r>
      <w:r>
        <w:rPr>
          <w:rFonts w:ascii="Times New Roman" w:hAnsi="Times New Roman"/>
          <w:b/>
          <w:i w:val="0"/>
          <w:caps w:val="0"/>
          <w:smallCaps w:val="0"/>
          <w:color w:val="000000"/>
          <w:spacing w:val="0"/>
          <w:sz w:val="28"/>
        </w:rPr>
        <w:t>Профспілковий комітет зобов'язується :</w:t>
      </w:r>
    </w:p>
    <w:p w14:paraId="3E57BED7">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2.2.1. Забезпечувати постійний контроль за своєчасним уведенням в дію та застосуванням</w:t>
      </w:r>
    </w:p>
    <w:p w14:paraId="189E9E1F">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Роботодавцем нормативних актів з питань трудових відносин, організації , нормування праці.</w:t>
      </w:r>
    </w:p>
    <w:p w14:paraId="3B2B8598">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2.2.2. Вести роз'яснювальну роботу серед членів </w:t>
      </w:r>
      <w:r>
        <w:rPr>
          <w:rFonts w:ascii="Times New Roman" w:hAnsi="Times New Roman"/>
          <w:b/>
          <w:i w:val="0"/>
          <w:caps w:val="0"/>
          <w:smallCaps w:val="0"/>
          <w:color w:val="000000"/>
          <w:spacing w:val="0"/>
          <w:sz w:val="28"/>
        </w:rPr>
        <w:t xml:space="preserve">Профспілки </w:t>
      </w:r>
      <w:r>
        <w:rPr>
          <w:rFonts w:ascii="Times New Roman" w:hAnsi="Times New Roman"/>
          <w:b w:val="0"/>
          <w:i w:val="0"/>
          <w:caps w:val="0"/>
          <w:smallCaps w:val="0"/>
          <w:color w:val="000000"/>
          <w:spacing w:val="0"/>
          <w:sz w:val="28"/>
        </w:rPr>
        <w:t>з питань трудових прав та обов’язків , соціального захисту працівників відповідно до нормативних актів щодо організації праці.</w:t>
      </w:r>
    </w:p>
    <w:p w14:paraId="3F0C3040">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2.2.3. Погоджувати графіки роботи ( змінності) та надання відпусток,</w:t>
      </w:r>
    </w:p>
    <w:p w14:paraId="3564784F">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                                                             12</w:t>
      </w:r>
    </w:p>
    <w:p w14:paraId="06570DE3">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запровадження підсумованого обліку робочого часу, надавати дозвіл на</w:t>
      </w:r>
    </w:p>
    <w:p w14:paraId="69D1372A">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проведення надурочних робіт , робіт у вихідні дні тощо, якщо відповідні документи не суперечать положенню трудового законодавства та не призводить до порушення прав працівників , дискримінації окремих працівників.</w:t>
      </w:r>
    </w:p>
    <w:p w14:paraId="2E958C96">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2.2.4. Здійснювати громадський контроль за виконанням Роботодавцем законодавства про працю , правильним застосуванням установлених умов оплати праці, вимагати усунення виявлених недоліків .</w:t>
      </w:r>
    </w:p>
    <w:p w14:paraId="1194F164">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2.2.5. Брати участь у вирішенні соціально-економічних питань, визначенні та затвердженні переліку і порядку надання працівникам соціальних пільг, а також у розробці проекту Колективного договору , правил внутрішнього трудового розпорядку.</w:t>
      </w:r>
    </w:p>
    <w:p w14:paraId="4D391582">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2.2.6. Сприяти упередженню виникнення трудових конфліктів , брати участь у їх вирішенні</w:t>
      </w:r>
    </w:p>
    <w:p w14:paraId="1868C458">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згідно чинного законодавства та правил внутрішнього трудового розпорядку.</w:t>
      </w:r>
    </w:p>
    <w:p w14:paraId="57913D26">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2.2.7. Ініціювати , за необхідності , проведення спільних консультацій з Роботодавцем з метою вживання заходів щодо запобігання порушень трудового законодавства.</w:t>
      </w:r>
    </w:p>
    <w:p w14:paraId="69AFB2A5">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2.3.</w:t>
      </w:r>
      <w:r>
        <w:rPr>
          <w:rFonts w:ascii="Times New Roman" w:hAnsi="Times New Roman"/>
          <w:b/>
          <w:i w:val="0"/>
          <w:caps w:val="0"/>
          <w:smallCaps w:val="0"/>
          <w:color w:val="000000"/>
          <w:spacing w:val="0"/>
          <w:sz w:val="28"/>
        </w:rPr>
        <w:t xml:space="preserve"> Сторони домовилися:</w:t>
      </w:r>
    </w:p>
    <w:p w14:paraId="745F216A">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2.3.1. Співпрацювати при погодженні , складанні, затвердженні правил внутрішнього трудового розпорядку , посадових інструкцій , графіків роботи ( змінності) , відпусток та в інших випадках передбачених законодавством , коли нормативні акти Роботодавця вимагають погодження Профспілкового комітету .</w:t>
      </w:r>
    </w:p>
    <w:p w14:paraId="073FEC6A">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2.3.2. Разом вирішувати питання щодо:</w:t>
      </w:r>
    </w:p>
    <w:p w14:paraId="41B3D8B1">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запровадження , перегляду та змін умов праці ;</w:t>
      </w:r>
    </w:p>
    <w:p w14:paraId="5108CDA5">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-оплати праці працівників , форм і систем оплати праці , схем посадових окладів;</w:t>
      </w:r>
    </w:p>
    <w:p w14:paraId="168AA818">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-умов запровадження та розмірів надбавок, доплат, премій, винагород та інших заохочувальних, компенсаційних виплат;</w:t>
      </w:r>
    </w:p>
    <w:p w14:paraId="009DB5BA">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робочого часу і часу відпочинку , соціального розвитку Підприємства , поліпшення умов праці, матеріально-побутового , медичного обслуговування працівників;</w:t>
      </w:r>
    </w:p>
    <w:p w14:paraId="3B8C9CAC">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2.3.3. Вживати заходів щодо недопущення виникнення колективних трудових суперечок ( конфліктів) , при відсутності порушення чинного законодавства , у разі виникнення прагнути їх вирішити у порядку передбаченому чинним законодавством.</w:t>
      </w:r>
    </w:p>
    <w:p w14:paraId="6D0F159B">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2.3.4. Забезпечити умови для ефективної роботи робочої групи по трудовим суперечкам ( у разі її створення).</w:t>
      </w:r>
    </w:p>
    <w:p w14:paraId="447FF95C">
      <w:pPr>
        <w:pStyle w:val="5"/>
        <w:widowControl/>
        <w:jc w:val="left"/>
        <w:rPr>
          <w:rFonts w:ascii="Times New Roman" w:hAnsi="Times New Roman"/>
          <w:b w:val="0"/>
          <w:i w:val="0"/>
          <w:caps w:val="0"/>
          <w:smallCaps w:val="0"/>
          <w:color w:val="000000"/>
          <w:spacing w:val="0"/>
          <w:sz w:val="28"/>
        </w:rPr>
      </w:pPr>
    </w:p>
    <w:p w14:paraId="0DDEC718">
      <w:pPr>
        <w:pStyle w:val="5"/>
        <w:widowControl/>
        <w:jc w:val="left"/>
        <w:rPr>
          <w:rFonts w:ascii="Times New Roman" w:hAnsi="Times New Roman"/>
          <w:b w:val="0"/>
          <w:i w:val="0"/>
          <w:caps w:val="0"/>
          <w:smallCaps w:val="0"/>
          <w:color w:val="000000"/>
          <w:spacing w:val="0"/>
          <w:sz w:val="28"/>
        </w:rPr>
      </w:pPr>
    </w:p>
    <w:p w14:paraId="2A54ECC0">
      <w:pPr>
        <w:pStyle w:val="5"/>
        <w:widowControl/>
        <w:jc w:val="left"/>
        <w:rPr>
          <w:rFonts w:ascii="Times New Roman" w:hAnsi="Times New Roman"/>
          <w:b w:val="0"/>
          <w:i w:val="0"/>
          <w:caps w:val="0"/>
          <w:smallCaps w:val="0"/>
          <w:color w:val="000000"/>
          <w:spacing w:val="0"/>
          <w:sz w:val="28"/>
        </w:rPr>
      </w:pPr>
    </w:p>
    <w:p w14:paraId="14218E45">
      <w:pPr>
        <w:pStyle w:val="5"/>
        <w:widowControl/>
        <w:jc w:val="left"/>
        <w:rPr>
          <w:rFonts w:ascii="Times New Roman" w:hAnsi="Times New Roman"/>
          <w:b w:val="0"/>
          <w:i w:val="0"/>
          <w:caps w:val="0"/>
          <w:smallCaps w:val="0"/>
          <w:color w:val="000000"/>
          <w:spacing w:val="0"/>
          <w:sz w:val="28"/>
        </w:rPr>
      </w:pPr>
    </w:p>
    <w:p w14:paraId="73115E32">
      <w:pPr>
        <w:pStyle w:val="5"/>
        <w:widowControl/>
        <w:jc w:val="left"/>
        <w:rPr>
          <w:rFonts w:ascii="Times New Roman" w:hAnsi="Times New Roman"/>
          <w:b w:val="0"/>
          <w:i w:val="0"/>
          <w:caps w:val="0"/>
          <w:smallCaps w:val="0"/>
          <w:color w:val="000000"/>
          <w:spacing w:val="0"/>
          <w:sz w:val="28"/>
        </w:rPr>
      </w:pPr>
    </w:p>
    <w:p w14:paraId="2DD13A8B">
      <w:pPr>
        <w:pStyle w:val="5"/>
        <w:widowControl/>
        <w:jc w:val="left"/>
        <w:rPr>
          <w:rFonts w:ascii="Times New Roman" w:hAnsi="Times New Roman"/>
          <w:b w:val="0"/>
          <w:i w:val="0"/>
          <w:caps w:val="0"/>
          <w:smallCaps w:val="0"/>
          <w:color w:val="000000"/>
          <w:spacing w:val="0"/>
          <w:sz w:val="28"/>
        </w:rPr>
      </w:pPr>
    </w:p>
    <w:p w14:paraId="2A792B9A">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                                                              13</w:t>
      </w:r>
    </w:p>
    <w:p w14:paraId="69B42F97">
      <w:pPr>
        <w:pStyle w:val="5"/>
        <w:widowControl/>
        <w:jc w:val="left"/>
        <w:rPr>
          <w:rFonts w:ascii="Times New Roman" w:hAnsi="Times New Roman"/>
          <w:b w:val="0"/>
          <w:i w:val="0"/>
          <w:caps w:val="0"/>
          <w:smallCaps w:val="0"/>
          <w:color w:val="000000"/>
          <w:spacing w:val="0"/>
          <w:sz w:val="28"/>
        </w:rPr>
      </w:pPr>
    </w:p>
    <w:p w14:paraId="761905B7">
      <w:pPr>
        <w:pStyle w:val="5"/>
        <w:widowControl/>
        <w:jc w:val="left"/>
        <w:rPr>
          <w:rFonts w:ascii="Times New Roman" w:hAnsi="Times New Roman"/>
          <w:b w:val="0"/>
          <w:i w:val="0"/>
          <w:caps w:val="0"/>
          <w:smallCaps w:val="0"/>
          <w:color w:val="000000"/>
          <w:spacing w:val="0"/>
          <w:sz w:val="28"/>
        </w:rPr>
      </w:pPr>
    </w:p>
    <w:p w14:paraId="0916BF0E">
      <w:pPr>
        <w:pStyle w:val="5"/>
        <w:widowControl/>
        <w:jc w:val="left"/>
        <w:rPr>
          <w:rFonts w:ascii="Times New Roman" w:hAnsi="Times New Roman"/>
          <w:b w:val="0"/>
          <w:i w:val="0"/>
          <w:caps w:val="0"/>
          <w:smallCaps w:val="0"/>
          <w:color w:val="000000"/>
          <w:spacing w:val="0"/>
          <w:sz w:val="28"/>
        </w:rPr>
      </w:pPr>
    </w:p>
    <w:p w14:paraId="4A480252">
      <w:pPr>
        <w:pStyle w:val="5"/>
        <w:widowControl/>
        <w:jc w:val="left"/>
        <w:rPr>
          <w:rFonts w:ascii="Times New Roman" w:hAnsi="Times New Roman"/>
          <w:b/>
          <w:i w:val="0"/>
          <w:caps w:val="0"/>
          <w:smallCaps w:val="0"/>
          <w:color w:val="000000"/>
          <w:spacing w:val="0"/>
          <w:sz w:val="28"/>
        </w:rPr>
      </w:pPr>
      <w:r>
        <w:rPr>
          <w:rFonts w:ascii="Times New Roman" w:hAnsi="Times New Roman"/>
          <w:b/>
          <w:i w:val="0"/>
          <w:caps w:val="0"/>
          <w:smallCaps w:val="0"/>
          <w:color w:val="000000"/>
          <w:spacing w:val="0"/>
          <w:sz w:val="28"/>
        </w:rPr>
        <w:t xml:space="preserve">                                                        РОЗДІЛ 3</w:t>
      </w:r>
    </w:p>
    <w:p w14:paraId="0B2D2462">
      <w:pPr>
        <w:pStyle w:val="5"/>
        <w:widowControl/>
        <w:jc w:val="left"/>
        <w:rPr>
          <w:rFonts w:ascii="Times New Roman" w:hAnsi="Times New Roman"/>
          <w:b/>
          <w:i w:val="0"/>
          <w:caps w:val="0"/>
          <w:smallCaps w:val="0"/>
          <w:color w:val="000000"/>
          <w:spacing w:val="0"/>
          <w:sz w:val="28"/>
        </w:rPr>
      </w:pPr>
      <w:r>
        <w:rPr>
          <w:rFonts w:ascii="Times New Roman" w:hAnsi="Times New Roman"/>
          <w:b/>
          <w:i w:val="0"/>
          <w:caps w:val="0"/>
          <w:smallCaps w:val="0"/>
          <w:color w:val="000000"/>
          <w:spacing w:val="0"/>
          <w:sz w:val="28"/>
        </w:rPr>
        <w:t xml:space="preserve">                                   ЗАБЕЗПЕЧЕННЯ ЗАЙНЯТОСТІ</w:t>
      </w:r>
    </w:p>
    <w:p w14:paraId="7D2267F5">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3.1. </w:t>
      </w:r>
      <w:r>
        <w:rPr>
          <w:rFonts w:ascii="Times New Roman" w:hAnsi="Times New Roman"/>
          <w:b/>
          <w:i w:val="0"/>
          <w:caps w:val="0"/>
          <w:smallCaps w:val="0"/>
          <w:color w:val="000000"/>
          <w:spacing w:val="0"/>
          <w:sz w:val="28"/>
        </w:rPr>
        <w:t>Роботодавець зобов'язується</w:t>
      </w:r>
      <w:r>
        <w:rPr>
          <w:rFonts w:ascii="Times New Roman" w:hAnsi="Times New Roman"/>
          <w:b w:val="0"/>
          <w:i w:val="0"/>
          <w:caps w:val="0"/>
          <w:smallCaps w:val="0"/>
          <w:color w:val="000000"/>
          <w:spacing w:val="0"/>
          <w:sz w:val="28"/>
        </w:rPr>
        <w:t>:</w:t>
      </w:r>
    </w:p>
    <w:p w14:paraId="31D87B32">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3.1.1. Надавати працівникам , за їх згодою, можливість працювати на умовах неповного робочого часу з оплатою праці пропорційно відпрацьованому часу ( за фактично виконану роботу ) із збереженням повної тривалості щорічних основної та додаткових відпусток та інших гарантій , пільг, компенсацій</w:t>
      </w:r>
    </w:p>
    <w:p w14:paraId="59AA7BB2">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встановлених законодавством та цим Колективним договором .</w:t>
      </w:r>
    </w:p>
    <w:p w14:paraId="4104FC62">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3.1.2. Здійснюваний аналіз потреби та використання трудових ресурсів в Підприємстві.</w:t>
      </w:r>
    </w:p>
    <w:p w14:paraId="1553E507">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3.1.3. Не допускати економічно необґрунтованого скорочення робочих місць та структурних підрозділів Підприємства ( амбулаторій , фельдшерських пунктів  та інших).</w:t>
      </w:r>
    </w:p>
    <w:p w14:paraId="5C69899E">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3.1.4. Забезпечити протягом одного року реалізацію працівниками переважного права на укладання трудового договору у разі повторного прийняття на роботу працівників аналогічної кваліфікації.</w:t>
      </w:r>
    </w:p>
    <w:p w14:paraId="53CFF566">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3.1.5. Здійснювати прийняття на роботу нових працівників , а також залучити до надання окремих видів послуг фізичних чи юридичних осіб за цивільно-правовими договорами включно за умов забезпечення повної продуктивної зайнятості штатних працівників.</w:t>
      </w:r>
    </w:p>
    <w:p w14:paraId="1F52AEB8">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3.1.6. Не допускати в Підприємстві масового вивільнення працівників з ініціативи Роботодавця ( стаття 48 Закону України “ Про зайнятість населення”</w:t>
      </w:r>
    </w:p>
    <w:p w14:paraId="5A794946">
      <w:pPr>
        <w:pStyle w:val="10"/>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Масовим вивільненням з ініціативи роботодавця є протягом одного місяця:</w:t>
      </w:r>
    </w:p>
    <w:p w14:paraId="037D21E2">
      <w:pPr>
        <w:pStyle w:val="10"/>
        <w:widowControl/>
        <w:jc w:val="left"/>
        <w:rPr>
          <w:rFonts w:ascii="Times New Roman" w:hAnsi="Times New Roman"/>
          <w:b w:val="0"/>
          <w:i w:val="0"/>
          <w:caps w:val="0"/>
          <w:smallCaps w:val="0"/>
          <w:color w:val="000000"/>
          <w:spacing w:val="0"/>
          <w:sz w:val="28"/>
        </w:rPr>
      </w:pPr>
      <w:bookmarkStart w:id="0" w:name="n488"/>
      <w:bookmarkEnd w:id="0"/>
      <w:r>
        <w:rPr>
          <w:rFonts w:ascii="Times New Roman" w:hAnsi="Times New Roman"/>
          <w:b w:val="0"/>
          <w:i w:val="0"/>
          <w:caps w:val="0"/>
          <w:smallCaps w:val="0"/>
          <w:color w:val="000000"/>
          <w:spacing w:val="0"/>
          <w:sz w:val="28"/>
        </w:rPr>
        <w:t>1) вивільнення 10 і більше працівників у роботодавця з чисельністю працівників від 20 до 100;</w:t>
      </w:r>
    </w:p>
    <w:p w14:paraId="2A7C6E82">
      <w:pPr>
        <w:pStyle w:val="10"/>
        <w:widowControl/>
        <w:jc w:val="left"/>
        <w:rPr>
          <w:rFonts w:ascii="Times New Roman" w:hAnsi="Times New Roman"/>
          <w:b w:val="0"/>
          <w:i w:val="0"/>
          <w:caps w:val="0"/>
          <w:smallCaps w:val="0"/>
          <w:color w:val="000000"/>
          <w:spacing w:val="0"/>
          <w:sz w:val="28"/>
        </w:rPr>
      </w:pPr>
      <w:bookmarkStart w:id="1" w:name="n491"/>
      <w:bookmarkEnd w:id="1"/>
      <w:r>
        <w:rPr>
          <w:rFonts w:ascii="Times New Roman" w:hAnsi="Times New Roman"/>
          <w:b w:val="0"/>
          <w:i w:val="0"/>
          <w:caps w:val="0"/>
          <w:smallCaps w:val="0"/>
          <w:color w:val="000000"/>
          <w:spacing w:val="0"/>
          <w:sz w:val="28"/>
        </w:rPr>
        <w:t>2) вивільнення 10 і більше відсотків працівників у роботодавця з чисельністю працівників від 101 до 300;</w:t>
      </w:r>
    </w:p>
    <w:p w14:paraId="06E969A9">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Трьох місяців — вивільнення 20 і більше відсотків  працівників на підприємстві незалежно від чисельності працівників, або в інших розмірах, визначених Генеральною , Галузевою , територіальними угодами. </w:t>
      </w:r>
    </w:p>
    <w:p w14:paraId="370D697A">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3.1.7. Своєчасно інформувати відповідний центр зайнятості про заплановане масове вивільнення працівників к зв’язку із змінами в організації виробництва і праці у випадках передбачених законодавством.</w:t>
      </w:r>
    </w:p>
    <w:p w14:paraId="29BEC7D2">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3.1.8. Надавати працівникам попередженим про можливе майбутнє вивільнення , до 4 годин робочого часу на тиждень , із збереженням заробітної плати для пошуку роботи.</w:t>
      </w:r>
    </w:p>
    <w:p w14:paraId="7EE73B0B">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3.1.9. Розглядати обґрунтовані пропозиції Профспілкового комітету про перенесення термінів , тимчасове призупинення або скасування заходів ,</w:t>
      </w:r>
    </w:p>
    <w:p w14:paraId="7C4F94DD">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                                                             14</w:t>
      </w:r>
    </w:p>
    <w:p w14:paraId="23AFD59A">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пов’язаних з вивільненням працівників.                                                                            </w:t>
      </w:r>
    </w:p>
    <w:p w14:paraId="4D468659">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 3.1.10.Роботодавець при появі вакансій у Підприємстві зобов'язаний  вносити інформацію в єдиний портал вакансій.</w:t>
      </w:r>
    </w:p>
    <w:p w14:paraId="60AC7C08">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3.2. Профспілковий комітет зобов'язується:</w:t>
      </w:r>
    </w:p>
    <w:p w14:paraId="7190CD2D">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3.2.1. Здійснювати громадський контроль за додержанням в Підприємстві законодавства про працю під час здійснення заходів , які передбачають вивільнення працівників та з питань забезпечення зайнятості працівників .</w:t>
      </w:r>
    </w:p>
    <w:p w14:paraId="00C8C480">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3.2.2.. Вести роз’яснювальну роботу з питань додержання трудових прав , надання гарантій та компенсацій , соціального захисту вивільнених працівників.</w:t>
      </w:r>
    </w:p>
    <w:p w14:paraId="46290ACF">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3.2.3. Ініціювати проведення спільних консультацій щодо питань зайнятості працівників , вносити обґрунтовані пропозиції Роботодавцю , власнику Підприємства чи іншому уповноваженому органу про перенесення термінів , призупинення або скасування заходів , пов’язаних з вивільненням працівників.</w:t>
      </w:r>
    </w:p>
    <w:p w14:paraId="590EEE41">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3.2.5. Контролювати додержанням Роботодавцем процедури визначення працівників , які мають переважне право на залишення на роботі ( частина 2 статті 42 КЗпП України)</w:t>
      </w:r>
    </w:p>
    <w:p w14:paraId="0BD4EA90">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При скороченні чисельності чи штату працівників у зв'язку із змінами в організації виробництва і праці переважне право на залишення на роботі надається працівникам з більш високою кваліфікацією і продуктивністю праці.</w:t>
      </w:r>
    </w:p>
    <w:p w14:paraId="6C97EED2">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bookmarkStart w:id="2" w:name="n258"/>
      <w:bookmarkEnd w:id="2"/>
      <w:r>
        <w:rPr>
          <w:rFonts w:ascii="Times New Roman" w:hAnsi="Times New Roman"/>
          <w:b w:val="0"/>
          <w:i w:val="0"/>
          <w:caps w:val="0"/>
          <w:smallCaps w:val="0"/>
          <w:color w:val="000000"/>
          <w:spacing w:val="0"/>
          <w:sz w:val="28"/>
        </w:rPr>
        <w:t>При рівних умовах продуктивності праці і кваліфікації перевага в залишенні на роботі надається:</w:t>
      </w:r>
    </w:p>
    <w:p w14:paraId="673699BE">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rPr>
          <w:rFonts w:ascii="Times New Roman" w:hAnsi="Times New Roman"/>
          <w:b w:val="0"/>
          <w:i w:val="0"/>
          <w:caps w:val="0"/>
          <w:smallCaps w:val="0"/>
          <w:color w:val="000000"/>
          <w:spacing w:val="0"/>
          <w:sz w:val="28"/>
        </w:rPr>
      </w:pPr>
      <w:bookmarkStart w:id="3" w:name="n259"/>
      <w:bookmarkEnd w:id="3"/>
      <w:r>
        <w:rPr>
          <w:rFonts w:ascii="Times New Roman" w:hAnsi="Times New Roman"/>
          <w:b w:val="0"/>
          <w:i w:val="0"/>
          <w:caps w:val="0"/>
          <w:smallCaps w:val="0"/>
          <w:color w:val="000000"/>
          <w:spacing w:val="0"/>
          <w:sz w:val="28"/>
        </w:rPr>
        <w:t>1) сімейним - при наявності двох і більше утриманців;</w:t>
      </w:r>
    </w:p>
    <w:p w14:paraId="136E817C">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rPr>
          <w:rFonts w:ascii="Times New Roman" w:hAnsi="Times New Roman"/>
          <w:b w:val="0"/>
          <w:i w:val="0"/>
          <w:caps w:val="0"/>
          <w:smallCaps w:val="0"/>
          <w:color w:val="000000"/>
          <w:spacing w:val="0"/>
          <w:sz w:val="28"/>
        </w:rPr>
      </w:pPr>
      <w:bookmarkStart w:id="4" w:name="n260"/>
      <w:bookmarkEnd w:id="4"/>
      <w:r>
        <w:rPr>
          <w:rFonts w:ascii="Times New Roman" w:hAnsi="Times New Roman"/>
          <w:b w:val="0"/>
          <w:i w:val="0"/>
          <w:caps w:val="0"/>
          <w:smallCaps w:val="0"/>
          <w:color w:val="000000"/>
          <w:spacing w:val="0"/>
          <w:sz w:val="28"/>
        </w:rPr>
        <w:t>2) особам, в сім'ї яких немає інших працівників з самостійним заробітком;</w:t>
      </w:r>
    </w:p>
    <w:p w14:paraId="30F0070B">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rPr>
          <w:rFonts w:ascii="Times New Roman" w:hAnsi="Times New Roman"/>
          <w:b w:val="0"/>
          <w:i w:val="0"/>
          <w:caps w:val="0"/>
          <w:smallCaps w:val="0"/>
          <w:color w:val="000000"/>
          <w:spacing w:val="0"/>
          <w:sz w:val="28"/>
        </w:rPr>
      </w:pPr>
      <w:bookmarkStart w:id="5" w:name="n261"/>
      <w:bookmarkEnd w:id="5"/>
      <w:r>
        <w:rPr>
          <w:rFonts w:ascii="Times New Roman" w:hAnsi="Times New Roman"/>
          <w:b w:val="0"/>
          <w:i w:val="0"/>
          <w:caps w:val="0"/>
          <w:smallCaps w:val="0"/>
          <w:color w:val="000000"/>
          <w:spacing w:val="0"/>
          <w:sz w:val="28"/>
        </w:rPr>
        <w:t>3) працівникам з тривалим безперервним стажем роботи на даному підприємстві, в установі, організації;</w:t>
      </w:r>
    </w:p>
    <w:p w14:paraId="7551DA17">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rPr>
          <w:rFonts w:ascii="Times New Roman" w:hAnsi="Times New Roman"/>
          <w:b w:val="0"/>
          <w:i w:val="0"/>
          <w:caps w:val="0"/>
          <w:smallCaps w:val="0"/>
          <w:color w:val="000000"/>
          <w:spacing w:val="0"/>
          <w:sz w:val="28"/>
        </w:rPr>
      </w:pPr>
      <w:bookmarkStart w:id="6" w:name="n262"/>
      <w:bookmarkEnd w:id="6"/>
      <w:r>
        <w:rPr>
          <w:rFonts w:ascii="Times New Roman" w:hAnsi="Times New Roman"/>
          <w:b w:val="0"/>
          <w:i w:val="0"/>
          <w:caps w:val="0"/>
          <w:smallCaps w:val="0"/>
          <w:color w:val="000000"/>
          <w:spacing w:val="0"/>
          <w:sz w:val="28"/>
        </w:rPr>
        <w:t>4) працівникам, які навчаються у вищих і середніх спеціальних учбових закладах без відриву від виробництва;</w:t>
      </w:r>
    </w:p>
    <w:p w14:paraId="62D60F47">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pPr>
      <w:bookmarkStart w:id="7" w:name="n263"/>
      <w:bookmarkEnd w:id="7"/>
      <w:r>
        <w:rPr>
          <w:rFonts w:ascii="Times New Roman" w:hAnsi="Times New Roman"/>
          <w:b w:val="0"/>
          <w:i w:val="0"/>
          <w:caps w:val="0"/>
          <w:smallCaps w:val="0"/>
          <w:color w:val="000000"/>
          <w:spacing w:val="0"/>
          <w:sz w:val="28"/>
        </w:rPr>
        <w:t xml:space="preserve">5) учасникам бойових дій, постраждалим учасникам Революції Гідності, особам з інвалідністю внаслідок війни та членам сімей загиблих (померлих) ветеранів війни, членам сімей загиблих (померлих) Захисників і Захисниць України,а також особам, реабілітованим відповідно до </w:t>
      </w:r>
      <w:r>
        <w:fldChar w:fldCharType="begin"/>
      </w:r>
      <w:r>
        <w:instrText xml:space="preserve"> HYPERLINK "https://zakon.rada.gov.ua/laws/show/962-12" \h </w:instrText>
      </w:r>
      <w:r>
        <w:fldChar w:fldCharType="separate"/>
      </w:r>
      <w:r>
        <w:rPr>
          <w:rStyle w:val="7"/>
          <w:rFonts w:ascii="Times New Roman" w:hAnsi="Times New Roman"/>
          <w:b w:val="0"/>
          <w:i w:val="0"/>
          <w:caps w:val="0"/>
          <w:smallCaps w:val="0"/>
          <w:color w:val="000000"/>
          <w:spacing w:val="0"/>
          <w:sz w:val="28"/>
          <w:u w:val="none"/>
        </w:rPr>
        <w:t>Закону України</w:t>
      </w:r>
      <w:r>
        <w:rPr>
          <w:rStyle w:val="7"/>
          <w:rFonts w:ascii="Times New Roman" w:hAnsi="Times New Roman"/>
          <w:b w:val="0"/>
          <w:i w:val="0"/>
          <w:caps w:val="0"/>
          <w:smallCaps w:val="0"/>
          <w:color w:val="000000"/>
          <w:spacing w:val="0"/>
          <w:sz w:val="28"/>
          <w:u w:val="none"/>
        </w:rPr>
        <w:fldChar w:fldCharType="end"/>
      </w:r>
      <w:r>
        <w:rPr>
          <w:rFonts w:ascii="Times New Roman" w:hAnsi="Times New Roman"/>
          <w:b w:val="0"/>
          <w:i w:val="0"/>
          <w:caps w:val="0"/>
          <w:smallCaps w:val="0"/>
          <w:color w:val="000000"/>
          <w:spacing w:val="0"/>
          <w:sz w:val="28"/>
          <w:u w:val="none"/>
        </w:rPr>
        <w:t xml:space="preserve"> </w:t>
      </w:r>
      <w:r>
        <w:rPr>
          <w:rFonts w:ascii="Times New Roman" w:hAnsi="Times New Roman"/>
          <w:b w:val="0"/>
          <w:i w:val="0"/>
          <w:caps w:val="0"/>
          <w:smallCaps w:val="0"/>
          <w:color w:val="000000"/>
          <w:spacing w:val="0"/>
          <w:sz w:val="28"/>
        </w:rPr>
        <w:t>"Про реабілітацію жертв репресій комуністичного тоталітарного режиму 1917-1991 років", із числа тих, яких було піддано репресіям у формі (формах) позбавлення</w:t>
      </w:r>
    </w:p>
    <w:p w14:paraId="57A67A4B">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pPr>
      <w:r>
        <w:rPr>
          <w:rFonts w:ascii="Times New Roman" w:hAnsi="Times New Roman"/>
          <w:b w:val="0"/>
          <w:i w:val="0"/>
          <w:caps w:val="0"/>
          <w:smallCaps w:val="0"/>
          <w:color w:val="000000"/>
          <w:spacing w:val="0"/>
          <w:sz w:val="28"/>
        </w:rPr>
        <w:t xml:space="preserve">                                                       15</w:t>
      </w:r>
    </w:p>
    <w:p w14:paraId="1B684D94">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pPr>
      <w:r>
        <w:rPr>
          <w:rFonts w:ascii="Times New Roman" w:hAnsi="Times New Roman"/>
          <w:b w:val="0"/>
          <w:i w:val="0"/>
          <w:caps w:val="0"/>
          <w:smallCaps w:val="0"/>
          <w:color w:val="000000"/>
          <w:spacing w:val="0"/>
          <w:sz w:val="28"/>
        </w:rPr>
        <w:t>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w:t>
      </w:r>
    </w:p>
    <w:p w14:paraId="58485441">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rPr>
          <w:rFonts w:ascii="Times New Roman" w:hAnsi="Times New Roman"/>
          <w:b w:val="0"/>
          <w:i w:val="0"/>
          <w:caps w:val="0"/>
          <w:smallCaps w:val="0"/>
          <w:color w:val="000000"/>
          <w:spacing w:val="0"/>
          <w:sz w:val="28"/>
        </w:rPr>
      </w:pPr>
      <w:bookmarkStart w:id="8" w:name="n264"/>
      <w:bookmarkEnd w:id="8"/>
      <w:r>
        <w:rPr>
          <w:rFonts w:ascii="Times New Roman" w:hAnsi="Times New Roman"/>
          <w:b w:val="0"/>
          <w:i w:val="0"/>
          <w:caps w:val="0"/>
          <w:smallCaps w:val="0"/>
          <w:color w:val="000000"/>
          <w:spacing w:val="0"/>
          <w:sz w:val="28"/>
        </w:rPr>
        <w:t>6) авторам винаходів, корисних моделей, промислових зразків і раціоналізаторських пропозицій;</w:t>
      </w:r>
    </w:p>
    <w:p w14:paraId="54FB6532">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rPr>
          <w:rFonts w:ascii="Times New Roman" w:hAnsi="Times New Roman"/>
          <w:b w:val="0"/>
          <w:i w:val="0"/>
          <w:caps w:val="0"/>
          <w:smallCaps w:val="0"/>
          <w:color w:val="000000"/>
          <w:spacing w:val="0"/>
          <w:sz w:val="28"/>
        </w:rPr>
      </w:pPr>
      <w:bookmarkStart w:id="9" w:name="n265"/>
      <w:bookmarkEnd w:id="9"/>
      <w:r>
        <w:rPr>
          <w:rFonts w:ascii="Times New Roman" w:hAnsi="Times New Roman"/>
          <w:b w:val="0"/>
          <w:i w:val="0"/>
          <w:caps w:val="0"/>
          <w:smallCaps w:val="0"/>
          <w:color w:val="000000"/>
          <w:spacing w:val="0"/>
          <w:sz w:val="28"/>
        </w:rPr>
        <w:t>7) працівникам, які дістали на цьому підприємстві, в установі, організації трудове каліцтво або професійне захворювання;</w:t>
      </w:r>
    </w:p>
    <w:p w14:paraId="3E723053">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rPr>
          <w:rFonts w:ascii="Times New Roman" w:hAnsi="Times New Roman"/>
          <w:b w:val="0"/>
          <w:i w:val="0"/>
          <w:caps w:val="0"/>
          <w:smallCaps w:val="0"/>
          <w:color w:val="000000"/>
          <w:spacing w:val="0"/>
          <w:sz w:val="28"/>
        </w:rPr>
      </w:pPr>
      <w:bookmarkStart w:id="10" w:name="n266"/>
      <w:bookmarkEnd w:id="10"/>
      <w:r>
        <w:rPr>
          <w:rFonts w:ascii="Times New Roman" w:hAnsi="Times New Roman"/>
          <w:b w:val="0"/>
          <w:i w:val="0"/>
          <w:caps w:val="0"/>
          <w:smallCaps w:val="0"/>
          <w:color w:val="000000"/>
          <w:spacing w:val="0"/>
          <w:sz w:val="28"/>
        </w:rPr>
        <w:t>8) особам з числа депортованих з України, протягом п'яти років з часу повернення на постійне місце проживання до України;</w:t>
      </w:r>
    </w:p>
    <w:p w14:paraId="3F6B9958">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rPr>
          <w:rFonts w:ascii="Times New Roman" w:hAnsi="Times New Roman"/>
          <w:b w:val="0"/>
          <w:i w:val="0"/>
          <w:caps w:val="0"/>
          <w:smallCaps w:val="0"/>
          <w:color w:val="000000"/>
          <w:spacing w:val="0"/>
          <w:sz w:val="28"/>
        </w:rPr>
      </w:pPr>
      <w:bookmarkStart w:id="11" w:name="n267"/>
      <w:bookmarkEnd w:id="11"/>
      <w:r>
        <w:rPr>
          <w:rFonts w:ascii="Times New Roman" w:hAnsi="Times New Roman"/>
          <w:b w:val="0"/>
          <w:i w:val="0"/>
          <w:caps w:val="0"/>
          <w:smallCaps w:val="0"/>
          <w:color w:val="000000"/>
          <w:spacing w:val="0"/>
          <w:sz w:val="28"/>
        </w:rPr>
        <w:t>9) працівникам з числа колишніх військовослужбовців строкової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офіцерського складу та осіб, які проходили альтернативну (невійськову) службу, - протягом двох років з дня звільнення їх зі служби.</w:t>
      </w:r>
    </w:p>
    <w:p w14:paraId="5FA3AB6A">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rPr>
          <w:rFonts w:ascii="Times New Roman" w:hAnsi="Times New Roman"/>
          <w:b w:val="0"/>
          <w:i w:val="0"/>
          <w:caps w:val="0"/>
          <w:smallCaps w:val="0"/>
          <w:color w:val="000000"/>
          <w:spacing w:val="0"/>
          <w:sz w:val="28"/>
        </w:rPr>
      </w:pPr>
      <w:bookmarkStart w:id="12" w:name="n1510"/>
      <w:bookmarkEnd w:id="12"/>
      <w:r>
        <w:rPr>
          <w:rFonts w:ascii="Times New Roman" w:hAnsi="Times New Roman"/>
          <w:b w:val="0"/>
          <w:i w:val="0"/>
          <w:caps w:val="0"/>
          <w:smallCaps w:val="0"/>
          <w:color w:val="000000"/>
          <w:spacing w:val="0"/>
          <w:sz w:val="28"/>
        </w:rPr>
        <w:t>10) працівникам, яким залишилося менше трьох років до настання пенсійного віку, при досягненні якого особа має право на отримання пенсійних виплат;</w:t>
      </w:r>
    </w:p>
    <w:p w14:paraId="3801C629">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rPr>
          <w:rFonts w:ascii="Times New Roman" w:hAnsi="Times New Roman"/>
          <w:b w:val="0"/>
          <w:i w:val="0"/>
          <w:caps w:val="0"/>
          <w:smallCaps w:val="0"/>
          <w:color w:val="000000"/>
          <w:spacing w:val="0"/>
          <w:sz w:val="28"/>
        </w:rPr>
      </w:pPr>
      <w:bookmarkStart w:id="13" w:name="n1848"/>
      <w:bookmarkEnd w:id="13"/>
      <w:r>
        <w:rPr>
          <w:rFonts w:ascii="Times New Roman" w:hAnsi="Times New Roman"/>
          <w:b w:val="0"/>
          <w:i w:val="0"/>
          <w:caps w:val="0"/>
          <w:smallCaps w:val="0"/>
          <w:color w:val="000000"/>
          <w:spacing w:val="0"/>
          <w:sz w:val="28"/>
        </w:rPr>
        <w:t>11) працівникам, які є членами аварійно-рятувальних підрозділів для забезпечення добровільної пожежної охорони не менше року.</w:t>
      </w:r>
    </w:p>
    <w:p w14:paraId="21A0A02C">
      <w:pPr>
        <w:pStyle w:val="10"/>
        <w:widowControl/>
        <w:pBdr>
          <w:top w:val="none" w:color="auto" w:sz="0" w:space="0"/>
          <w:left w:val="none" w:color="auto" w:sz="0" w:space="0"/>
          <w:bottom w:val="none" w:color="auto" w:sz="0" w:space="0"/>
          <w:right w:val="none" w:color="auto" w:sz="0" w:space="0"/>
        </w:pBdr>
        <w:spacing w:before="0" w:after="120"/>
        <w:ind w:left="0" w:right="0" w:firstLine="360"/>
        <w:jc w:val="left"/>
        <w:rPr>
          <w:rFonts w:ascii="Times New Roman" w:hAnsi="Times New Roman"/>
          <w:b w:val="0"/>
          <w:i w:val="0"/>
          <w:caps w:val="0"/>
          <w:smallCaps w:val="0"/>
          <w:color w:val="000000"/>
          <w:spacing w:val="0"/>
          <w:sz w:val="28"/>
        </w:rPr>
      </w:pPr>
      <w:bookmarkStart w:id="14" w:name="n268"/>
      <w:bookmarkEnd w:id="14"/>
      <w:r>
        <w:rPr>
          <w:rFonts w:ascii="Times New Roman" w:hAnsi="Times New Roman"/>
          <w:b w:val="0"/>
          <w:i w:val="0"/>
          <w:caps w:val="0"/>
          <w:smallCaps w:val="0"/>
          <w:color w:val="000000"/>
          <w:spacing w:val="0"/>
          <w:sz w:val="28"/>
        </w:rPr>
        <w:t>Перевага в залишенні на роботі може надаватися й іншим категоріям працівників, якщо це передбачено законодавством України.</w:t>
      </w:r>
    </w:p>
    <w:p w14:paraId="3FE12446">
      <w:pPr>
        <w:pStyle w:val="10"/>
        <w:widowControl/>
        <w:pBdr>
          <w:top w:val="none" w:color="auto" w:sz="0" w:space="0"/>
          <w:left w:val="none" w:color="auto" w:sz="0" w:space="0"/>
          <w:bottom w:val="none" w:color="auto" w:sz="0" w:space="0"/>
          <w:right w:val="none" w:color="auto" w:sz="0" w:space="0"/>
        </w:pBdr>
        <w:spacing w:before="0" w:after="120"/>
        <w:ind w:left="0" w:right="0" w:firstLine="0"/>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3.2.6. Не допускати звільнення з ініціативи Роботодавця вагітних жінок і жінок ( чоловіків) які мають дітей віком до трьох років ( до шести років — у разі , якщо дитина потребує домашнього догляду ), одиноких матерів ( батьків)при наявності дитини віком до чотирнадцяти років або дитини  з інвалідністю.</w:t>
      </w:r>
    </w:p>
    <w:p w14:paraId="14A41AD8">
      <w:pPr>
        <w:pStyle w:val="10"/>
        <w:widowControl/>
        <w:pBdr>
          <w:top w:val="none" w:color="auto" w:sz="0" w:space="0"/>
          <w:left w:val="none" w:color="auto" w:sz="0" w:space="0"/>
          <w:bottom w:val="none" w:color="auto" w:sz="0" w:space="0"/>
          <w:right w:val="none" w:color="auto" w:sz="0" w:space="0"/>
        </w:pBdr>
        <w:spacing w:before="0" w:after="120"/>
        <w:ind w:left="0" w:right="0" w:firstLine="0"/>
        <w:jc w:val="both"/>
        <w:rPr>
          <w:rFonts w:ascii="Times New Roman" w:hAnsi="Times New Roman"/>
          <w:b w:val="0"/>
          <w:i w:val="0"/>
          <w:caps w:val="0"/>
          <w:smallCaps w:val="0"/>
          <w:color w:val="333333"/>
          <w:spacing w:val="0"/>
          <w:sz w:val="28"/>
        </w:rPr>
      </w:pPr>
      <w:r>
        <w:rPr>
          <w:rFonts w:ascii="Times New Roman" w:hAnsi="Times New Roman"/>
          <w:b w:val="0"/>
          <w:i w:val="0"/>
          <w:caps w:val="0"/>
          <w:smallCaps w:val="0"/>
          <w:color w:val="000000"/>
          <w:spacing w:val="0"/>
          <w:sz w:val="28"/>
        </w:rPr>
        <w:t>3.2.7.Не допускати звільнення членів Профспілкового комітету (частина 3 статті 252 КЗпП України) .Згідно з якою звільнення членів виборного профспілкового органу підприємства,установи, організації (у тому числі структурних підрозділів), його керівників, профспілкового представника (там, де не обирається виборний орган професійної спілки), крім випадків додержання загального порядку,</w:t>
      </w:r>
      <w:r>
        <w:rPr>
          <w:rStyle w:val="24"/>
          <w:rFonts w:ascii="Times New Roman" w:hAnsi="Times New Roman"/>
          <w:b w:val="0"/>
          <w:i w:val="0"/>
          <w:caps w:val="0"/>
          <w:smallCaps w:val="0"/>
          <w:color w:val="000000"/>
          <w:spacing w:val="0"/>
          <w:sz w:val="28"/>
        </w:rPr>
        <w:t>допускається за наявності попередньої згоди виборного органу, членами якого вони є, а також вищого виборного органу цієї професійної спілки (об'єднання професійних спілок).</w:t>
      </w:r>
    </w:p>
    <w:p w14:paraId="28371999">
      <w:pPr>
        <w:pStyle w:val="10"/>
        <w:widowControl/>
        <w:pBdr>
          <w:top w:val="none" w:color="auto" w:sz="0" w:space="0"/>
          <w:left w:val="none" w:color="auto" w:sz="0" w:space="0"/>
          <w:bottom w:val="none" w:color="auto" w:sz="0" w:space="0"/>
          <w:right w:val="none" w:color="auto" w:sz="0" w:space="0"/>
        </w:pBdr>
        <w:spacing w:before="0" w:after="120"/>
        <w:ind w:left="0" w:right="0" w:firstLine="0"/>
        <w:jc w:val="both"/>
        <w:rPr>
          <w:rFonts w:ascii="Times New Roman" w:hAnsi="Times New Roman"/>
          <w:b w:val="0"/>
          <w:i w:val="0"/>
          <w:caps w:val="0"/>
          <w:smallCaps w:val="0"/>
          <w:color w:val="333333"/>
          <w:spacing w:val="0"/>
          <w:sz w:val="19"/>
        </w:rPr>
      </w:pPr>
      <w:r>
        <w:rPr>
          <w:rStyle w:val="24"/>
          <w:rFonts w:ascii="Times New Roman" w:hAnsi="Times New Roman"/>
          <w:b w:val="0"/>
          <w:i w:val="0"/>
          <w:caps w:val="0"/>
          <w:smallCaps w:val="0"/>
          <w:color w:val="000000"/>
          <w:spacing w:val="0"/>
          <w:sz w:val="28"/>
        </w:rPr>
        <w:t xml:space="preserve">                                                             16</w:t>
      </w:r>
    </w:p>
    <w:p w14:paraId="5597FDAD">
      <w:pPr>
        <w:pStyle w:val="10"/>
        <w:widowControl/>
        <w:pBdr>
          <w:top w:val="none" w:color="auto" w:sz="0" w:space="0"/>
          <w:left w:val="none" w:color="auto" w:sz="0" w:space="0"/>
          <w:bottom w:val="none" w:color="auto" w:sz="0" w:space="0"/>
          <w:right w:val="none" w:color="auto" w:sz="0" w:space="0"/>
        </w:pBdr>
        <w:spacing w:before="0" w:after="120"/>
        <w:ind w:left="0" w:right="0" w:firstLine="0"/>
        <w:jc w:val="both"/>
        <w:rPr>
          <w:rFonts w:ascii="Times New Roman" w:hAnsi="Times New Roman"/>
          <w:b w:val="0"/>
          <w:i w:val="0"/>
          <w:caps w:val="0"/>
          <w:smallCaps w:val="0"/>
          <w:color w:val="333333"/>
          <w:spacing w:val="0"/>
          <w:sz w:val="19"/>
        </w:rPr>
      </w:pPr>
      <w:r>
        <w:rPr>
          <w:rStyle w:val="24"/>
          <w:rFonts w:ascii="Times New Roman" w:hAnsi="Times New Roman"/>
          <w:b w:val="0"/>
          <w:i w:val="0"/>
          <w:caps w:val="0"/>
          <w:smallCaps w:val="0"/>
          <w:color w:val="000000"/>
          <w:spacing w:val="0"/>
          <w:sz w:val="28"/>
        </w:rPr>
        <w:t xml:space="preserve">3.2.8. Не допускається звільнення з ініціативи Роботодавця працівників , які  обиралися до складу Профспілкового комітету , протягом одного року після закінчення строку на який обирався цей склад  ( окрім випадків повної ліквідації Підприємства , виявленої невідповідності працівника займаній посаді або виконуваній роботі у зв’язку із станом здоров’я , що перешкоджає продовженню даної роботи , або вчинення працівником дій , за які законом </w:t>
      </w:r>
    </w:p>
    <w:p w14:paraId="1BA7BDDA">
      <w:pPr>
        <w:pStyle w:val="10"/>
        <w:widowControl/>
        <w:pBdr>
          <w:top w:val="none" w:color="auto" w:sz="0" w:space="0"/>
          <w:left w:val="none" w:color="auto" w:sz="0" w:space="0"/>
          <w:bottom w:val="none" w:color="auto" w:sz="0" w:space="0"/>
          <w:right w:val="none" w:color="auto" w:sz="0" w:space="0"/>
        </w:pBdr>
        <w:spacing w:before="0" w:after="120"/>
        <w:ind w:left="0" w:right="0" w:firstLine="0"/>
        <w:jc w:val="both"/>
        <w:rPr>
          <w:rFonts w:ascii="Times New Roman" w:hAnsi="Times New Roman"/>
          <w:b w:val="0"/>
          <w:i w:val="0"/>
          <w:caps w:val="0"/>
          <w:smallCaps w:val="0"/>
          <w:color w:val="333333"/>
          <w:spacing w:val="0"/>
          <w:sz w:val="19"/>
        </w:rPr>
      </w:pPr>
      <w:r>
        <w:rPr>
          <w:rStyle w:val="24"/>
          <w:rFonts w:ascii="Times New Roman" w:hAnsi="Times New Roman"/>
          <w:b w:val="0"/>
          <w:i w:val="0"/>
          <w:caps w:val="0"/>
          <w:smallCaps w:val="0"/>
          <w:color w:val="000000"/>
          <w:spacing w:val="0"/>
          <w:sz w:val="28"/>
        </w:rPr>
        <w:t>передбачена можливість звільнення з роботи чи служби ).</w:t>
      </w:r>
    </w:p>
    <w:p w14:paraId="49C1BC96">
      <w:pPr>
        <w:pStyle w:val="10"/>
        <w:widowControl/>
        <w:pBdr>
          <w:top w:val="none" w:color="auto" w:sz="0" w:space="0"/>
          <w:left w:val="none" w:color="auto" w:sz="0" w:space="0"/>
          <w:bottom w:val="none" w:color="auto" w:sz="0" w:space="0"/>
          <w:right w:val="none" w:color="auto" w:sz="0" w:space="0"/>
        </w:pBdr>
        <w:spacing w:before="0" w:after="120"/>
        <w:ind w:left="0" w:right="0" w:firstLine="0"/>
        <w:jc w:val="both"/>
        <w:rPr>
          <w:rFonts w:ascii="Times New Roman" w:hAnsi="Times New Roman"/>
          <w:b w:val="0"/>
          <w:i w:val="0"/>
          <w:caps w:val="0"/>
          <w:smallCaps w:val="0"/>
          <w:color w:val="333333"/>
          <w:spacing w:val="0"/>
          <w:sz w:val="19"/>
        </w:rPr>
      </w:pPr>
      <w:r>
        <w:rPr>
          <w:rStyle w:val="24"/>
          <w:rFonts w:ascii="Times New Roman" w:hAnsi="Times New Roman"/>
          <w:b w:val="0"/>
          <w:i w:val="0"/>
          <w:caps w:val="0"/>
          <w:smallCaps w:val="0"/>
          <w:color w:val="000000"/>
          <w:spacing w:val="0"/>
          <w:sz w:val="28"/>
        </w:rPr>
        <w:t>3.3. Сторони домовились:</w:t>
      </w:r>
    </w:p>
    <w:p w14:paraId="2BD5E8EA">
      <w:pPr>
        <w:pStyle w:val="10"/>
        <w:widowControl/>
        <w:pBdr>
          <w:top w:val="none" w:color="auto" w:sz="0" w:space="0"/>
          <w:left w:val="none" w:color="auto" w:sz="0" w:space="0"/>
          <w:bottom w:val="none" w:color="auto" w:sz="0" w:space="0"/>
          <w:right w:val="none" w:color="auto" w:sz="0" w:space="0"/>
        </w:pBdr>
        <w:spacing w:before="0" w:after="120"/>
        <w:ind w:left="0" w:right="0" w:firstLine="0"/>
        <w:jc w:val="both"/>
        <w:rPr>
          <w:rFonts w:ascii="Times New Roman" w:hAnsi="Times New Roman"/>
          <w:b w:val="0"/>
          <w:i w:val="0"/>
          <w:caps w:val="0"/>
          <w:smallCaps w:val="0"/>
          <w:color w:val="333333"/>
          <w:spacing w:val="0"/>
          <w:sz w:val="19"/>
        </w:rPr>
      </w:pPr>
      <w:r>
        <w:rPr>
          <w:rStyle w:val="24"/>
          <w:rFonts w:ascii="Times New Roman" w:hAnsi="Times New Roman"/>
          <w:b w:val="0"/>
          <w:i w:val="0"/>
          <w:caps w:val="0"/>
          <w:smallCaps w:val="0"/>
          <w:color w:val="000000"/>
          <w:spacing w:val="0"/>
          <w:sz w:val="28"/>
        </w:rPr>
        <w:t>3.3.1. Приймати рішення про зміни в організації виробництва і праці з причин економічного , технічного , структурного чи аналітичного характеру або у зв’язку з реорганізацією ,  що тягне за собою можливе звільнення працівників лише після завчасного , не пізніше як за три місяці до намічуваних звільнень , надання Профспілковому комітету інформації щодо цих заходів , включаючи інформацію про причини наступних звільнень, кількість і категорії працівників , яких це може стосуватися , про терміни проведення звільнень , а також нового затвердженого штатного розпису Підприємства .</w:t>
      </w:r>
    </w:p>
    <w:p w14:paraId="4E7A5916">
      <w:pPr>
        <w:pStyle w:val="10"/>
        <w:widowControl/>
        <w:pBdr>
          <w:top w:val="none" w:color="auto" w:sz="0" w:space="0"/>
          <w:left w:val="none" w:color="auto" w:sz="0" w:space="0"/>
          <w:bottom w:val="none" w:color="auto" w:sz="0" w:space="0"/>
          <w:right w:val="none" w:color="auto" w:sz="0" w:space="0"/>
        </w:pBdr>
        <w:spacing w:before="0" w:after="120"/>
        <w:ind w:left="0" w:right="0" w:firstLine="0"/>
        <w:jc w:val="both"/>
        <w:rPr>
          <w:rFonts w:ascii="Times New Roman" w:hAnsi="Times New Roman"/>
          <w:b w:val="0"/>
          <w:i w:val="0"/>
          <w:caps w:val="0"/>
          <w:smallCaps w:val="0"/>
          <w:color w:val="333333"/>
          <w:spacing w:val="0"/>
          <w:sz w:val="19"/>
        </w:rPr>
      </w:pPr>
      <w:r>
        <w:rPr>
          <w:rStyle w:val="24"/>
          <w:rFonts w:ascii="Times New Roman" w:hAnsi="Times New Roman"/>
          <w:b w:val="0"/>
          <w:i w:val="0"/>
          <w:caps w:val="0"/>
          <w:smallCaps w:val="0"/>
          <w:color w:val="000000"/>
          <w:spacing w:val="0"/>
          <w:sz w:val="28"/>
        </w:rPr>
        <w:t xml:space="preserve">3.3.2. Проводити консультації з Профспілковим комітетом про заходи щодо запобігання звільненням чи зведенню їх кількості до мінімуму та пом’якшення несприятливих наслідків звільнень.    </w:t>
      </w:r>
    </w:p>
    <w:p w14:paraId="7F7F640A">
      <w:pPr>
        <w:pStyle w:val="10"/>
        <w:widowControl/>
        <w:pBdr>
          <w:top w:val="none" w:color="auto" w:sz="0" w:space="0"/>
          <w:left w:val="none" w:color="auto" w:sz="0" w:space="0"/>
          <w:bottom w:val="none" w:color="auto" w:sz="0" w:space="0"/>
          <w:right w:val="none" w:color="auto" w:sz="0" w:space="0"/>
        </w:pBdr>
        <w:spacing w:before="0" w:after="120"/>
        <w:ind w:left="0" w:right="0" w:firstLine="0"/>
        <w:jc w:val="both"/>
        <w:rPr>
          <w:rFonts w:ascii="Times New Roman" w:hAnsi="Times New Roman"/>
          <w:b/>
          <w:i w:val="0"/>
          <w:caps w:val="0"/>
          <w:smallCaps w:val="0"/>
          <w:color w:val="333333"/>
          <w:spacing w:val="0"/>
          <w:sz w:val="28"/>
        </w:rPr>
      </w:pPr>
      <w:r>
        <w:rPr>
          <w:rFonts w:ascii="Times New Roman" w:hAnsi="Times New Roman"/>
          <w:b/>
          <w:i w:val="0"/>
          <w:caps w:val="0"/>
          <w:smallCaps w:val="0"/>
          <w:color w:val="333333"/>
          <w:spacing w:val="0"/>
          <w:sz w:val="28"/>
        </w:rPr>
        <w:t xml:space="preserve">                                                        РОЗДІЛ 4</w:t>
      </w:r>
    </w:p>
    <w:p w14:paraId="783F5CF3">
      <w:pPr>
        <w:pStyle w:val="10"/>
        <w:widowControl/>
        <w:pBdr>
          <w:top w:val="none" w:color="auto" w:sz="0" w:space="0"/>
          <w:left w:val="none" w:color="auto" w:sz="0" w:space="0"/>
          <w:bottom w:val="none" w:color="auto" w:sz="0" w:space="0"/>
          <w:right w:val="none" w:color="auto" w:sz="0" w:space="0"/>
        </w:pBdr>
        <w:spacing w:before="0" w:after="120"/>
        <w:ind w:left="0" w:right="0" w:firstLine="0"/>
        <w:jc w:val="both"/>
        <w:rPr>
          <w:rFonts w:ascii="Times New Roman" w:hAnsi="Times New Roman"/>
          <w:b/>
          <w:color w:val="000000"/>
          <w:sz w:val="28"/>
        </w:rPr>
      </w:pPr>
      <w:r>
        <w:rPr>
          <w:rFonts w:ascii="Times New Roman" w:hAnsi="Times New Roman"/>
          <w:b/>
          <w:color w:val="000000"/>
          <w:sz w:val="28"/>
        </w:rPr>
        <w:t xml:space="preserve">                                                    Оплата праці</w:t>
      </w:r>
    </w:p>
    <w:p w14:paraId="1BAA49CD">
      <w:pPr>
        <w:pStyle w:val="10"/>
        <w:widowControl/>
        <w:pBdr>
          <w:top w:val="none" w:color="auto" w:sz="0" w:space="0"/>
          <w:left w:val="none" w:color="auto" w:sz="0" w:space="0"/>
          <w:bottom w:val="none" w:color="auto" w:sz="0" w:space="0"/>
          <w:right w:val="none" w:color="auto" w:sz="0" w:space="0"/>
        </w:pBdr>
        <w:spacing w:before="0" w:after="120"/>
        <w:ind w:left="0" w:right="0" w:firstLine="0"/>
        <w:jc w:val="both"/>
        <w:rPr>
          <w:rFonts w:ascii="Times New Roman" w:hAnsi="Times New Roman"/>
          <w:b/>
          <w:color w:val="000000"/>
          <w:sz w:val="28"/>
        </w:rPr>
      </w:pPr>
      <w:r>
        <w:rPr>
          <w:rFonts w:ascii="Times New Roman" w:hAnsi="Times New Roman"/>
          <w:b/>
          <w:color w:val="000000"/>
          <w:sz w:val="28"/>
        </w:rPr>
        <w:t xml:space="preserve">                       (ФОРМУВАННЯ ,РЕГУЛЮВАННЯ І ЗАХИСТ)</w:t>
      </w:r>
    </w:p>
    <w:p w14:paraId="2510706C">
      <w:pPr>
        <w:pStyle w:val="5"/>
        <w:widowControl/>
        <w:jc w:val="left"/>
        <w:rPr>
          <w:rFonts w:ascii="Times New Roman" w:hAnsi="Times New Roman"/>
          <w:color w:val="000000"/>
          <w:sz w:val="28"/>
        </w:rPr>
      </w:pPr>
      <w:r>
        <w:rPr>
          <w:rFonts w:ascii="Times New Roman" w:hAnsi="Times New Roman"/>
          <w:color w:val="000000"/>
          <w:sz w:val="28"/>
        </w:rPr>
        <w:t xml:space="preserve">4.1. </w:t>
      </w:r>
      <w:r>
        <w:rPr>
          <w:rFonts w:ascii="Times New Roman" w:hAnsi="Times New Roman"/>
          <w:b/>
          <w:color w:val="000000"/>
          <w:sz w:val="28"/>
        </w:rPr>
        <w:t>Роботодавець зобов'язується</w:t>
      </w:r>
      <w:r>
        <w:rPr>
          <w:rFonts w:ascii="Times New Roman" w:hAnsi="Times New Roman"/>
          <w:color w:val="000000"/>
          <w:sz w:val="28"/>
        </w:rPr>
        <w:t>:</w:t>
      </w:r>
    </w:p>
    <w:p w14:paraId="6399C1F4">
      <w:pPr>
        <w:pStyle w:val="5"/>
        <w:widowControl/>
        <w:jc w:val="left"/>
        <w:rPr>
          <w:rFonts w:ascii="Times New Roman" w:hAnsi="Times New Roman"/>
          <w:color w:val="000000"/>
          <w:sz w:val="28"/>
        </w:rPr>
      </w:pPr>
      <w:r>
        <w:rPr>
          <w:rFonts w:ascii="Times New Roman" w:hAnsi="Times New Roman"/>
          <w:color w:val="000000"/>
          <w:sz w:val="28"/>
        </w:rPr>
        <w:t>4.1.1. Формувати оплату праці на підставі законів та інших нормативно-правових актів України, Генеральної ,Галузевої і територіальної угод , цього Колективного договору .</w:t>
      </w:r>
    </w:p>
    <w:p w14:paraId="0E0A7145">
      <w:pPr>
        <w:pStyle w:val="5"/>
        <w:widowControl/>
        <w:jc w:val="left"/>
        <w:rPr>
          <w:rFonts w:ascii="Times New Roman" w:hAnsi="Times New Roman"/>
          <w:color w:val="000000"/>
          <w:sz w:val="28"/>
        </w:rPr>
      </w:pPr>
      <w:r>
        <w:rPr>
          <w:rFonts w:ascii="Times New Roman" w:hAnsi="Times New Roman"/>
          <w:color w:val="000000"/>
          <w:sz w:val="28"/>
        </w:rPr>
        <w:t>4.1.2.Встановити працівникам Підприємства розміри нарахування  їх підвищення , доплат , надбавок , матеріальної допомоги , допомоги на оздоровлення , матеріальної допомоги для вирішення соціально-побутових  питань на рівні не нижчому , ніж визначені :</w:t>
      </w:r>
    </w:p>
    <w:p w14:paraId="2F9F55A7">
      <w:pPr>
        <w:pStyle w:val="5"/>
        <w:widowControl/>
        <w:jc w:val="left"/>
        <w:rPr>
          <w:rFonts w:ascii="Times New Roman" w:hAnsi="Times New Roman"/>
          <w:color w:val="000000"/>
          <w:sz w:val="28"/>
        </w:rPr>
      </w:pPr>
      <w:r>
        <w:rPr>
          <w:rFonts w:ascii="Times New Roman" w:hAnsi="Times New Roman"/>
          <w:color w:val="000000"/>
          <w:sz w:val="28"/>
        </w:rPr>
        <w:t>- спільним наказом Міністерства праці та соціальної політики та МОЗ України від</w:t>
      </w:r>
      <w:r>
        <w:rPr>
          <w:rFonts w:ascii="Times New Roman" w:hAnsi="Times New Roman"/>
          <w:b w:val="0"/>
          <w:color w:val="000000"/>
          <w:sz w:val="28"/>
        </w:rPr>
        <w:t xml:space="preserve"> </w:t>
      </w:r>
      <w:r>
        <w:rPr>
          <w:rFonts w:ascii="Times New Roman" w:hAnsi="Times New Roman"/>
          <w:b w:val="0"/>
          <w:i w:val="0"/>
          <w:caps w:val="0"/>
          <w:smallCaps w:val="0"/>
          <w:color w:val="000000"/>
          <w:spacing w:val="0"/>
          <w:sz w:val="28"/>
        </w:rPr>
        <w:t>05.10.2005 № 308/519 “Про впорядкування умов оплати праці працівників закладів охорони здоров'я та установ соціального захисту населення” зі змінами від 24.12.2024р.;</w:t>
      </w:r>
    </w:p>
    <w:p w14:paraId="0EEAA796">
      <w:pPr>
        <w:pStyle w:val="5"/>
        <w:widowControl/>
        <w:jc w:val="left"/>
        <w:rPr>
          <w:rFonts w:ascii="Times New Roman" w:hAnsi="Times New Roman"/>
          <w:color w:val="000000"/>
          <w:sz w:val="28"/>
        </w:rPr>
      </w:pPr>
      <w:r>
        <w:rPr>
          <w:rFonts w:ascii="Times New Roman" w:hAnsi="Times New Roman"/>
          <w:b/>
          <w:i w:val="0"/>
          <w:caps w:val="0"/>
          <w:smallCaps w:val="0"/>
          <w:color w:val="000000"/>
          <w:spacing w:val="0"/>
          <w:sz w:val="28"/>
        </w:rPr>
        <w:t>-</w:t>
      </w:r>
      <w:r>
        <w:rPr>
          <w:rFonts w:ascii="Times New Roman" w:hAnsi="Times New Roman"/>
          <w:b w:val="0"/>
          <w:i w:val="0"/>
          <w:caps w:val="0"/>
          <w:smallCaps w:val="0"/>
          <w:color w:val="000000"/>
          <w:spacing w:val="0"/>
          <w:sz w:val="28"/>
        </w:rPr>
        <w:t xml:space="preserve"> постанови Кабінету Міністрів України;</w:t>
      </w:r>
    </w:p>
    <w:p w14:paraId="42CC8642">
      <w:pPr>
        <w:pStyle w:val="5"/>
        <w:widowControl/>
        <w:jc w:val="left"/>
        <w:rPr>
          <w:rFonts w:ascii="Times New Roman" w:hAnsi="Times New Roman"/>
          <w:color w:val="000000"/>
          <w:sz w:val="28"/>
        </w:rPr>
      </w:pPr>
    </w:p>
    <w:p w14:paraId="538E11A8">
      <w:pPr>
        <w:pStyle w:val="5"/>
        <w:widowControl/>
        <w:jc w:val="left"/>
        <w:rPr>
          <w:rFonts w:ascii="Times New Roman" w:hAnsi="Times New Roman"/>
          <w:color w:val="000000"/>
          <w:sz w:val="28"/>
        </w:rPr>
      </w:pPr>
      <w:r>
        <w:rPr>
          <w:rFonts w:ascii="Times New Roman" w:hAnsi="Times New Roman"/>
          <w:b w:val="0"/>
          <w:i w:val="0"/>
          <w:caps w:val="0"/>
          <w:smallCaps w:val="0"/>
          <w:color w:val="000000"/>
          <w:spacing w:val="0"/>
          <w:sz w:val="28"/>
        </w:rPr>
        <w:t xml:space="preserve">                                                                    17</w:t>
      </w:r>
    </w:p>
    <w:p w14:paraId="200F0653">
      <w:pPr>
        <w:pStyle w:val="5"/>
        <w:widowControl/>
        <w:jc w:val="left"/>
        <w:rPr>
          <w:rFonts w:ascii="Times New Roman" w:hAnsi="Times New Roman"/>
          <w:color w:val="000000"/>
          <w:sz w:val="28"/>
        </w:rPr>
      </w:pPr>
      <w:r>
        <w:rPr>
          <w:rFonts w:ascii="Times New Roman" w:hAnsi="Times New Roman"/>
          <w:b w:val="0"/>
          <w:i w:val="0"/>
          <w:caps w:val="0"/>
          <w:smallCaps w:val="0"/>
          <w:color w:val="000000"/>
          <w:spacing w:val="0"/>
          <w:sz w:val="28"/>
        </w:rPr>
        <w:t>-від 30.08.2002 №1298 “ Про оплату праці працівників на основі Єдиної тарифної сітки розрядів і коефіцієнтів з оплати праці працівників установ , закладів та організацій окремих галузей бюджетної сфери “ ( Додаток №11);</w:t>
      </w:r>
    </w:p>
    <w:p w14:paraId="51B51087">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Постанова кабінету міністрів України від 29.12.2009 №1418 “ Про затвердження порядку виплати надбавки за вислугу років медичним та фармацевтичним працівникам державних та комунальних закладів охорони здоров’я “;</w:t>
      </w:r>
    </w:p>
    <w:p w14:paraId="68A29133">
      <w:pPr>
        <w:pStyle w:val="5"/>
        <w:widowControl/>
        <w:jc w:val="left"/>
        <w:rPr>
          <w:rFonts w:ascii="Times New Roman" w:hAnsi="Times New Roman"/>
          <w:color w:val="000000"/>
          <w:sz w:val="28"/>
        </w:rPr>
      </w:pPr>
      <w:r>
        <w:rPr>
          <w:rFonts w:ascii="Times New Roman" w:hAnsi="Times New Roman"/>
          <w:b w:val="0"/>
          <w:i w:val="0"/>
          <w:caps w:val="0"/>
          <w:smallCaps w:val="0"/>
          <w:color w:val="000000"/>
          <w:spacing w:val="0"/>
          <w:sz w:val="28"/>
        </w:rPr>
        <w:t xml:space="preserve">-від 16.02.2011 року №123 “ Про деякі заходи щодо підвищення престижності праці медичних працівників , які надають медичну допомогу хворим на </w:t>
      </w:r>
    </w:p>
    <w:p w14:paraId="7FD399D5">
      <w:pPr>
        <w:pStyle w:val="5"/>
        <w:widowControl/>
        <w:jc w:val="left"/>
        <w:rPr>
          <w:rFonts w:ascii="Times New Roman" w:hAnsi="Times New Roman"/>
          <w:color w:val="000000"/>
          <w:sz w:val="28"/>
        </w:rPr>
      </w:pPr>
      <w:r>
        <w:rPr>
          <w:rFonts w:ascii="Times New Roman" w:hAnsi="Times New Roman"/>
          <w:b w:val="0"/>
          <w:i w:val="0"/>
          <w:caps w:val="0"/>
          <w:smallCaps w:val="0"/>
          <w:color w:val="000000"/>
          <w:spacing w:val="0"/>
          <w:sz w:val="28"/>
        </w:rPr>
        <w:t>туберкульоз” ;</w:t>
      </w:r>
    </w:p>
    <w:p w14:paraId="277CFD64">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xml:space="preserve"> - від 20.03.2013 року №174 ” Деякі питання оплати праці працівників протитуберкульозних закладів”;</w:t>
      </w:r>
    </w:p>
    <w:p w14:paraId="4ADD4E3B">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-від 27.03.2013 № 199 “Деякі питання оплати праці медичних працівників системи екстреної медичної допомоги”;</w:t>
      </w:r>
    </w:p>
    <w:p w14:paraId="408502D6">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від 30.12.2013 №977 “ деякі питання оплати праці медичних працівників , що надають первинну медичну допомогу”;</w:t>
      </w:r>
    </w:p>
    <w:p w14:paraId="1A7E3338">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від 11.05.2011 року №524 “Питання оплати праці працівників установ, закладів та організацій окремих галузей бюджетної сфери”, а також іншими актами законодавства ;</w:t>
      </w:r>
    </w:p>
    <w:p w14:paraId="6524FB1A">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 від 25.09.2025 №1215 “ Постанова Кабінету Міністрів України.</w:t>
      </w:r>
    </w:p>
    <w:p w14:paraId="476E5B7A">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На підставі додаткового договору №1 від 21 січня 2021 року до контракту від 22 листопада 2019 року нарахування в межах фонду заробітної плати генеральному директору проводити виходячи з установлених :</w:t>
      </w:r>
    </w:p>
    <w:p w14:paraId="6B78E82C">
      <w:pPr>
        <w:pStyle w:val="5"/>
        <w:widowControl/>
        <w:jc w:val="left"/>
        <w:rPr>
          <w:rFonts w:ascii="Times New Roman" w:hAnsi="Times New Roman"/>
          <w:sz w:val="28"/>
        </w:rPr>
      </w:pPr>
      <w:r>
        <w:rPr>
          <w:rFonts w:ascii="Times New Roman" w:hAnsi="Times New Roman"/>
          <w:b w:val="0"/>
          <w:i w:val="0"/>
          <w:caps w:val="0"/>
          <w:smallCaps w:val="0"/>
          <w:color w:val="000000"/>
          <w:spacing w:val="0"/>
          <w:sz w:val="28"/>
        </w:rPr>
        <w:t>розмір посадового окладу керівника закладу охорони здоров’я забезпечує співвідношення між середньою заробітною платою медичних працівників та не може перевищувати розмір середньої заробітної плати медичних працівників підприємства більш як на 60 відсотків (</w:t>
      </w:r>
      <w:r>
        <w:rPr>
          <w:rFonts w:ascii="Times New Roman" w:hAnsi="Times New Roman"/>
          <w:b w:val="0"/>
          <w:i w:val="0"/>
          <w:caps w:val="0"/>
          <w:smallCaps w:val="0"/>
          <w:strike w:val="0"/>
          <w:color w:val="000000"/>
          <w:spacing w:val="0"/>
          <w:sz w:val="28"/>
          <w:u w:val="none"/>
        </w:rPr>
        <w:t>постанова Кабінету Міністрів України від 15 грудня 2021 р. № 1334</w:t>
      </w:r>
      <w:r>
        <w:rPr>
          <w:rFonts w:ascii="Times New Roman" w:hAnsi="Times New Roman"/>
          <w:color w:val="000000"/>
          <w:sz w:val="28"/>
        </w:rPr>
        <w:t xml:space="preserve"> </w:t>
      </w:r>
      <w:r>
        <w:rPr>
          <w:rFonts w:ascii="Times New Roman" w:hAnsi="Times New Roman"/>
          <w:sz w:val="28"/>
        </w:rPr>
        <w:t>)</w:t>
      </w:r>
      <w:r>
        <w:rPr>
          <w:rFonts w:ascii="Times New Roman" w:hAnsi="Times New Roman"/>
          <w:b/>
          <w:i w:val="0"/>
          <w:caps w:val="0"/>
          <w:smallCaps w:val="0"/>
          <w:color w:val="000000"/>
          <w:spacing w:val="0"/>
          <w:sz w:val="28"/>
        </w:rPr>
        <w:t xml:space="preserve"> </w:t>
      </w:r>
      <w:r>
        <w:rPr>
          <w:rFonts w:ascii="Times New Roman" w:hAnsi="Times New Roman"/>
          <w:b w:val="0"/>
          <w:i w:val="0"/>
          <w:caps w:val="0"/>
          <w:smallCaps w:val="0"/>
          <w:color w:val="000000"/>
          <w:spacing w:val="0"/>
          <w:sz w:val="28"/>
        </w:rPr>
        <w:t>згідно зі штатним розписом КНП Семенівського центру ПМСД та фактично відпрацьованого часу;</w:t>
      </w:r>
    </w:p>
    <w:p w14:paraId="3FC1F22A">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-за наявність вченого звання</w:t>
      </w:r>
    </w:p>
    <w:p w14:paraId="716B5D43">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-підвищення посадового окладу за наявність кваліфікаційної категорії ;</w:t>
      </w:r>
    </w:p>
    <w:p w14:paraId="1ABCE12F">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-надбавки за вислугу років:</w:t>
      </w:r>
    </w:p>
    <w:p w14:paraId="54A9AB23">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-компенсаційних виплат , передбачених законодавством.</w:t>
      </w:r>
    </w:p>
    <w:p w14:paraId="56BA1D0B">
      <w:pPr>
        <w:pStyle w:val="5"/>
        <w:widowControl/>
        <w:jc w:val="left"/>
        <w:rPr>
          <w:rFonts w:ascii="Times New Roman" w:hAnsi="Times New Roman"/>
          <w:b w:val="0"/>
          <w:i w:val="0"/>
          <w:caps w:val="0"/>
          <w:smallCaps w:val="0"/>
          <w:color w:val="000000"/>
          <w:spacing w:val="0"/>
          <w:sz w:val="28"/>
        </w:rPr>
      </w:pPr>
      <w:r>
        <w:rPr>
          <w:rFonts w:ascii="Times New Roman" w:hAnsi="Times New Roman"/>
          <w:b w:val="0"/>
          <w:i w:val="0"/>
          <w:caps w:val="0"/>
          <w:smallCaps w:val="0"/>
          <w:color w:val="000000"/>
          <w:spacing w:val="0"/>
          <w:sz w:val="28"/>
        </w:rPr>
        <w:t>Нарахування в межах фонду заробітної плати головному бухгалтеру проводити виходячи з установлених :</w:t>
      </w:r>
    </w:p>
    <w:p w14:paraId="0AD4A43B">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- 80% від посадового окладу генерального директора ;</w:t>
      </w:r>
    </w:p>
    <w:p w14:paraId="10E982BF">
      <w:pPr>
        <w:pStyle w:val="5"/>
        <w:widowControl/>
        <w:jc w:val="left"/>
        <w:rPr>
          <w:rFonts w:ascii="Times New Roman" w:hAnsi="Times New Roman"/>
          <w:b w:val="0"/>
          <w:color w:val="000000"/>
          <w:sz w:val="28"/>
        </w:rPr>
      </w:pPr>
      <w:r>
        <w:rPr>
          <w:rFonts w:ascii="Times New Roman" w:hAnsi="Times New Roman"/>
          <w:b w:val="0"/>
          <w:i w:val="0"/>
          <w:caps w:val="0"/>
          <w:smallCaps w:val="0"/>
          <w:strike w:val="0"/>
          <w:color w:val="000000"/>
          <w:spacing w:val="0"/>
          <w:sz w:val="28"/>
        </w:rPr>
        <w:t xml:space="preserve">- компенсаційних виплат,  передбачених законодавством. </w:t>
      </w:r>
    </w:p>
    <w:p w14:paraId="4D2CBC56">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Встановити працівникам Підприємства розміри нарахування заробітної плати на рівні, не нижчому, ніж визначений постановою Кабінету Міністрів України “Деякі питання оплати праці медичних працівників закладів охорони здоров’я “ від 12 січня 2022 року №2.</w:t>
      </w:r>
    </w:p>
    <w:p w14:paraId="3D2C9AA1">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За повністю виконану місячну( годинну) норму праці:</w:t>
      </w:r>
    </w:p>
    <w:p w14:paraId="35376FA2">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 на рівні не менше 20000 гривень лікарям</w:t>
      </w:r>
    </w:p>
    <w:p w14:paraId="196E87D8">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 xml:space="preserve">                                                                   18</w:t>
      </w:r>
    </w:p>
    <w:p w14:paraId="20CF8B6D">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 на рівні не менше 13500 гривень для посад молодших спеціалістів з медичною освітою ( фахових молодших бакалаврів ) , фахівців з початковим рівнем ( короткий цикл) вищої медичної освіти .</w:t>
      </w:r>
    </w:p>
    <w:p w14:paraId="1389BFBD">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Встановити працівникам Підприємства які займають посади лікарів-інтернів на рівні не менше 15000 гривень за виконану у повному обсязі місячну (годинну) ному праці згідно постанови №28 від 13.01.2023 зі змінами Постановою Кабінету Міністрів України від 24.12.2024 №1503.</w:t>
      </w:r>
    </w:p>
    <w:p w14:paraId="50E8A7F2">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 xml:space="preserve">Для медичних працівників які залучені виключно до надання первинної медичної допомоги ( лікарів або молодших спеціалістів з медичною освітою , </w:t>
      </w:r>
    </w:p>
    <w:p w14:paraId="1FA16479">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фахових молодших бакалаврів) , фахівців з початковим рівнем (короткий цикл) вищої медичної освіти , які входять до команди з надання первинної медичної допомоги такого лікаря ) цей пункт застосовується в разі , коли лікаря обрали не менше ніж 70 % відсотків пацієнтів оптимального обсягу практики первинної медичної допомоги , встановлений порядком надання первинної медичної допомоги , затверджений Наказом МОЗ України від 19.03.2018 року №504 пункт 4 розділ ІІ:</w:t>
      </w:r>
    </w:p>
    <w:p w14:paraId="3B5EF3A1">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-1800 осіб на одного лікаря загальної практики сімейної медицини;</w:t>
      </w:r>
    </w:p>
    <w:p w14:paraId="511F618D">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- 2000 осіб на одного лікаря-терапевта;</w:t>
      </w:r>
    </w:p>
    <w:p w14:paraId="3F5FE023">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 xml:space="preserve">- 900 осіб на одного лікаря-педіатра </w:t>
      </w:r>
    </w:p>
    <w:p w14:paraId="5382CE07">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До встановленої мінімальної заробітної плати входить оклад, різноманітні доплати, надбавки, премії .</w:t>
      </w:r>
    </w:p>
    <w:p w14:paraId="08FC5BD8">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Нарахована заробітна плата лікарю з усіма підвищеннями , доплатами надбавками та преміями має бути не меншою за 20000 гривень , для молодших спеціалістів з медичною освітою 13500 гривень.</w:t>
      </w:r>
    </w:p>
    <w:p w14:paraId="2CD00DA4">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Оплату праці працівників , які працюють неповний робочий день або неповний робочий тиждень , проводити пропорційно до відпрацьованого часу з урахуванням визначених розмірів зарплат.</w:t>
      </w:r>
    </w:p>
    <w:p w14:paraId="136EE1DE">
      <w:pPr>
        <w:pStyle w:val="5"/>
        <w:widowControl/>
        <w:jc w:val="left"/>
        <w:rPr>
          <w:rFonts w:ascii="Times New Roman" w:hAnsi="Times New Roman"/>
          <w:color w:val="000000"/>
          <w:sz w:val="28"/>
        </w:rPr>
      </w:pPr>
      <w:r>
        <w:rPr>
          <w:rFonts w:ascii="Times New Roman" w:hAnsi="Times New Roman"/>
          <w:b w:val="0"/>
          <w:i w:val="0"/>
          <w:caps w:val="0"/>
          <w:smallCaps w:val="0"/>
          <w:strike w:val="0"/>
          <w:color w:val="000000"/>
          <w:spacing w:val="0"/>
          <w:sz w:val="28"/>
        </w:rPr>
        <w:t>При прийомі на роботу лікар загальної практики сімейної медицини, лікар-терапевт, лікар-педіатр , з дня зарахування на роботу,та  у встановлений термін  до 3 місяців має набрати не менше ніж 70 % відсотків пацієнтів оптимального обсягу практики первинної медичної допомоги , встановлений порядком надання первинної медичної допомоги , затверджений Наказом МОЗ України від 19.03.2018 року №504:</w:t>
      </w:r>
    </w:p>
    <w:p w14:paraId="4814C153">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-1800 осіб на одного лікаря загальної практики сімейної медицини;</w:t>
      </w:r>
    </w:p>
    <w:p w14:paraId="52FDE4D1">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- 2000 осіб на одного лікаря-терапевта;</w:t>
      </w:r>
    </w:p>
    <w:p w14:paraId="30269F64">
      <w:pPr>
        <w:pStyle w:val="5"/>
        <w:widowControl/>
        <w:jc w:val="left"/>
        <w:rPr>
          <w:rFonts w:ascii="Times New Roman" w:hAnsi="Times New Roman"/>
          <w:b w:val="0"/>
          <w:i w:val="0"/>
          <w:caps w:val="0"/>
          <w:smallCaps w:val="0"/>
          <w:strike w:val="0"/>
          <w:color w:val="000000"/>
          <w:spacing w:val="0"/>
          <w:sz w:val="28"/>
        </w:rPr>
      </w:pPr>
      <w:r>
        <w:rPr>
          <w:rFonts w:ascii="Times New Roman" w:hAnsi="Times New Roman"/>
          <w:b w:val="0"/>
          <w:i w:val="0"/>
          <w:caps w:val="0"/>
          <w:smallCaps w:val="0"/>
          <w:strike w:val="0"/>
          <w:color w:val="000000"/>
          <w:spacing w:val="0"/>
          <w:sz w:val="28"/>
        </w:rPr>
        <w:t>- 900 осіб на одного лікаря-педіатра</w:t>
      </w:r>
    </w:p>
    <w:p w14:paraId="385045F6">
      <w:pPr>
        <w:pStyle w:val="5"/>
        <w:widowControl/>
        <w:jc w:val="left"/>
        <w:rPr>
          <w:rFonts w:ascii="Times New Roman" w:hAnsi="Times New Roman"/>
          <w:color w:val="000000"/>
          <w:sz w:val="28"/>
        </w:rPr>
      </w:pPr>
      <w:r>
        <w:rPr>
          <w:rFonts w:ascii="Times New Roman" w:hAnsi="Times New Roman"/>
          <w:b w:val="0"/>
          <w:i w:val="0"/>
          <w:caps w:val="0"/>
          <w:smallCaps w:val="0"/>
          <w:strike w:val="0"/>
          <w:color w:val="000000"/>
          <w:spacing w:val="0"/>
          <w:sz w:val="28"/>
        </w:rPr>
        <w:t>(пункт 4 розділ ІІ для нарахування заробітної плати згідно постановою Кабінету Міністрів України “Деякі питання оплати праці медичних працівників закладів охорони здоров’я “ від 12 січня 2022 року №2. У випадку коли лікаря обрали менше ніж 70 % відсотків пацієнтів оптимального обсягу практики первинної медичної допомоги , оплата праці нараховується згідно посадового окладу).</w:t>
      </w:r>
    </w:p>
    <w:p w14:paraId="6537722A">
      <w:pPr>
        <w:pStyle w:val="5"/>
        <w:widowControl/>
        <w:jc w:val="left"/>
        <w:rPr>
          <w:rFonts w:ascii="Times New Roman" w:hAnsi="Times New Roman"/>
          <w:color w:val="000000"/>
          <w:sz w:val="28"/>
        </w:rPr>
      </w:pPr>
      <w:r>
        <w:rPr>
          <w:rFonts w:ascii="Times New Roman" w:hAnsi="Times New Roman"/>
          <w:b w:val="0"/>
          <w:i w:val="0"/>
          <w:caps w:val="0"/>
          <w:smallCaps w:val="0"/>
          <w:strike w:val="0"/>
          <w:color w:val="000000"/>
          <w:spacing w:val="0"/>
          <w:sz w:val="28"/>
        </w:rPr>
        <w:t>У разі не набору оптимального обсягу пацієнтів оплата праці здійснюється згідно штатного розпису.</w:t>
      </w:r>
    </w:p>
    <w:p w14:paraId="445B880F">
      <w:pPr>
        <w:pStyle w:val="5"/>
        <w:widowControl/>
        <w:jc w:val="left"/>
        <w:rPr>
          <w:rFonts w:ascii="Times New Roman" w:hAnsi="Times New Roman"/>
          <w:color w:val="000000"/>
          <w:sz w:val="28"/>
        </w:rPr>
      </w:pPr>
      <w:r>
        <w:rPr>
          <w:rFonts w:ascii="Times New Roman" w:hAnsi="Times New Roman"/>
          <w:b w:val="0"/>
          <w:i w:val="0"/>
          <w:caps w:val="0"/>
          <w:smallCaps w:val="0"/>
          <w:strike w:val="0"/>
          <w:color w:val="000000"/>
          <w:spacing w:val="0"/>
          <w:sz w:val="28"/>
        </w:rPr>
        <w:t xml:space="preserve">                                                              19</w:t>
      </w:r>
    </w:p>
    <w:p w14:paraId="749C6718">
      <w:pPr>
        <w:pStyle w:val="5"/>
        <w:widowControl/>
        <w:jc w:val="left"/>
        <w:rPr>
          <w:rFonts w:ascii="Times New Roman" w:hAnsi="Times New Roman"/>
          <w:color w:val="000000"/>
          <w:sz w:val="28"/>
        </w:rPr>
      </w:pPr>
      <w:r>
        <w:rPr>
          <w:rFonts w:ascii="Times New Roman" w:hAnsi="Times New Roman"/>
          <w:b w:val="0"/>
          <w:i w:val="0"/>
          <w:caps w:val="0"/>
          <w:smallCaps w:val="0"/>
          <w:color w:val="000000"/>
          <w:spacing w:val="0"/>
          <w:sz w:val="28"/>
        </w:rPr>
        <w:t>4.1.3.</w:t>
      </w:r>
      <w:r>
        <w:rPr>
          <w:rFonts w:ascii="Times New Roman" w:hAnsi="Times New Roman"/>
          <w:color w:val="000000"/>
          <w:sz w:val="28"/>
        </w:rPr>
        <w:t xml:space="preserve"> Оклади встановлюються (затверджуються) наказом Генерального директора  на підставі затвердженого штатного розпису, чинного законодавства та цього Колективного договору. </w:t>
      </w:r>
    </w:p>
    <w:p w14:paraId="3D8EE0E2">
      <w:pPr>
        <w:pStyle w:val="5"/>
        <w:widowControl/>
        <w:jc w:val="left"/>
        <w:rPr>
          <w:rFonts w:ascii="Times New Roman" w:hAnsi="Times New Roman"/>
          <w:i w:val="0"/>
          <w:color w:val="000000"/>
          <w:sz w:val="28"/>
        </w:rPr>
      </w:pPr>
      <w:r>
        <w:rPr>
          <w:rFonts w:ascii="Times New Roman" w:hAnsi="Times New Roman"/>
          <w:i w:val="0"/>
          <w:color w:val="000000"/>
          <w:sz w:val="28"/>
        </w:rPr>
        <w:t>4.1.4.</w:t>
      </w:r>
      <w:r>
        <w:rPr>
          <w:rFonts w:ascii="Times New Roman" w:hAnsi="Times New Roman"/>
          <w:b/>
          <w:i w:val="0"/>
          <w:color w:val="000000"/>
          <w:sz w:val="28"/>
        </w:rPr>
        <w:t xml:space="preserve"> </w:t>
      </w:r>
      <w:r>
        <w:rPr>
          <w:rFonts w:ascii="Times New Roman" w:hAnsi="Times New Roman"/>
          <w:b w:val="0"/>
          <w:i w:val="0"/>
          <w:color w:val="000000"/>
          <w:sz w:val="28"/>
        </w:rPr>
        <w:t>Підвищувати посадові оклади:</w:t>
      </w:r>
    </w:p>
    <w:p w14:paraId="17D048AB">
      <w:pPr>
        <w:pStyle w:val="5"/>
        <w:widowControl/>
        <w:jc w:val="left"/>
        <w:rPr>
          <w:rFonts w:ascii="Times New Roman" w:hAnsi="Times New Roman"/>
          <w:b w:val="0"/>
          <w:i w:val="0"/>
          <w:color w:val="000000"/>
          <w:sz w:val="28"/>
        </w:rPr>
      </w:pPr>
      <w:r>
        <w:rPr>
          <w:rFonts w:ascii="Times New Roman" w:hAnsi="Times New Roman"/>
          <w:b w:val="0"/>
          <w:i w:val="0"/>
          <w:color w:val="000000"/>
          <w:sz w:val="28"/>
        </w:rPr>
        <w:t>- за керівництво структурним підрозділом -завідувачам структурних підрозділів — завідувачам амбулаторій  у розмірі від50 % посадового окладу;</w:t>
      </w:r>
    </w:p>
    <w:p w14:paraId="11D57A38">
      <w:pPr>
        <w:pStyle w:val="5"/>
        <w:widowControl/>
        <w:jc w:val="left"/>
        <w:rPr>
          <w:rFonts w:ascii="Times New Roman" w:hAnsi="Times New Roman"/>
          <w:i w:val="0"/>
          <w:color w:val="000000"/>
          <w:sz w:val="28"/>
        </w:rPr>
      </w:pPr>
      <w:r>
        <w:rPr>
          <w:rFonts w:ascii="Times New Roman" w:hAnsi="Times New Roman"/>
          <w:i w:val="0"/>
          <w:color w:val="000000"/>
          <w:sz w:val="28"/>
        </w:rPr>
        <w:t>- за наявність кваліфікаційної категорії — генеральному директору Підприємства та заступникам з числа лікарів , керівникам з числа фахівців з базовою та неповною вищою медичною освітою підпункт 2.4.1. наказу МОЗ України від 05.10.2005 року №308/519;</w:t>
      </w:r>
    </w:p>
    <w:p w14:paraId="37B77801">
      <w:pPr>
        <w:pStyle w:val="5"/>
        <w:widowControl/>
        <w:jc w:val="left"/>
        <w:rPr>
          <w:rFonts w:ascii="Times New Roman" w:hAnsi="Times New Roman"/>
          <w:i w:val="0"/>
          <w:color w:val="000000"/>
          <w:sz w:val="28"/>
        </w:rPr>
      </w:pPr>
      <w:r>
        <w:rPr>
          <w:rFonts w:ascii="Times New Roman" w:hAnsi="Times New Roman"/>
          <w:i w:val="0"/>
          <w:color w:val="000000"/>
          <w:sz w:val="28"/>
        </w:rPr>
        <w:t xml:space="preserve"> - за диплом з відзнакою — лікарям протягом п’яти років у розмірі 5 % підпункт 2.4.3. наказу МОЗ України від 05.10.2005 року № 308/519 ;</w:t>
      </w:r>
    </w:p>
    <w:p w14:paraId="2067A349">
      <w:pPr>
        <w:pStyle w:val="5"/>
        <w:widowControl/>
        <w:jc w:val="left"/>
        <w:rPr>
          <w:rFonts w:ascii="Times New Roman" w:hAnsi="Times New Roman"/>
          <w:i w:val="0"/>
          <w:color w:val="000000"/>
          <w:sz w:val="28"/>
        </w:rPr>
      </w:pPr>
      <w:r>
        <w:rPr>
          <w:rFonts w:ascii="Times New Roman" w:hAnsi="Times New Roman"/>
          <w:i w:val="0"/>
          <w:color w:val="000000"/>
          <w:sz w:val="28"/>
        </w:rPr>
        <w:t>- за керування санітарним транспортом — водіям на 20% підпункт 2.4.4. наказу МОЗ України від 05.10.2005 року №308/519 ;</w:t>
      </w:r>
    </w:p>
    <w:p w14:paraId="6E84461F">
      <w:pPr>
        <w:pStyle w:val="5"/>
        <w:widowControl/>
        <w:jc w:val="left"/>
        <w:rPr>
          <w:rFonts w:ascii="Times New Roman" w:hAnsi="Times New Roman"/>
          <w:b w:val="0"/>
          <w:i w:val="0"/>
          <w:color w:val="000000"/>
          <w:sz w:val="28"/>
        </w:rPr>
      </w:pPr>
      <w:r>
        <w:rPr>
          <w:rFonts w:ascii="Times New Roman" w:hAnsi="Times New Roman"/>
          <w:b w:val="0"/>
          <w:i w:val="0"/>
          <w:color w:val="000000"/>
          <w:sz w:val="28"/>
        </w:rPr>
        <w:t>- в зв’язку із шкідливими і важкими умовами праці медичні працівники  , які працюють з хворими на туберкульоз  ( надання лікувально-профілактичної допомоги та проведення контрольованого амбулаторного лікування хворих на туберкульоз,) у розмірі від 30% від посадового окладу за фактично відпрацьований час;</w:t>
      </w:r>
    </w:p>
    <w:p w14:paraId="4D0AC79C">
      <w:pPr>
        <w:pStyle w:val="5"/>
        <w:widowControl/>
        <w:jc w:val="left"/>
        <w:rPr>
          <w:rFonts w:ascii="Times New Roman" w:hAnsi="Times New Roman"/>
          <w:i w:val="0"/>
          <w:color w:val="000000"/>
          <w:sz w:val="28"/>
        </w:rPr>
      </w:pPr>
      <w:r>
        <w:rPr>
          <w:rFonts w:ascii="Times New Roman" w:hAnsi="Times New Roman"/>
          <w:i w:val="0"/>
          <w:color w:val="000000"/>
          <w:sz w:val="28"/>
        </w:rPr>
        <w:t xml:space="preserve"> - в інших випадках підпункти 2.3.7. та підпункт 2.4.6. наказу МОЗ України від 05.10.2005 року №308/519 .</w:t>
      </w:r>
    </w:p>
    <w:p w14:paraId="4AEE81FE">
      <w:pPr>
        <w:pStyle w:val="5"/>
        <w:widowControl/>
        <w:jc w:val="left"/>
        <w:rPr>
          <w:rFonts w:ascii="Times New Roman" w:hAnsi="Times New Roman"/>
          <w:i w:val="0"/>
          <w:color w:val="000000"/>
          <w:sz w:val="28"/>
        </w:rPr>
      </w:pPr>
      <w:r>
        <w:rPr>
          <w:rFonts w:ascii="Times New Roman" w:hAnsi="Times New Roman"/>
          <w:i w:val="0"/>
          <w:color w:val="000000"/>
          <w:sz w:val="28"/>
        </w:rPr>
        <w:t>4.1.5. Встановити наступні доплати:</w:t>
      </w:r>
    </w:p>
    <w:p w14:paraId="2E211CE5">
      <w:pPr>
        <w:pStyle w:val="5"/>
        <w:widowControl/>
        <w:jc w:val="left"/>
        <w:rPr>
          <w:rFonts w:ascii="Times New Roman" w:hAnsi="Times New Roman"/>
          <w:i w:val="0"/>
          <w:color w:val="000000"/>
          <w:sz w:val="28"/>
        </w:rPr>
      </w:pPr>
      <w:r>
        <w:rPr>
          <w:rFonts w:ascii="Times New Roman" w:hAnsi="Times New Roman"/>
          <w:i w:val="0"/>
          <w:color w:val="000000"/>
          <w:sz w:val="28"/>
        </w:rPr>
        <w:t>- за суміщення професій( посад) , виконання обов’язків тимчасово відсутнього працівника та розширення зони обслуговування або збільшення обсягу виконування робіт у розмірі до 50 % посадового окладу включно ( пункт 3.1. наказу МОЗ України від 05.10.2005 року №308/519);</w:t>
      </w:r>
    </w:p>
    <w:p w14:paraId="714AE890">
      <w:pPr>
        <w:pStyle w:val="5"/>
        <w:widowControl/>
        <w:jc w:val="left"/>
        <w:rPr>
          <w:rFonts w:ascii="Times New Roman" w:hAnsi="Times New Roman"/>
          <w:i w:val="0"/>
          <w:color w:val="000000"/>
          <w:sz w:val="28"/>
        </w:rPr>
      </w:pPr>
      <w:r>
        <w:rPr>
          <w:rFonts w:ascii="Times New Roman" w:hAnsi="Times New Roman"/>
          <w:i w:val="0"/>
          <w:color w:val="000000"/>
          <w:sz w:val="28"/>
        </w:rPr>
        <w:t xml:space="preserve"> - працівникам , які мають науковий ступінь : доктор наук — 25% до посадового окладу : кандидата наук — 15 % до посадового окладу ( пункт 3.3 наказу МОЗ України від 05.10.2005 року №308/519 .);</w:t>
      </w:r>
    </w:p>
    <w:p w14:paraId="00C3EA09">
      <w:pPr>
        <w:pStyle w:val="5"/>
        <w:widowControl/>
        <w:jc w:val="left"/>
        <w:rPr>
          <w:rFonts w:ascii="Times New Roman" w:hAnsi="Times New Roman"/>
          <w:i w:val="0"/>
          <w:color w:val="000000"/>
          <w:sz w:val="28"/>
        </w:rPr>
      </w:pPr>
      <w:r>
        <w:rPr>
          <w:rFonts w:ascii="Times New Roman" w:hAnsi="Times New Roman"/>
          <w:i w:val="0"/>
          <w:color w:val="000000"/>
          <w:sz w:val="28"/>
        </w:rPr>
        <w:t>- для водіїв легкових та санітарних автомобілів , автомобілів невідкладної допомоги , яким установлений ненормативний робочий день — 25 % посадового окладу за фактично відпрацьований час ( пункт 3.4.4. наказу МОЗ України від 05.10.2005 року №308/519 ) ;</w:t>
      </w:r>
    </w:p>
    <w:p w14:paraId="70F2AD5C">
      <w:pPr>
        <w:pStyle w:val="5"/>
        <w:widowControl/>
        <w:jc w:val="left"/>
        <w:rPr>
          <w:rFonts w:ascii="Times New Roman" w:hAnsi="Times New Roman"/>
          <w:i w:val="0"/>
          <w:color w:val="000000"/>
          <w:sz w:val="28"/>
        </w:rPr>
      </w:pPr>
      <w:r>
        <w:rPr>
          <w:rFonts w:ascii="Times New Roman" w:hAnsi="Times New Roman"/>
          <w:i w:val="0"/>
          <w:color w:val="000000"/>
          <w:sz w:val="28"/>
        </w:rPr>
        <w:t>- працівникам , які використовують у роботі дезінфікуючі засоби , а також які зайняті прибиранням туалетів — 10% посадового окладу ( пункт 3.4.7. наказу МОЗ України від 05.10.2005 року №308/519 (Додаток№4).</w:t>
      </w:r>
    </w:p>
    <w:p w14:paraId="272D7E9D">
      <w:pPr>
        <w:pStyle w:val="5"/>
        <w:widowControl/>
        <w:jc w:val="left"/>
        <w:rPr>
          <w:rFonts w:ascii="Times New Roman" w:hAnsi="Times New Roman"/>
          <w:i w:val="0"/>
          <w:color w:val="000000"/>
          <w:sz w:val="28"/>
        </w:rPr>
      </w:pPr>
      <w:r>
        <w:rPr>
          <w:rFonts w:ascii="Times New Roman" w:hAnsi="Times New Roman"/>
          <w:i w:val="0"/>
          <w:color w:val="000000"/>
          <w:sz w:val="28"/>
        </w:rPr>
        <w:t>4.1.6. Встановити наступні надбавки :</w:t>
      </w:r>
    </w:p>
    <w:p w14:paraId="30E90744">
      <w:pPr>
        <w:pStyle w:val="5"/>
        <w:widowControl/>
        <w:jc w:val="left"/>
        <w:rPr>
          <w:rFonts w:ascii="Times New Roman" w:hAnsi="Times New Roman"/>
          <w:i w:val="0"/>
          <w:color w:val="000000"/>
          <w:sz w:val="28"/>
        </w:rPr>
      </w:pPr>
      <w:r>
        <w:rPr>
          <w:rFonts w:ascii="Times New Roman" w:hAnsi="Times New Roman"/>
          <w:i w:val="0"/>
          <w:color w:val="000000"/>
          <w:sz w:val="28"/>
        </w:rPr>
        <w:t>- 10 % посадового окладу за вислугу років медичним;</w:t>
      </w:r>
    </w:p>
    <w:p w14:paraId="73319D95">
      <w:pPr>
        <w:pStyle w:val="5"/>
        <w:widowControl/>
        <w:jc w:val="left"/>
        <w:rPr>
          <w:rFonts w:ascii="Times New Roman" w:hAnsi="Times New Roman"/>
          <w:i w:val="0"/>
          <w:color w:val="000000"/>
          <w:sz w:val="28"/>
        </w:rPr>
      </w:pPr>
      <w:r>
        <w:rPr>
          <w:rFonts w:ascii="Times New Roman" w:hAnsi="Times New Roman"/>
          <w:i w:val="0"/>
          <w:color w:val="000000"/>
          <w:sz w:val="28"/>
        </w:rPr>
        <w:t>- 10%  посадового окладу при стажі роботи понад 3 роки ;</w:t>
      </w:r>
    </w:p>
    <w:p w14:paraId="64AEAD8E">
      <w:pPr>
        <w:pStyle w:val="5"/>
        <w:widowControl/>
        <w:jc w:val="left"/>
        <w:rPr>
          <w:rFonts w:ascii="Times New Roman" w:hAnsi="Times New Roman"/>
          <w:i w:val="0"/>
          <w:color w:val="000000"/>
          <w:sz w:val="28"/>
        </w:rPr>
      </w:pPr>
      <w:r>
        <w:rPr>
          <w:rFonts w:ascii="Times New Roman" w:hAnsi="Times New Roman"/>
          <w:i w:val="0"/>
          <w:color w:val="000000"/>
          <w:sz w:val="28"/>
        </w:rPr>
        <w:t>- 20 % посадового окладу при стажі роботи понад 10 років :</w:t>
      </w:r>
    </w:p>
    <w:p w14:paraId="1F5C0D54">
      <w:pPr>
        <w:pStyle w:val="5"/>
        <w:widowControl/>
        <w:jc w:val="left"/>
        <w:rPr>
          <w:rFonts w:ascii="Times New Roman" w:hAnsi="Times New Roman"/>
          <w:i w:val="0"/>
          <w:color w:val="000000"/>
          <w:sz w:val="28"/>
        </w:rPr>
      </w:pPr>
      <w:r>
        <w:rPr>
          <w:rFonts w:ascii="Times New Roman" w:hAnsi="Times New Roman"/>
          <w:i w:val="0"/>
          <w:color w:val="000000"/>
          <w:sz w:val="28"/>
        </w:rPr>
        <w:t>- 30% посадового окладу при стажі роботи понад 20 років</w:t>
      </w:r>
    </w:p>
    <w:p w14:paraId="1E9FFCDD">
      <w:pPr>
        <w:pStyle w:val="5"/>
        <w:widowControl/>
        <w:jc w:val="left"/>
        <w:rPr>
          <w:rFonts w:ascii="Times New Roman" w:hAnsi="Times New Roman"/>
          <w:i w:val="0"/>
          <w:color w:val="000000"/>
          <w:sz w:val="28"/>
        </w:rPr>
      </w:pPr>
      <w:r>
        <w:rPr>
          <w:rFonts w:ascii="Times New Roman" w:hAnsi="Times New Roman"/>
          <w:i w:val="0"/>
          <w:color w:val="000000"/>
          <w:sz w:val="28"/>
        </w:rPr>
        <w:t>( постанова Кабінету міністрів України від 29.12.2009 №1418);</w:t>
      </w:r>
    </w:p>
    <w:p w14:paraId="7D1EFB64">
      <w:pPr>
        <w:pStyle w:val="5"/>
        <w:widowControl/>
        <w:jc w:val="left"/>
        <w:rPr>
          <w:rFonts w:ascii="Times New Roman" w:hAnsi="Times New Roman"/>
          <w:i w:val="0"/>
          <w:color w:val="000000"/>
          <w:sz w:val="28"/>
        </w:rPr>
      </w:pPr>
      <w:r>
        <w:rPr>
          <w:rFonts w:ascii="Times New Roman" w:hAnsi="Times New Roman"/>
          <w:i w:val="0"/>
          <w:color w:val="000000"/>
          <w:sz w:val="28"/>
        </w:rPr>
        <w:t>- за почесне звання “ заслужений” - 20% посадового окладу ;</w:t>
      </w:r>
    </w:p>
    <w:p w14:paraId="28CB8E57">
      <w:pPr>
        <w:pStyle w:val="5"/>
        <w:widowControl/>
        <w:jc w:val="left"/>
        <w:rPr>
          <w:rFonts w:ascii="Times New Roman" w:hAnsi="Times New Roman"/>
          <w:i w:val="0"/>
          <w:color w:val="000000"/>
          <w:sz w:val="28"/>
        </w:rPr>
      </w:pPr>
      <w:r>
        <w:rPr>
          <w:rFonts w:ascii="Times New Roman" w:hAnsi="Times New Roman"/>
          <w:i w:val="0"/>
          <w:color w:val="000000"/>
          <w:sz w:val="28"/>
        </w:rPr>
        <w:t xml:space="preserve"> </w:t>
      </w:r>
    </w:p>
    <w:p w14:paraId="1EEF863A">
      <w:pPr>
        <w:pStyle w:val="5"/>
        <w:widowControl/>
        <w:jc w:val="left"/>
        <w:rPr>
          <w:rFonts w:ascii="Times New Roman" w:hAnsi="Times New Roman"/>
          <w:i w:val="0"/>
          <w:color w:val="000000"/>
          <w:sz w:val="28"/>
        </w:rPr>
      </w:pPr>
      <w:r>
        <w:rPr>
          <w:rFonts w:ascii="Times New Roman" w:hAnsi="Times New Roman"/>
          <w:i w:val="0"/>
          <w:color w:val="000000"/>
          <w:sz w:val="28"/>
        </w:rPr>
        <w:t xml:space="preserve">                                                                  20</w:t>
      </w:r>
    </w:p>
    <w:p w14:paraId="4C0613AA">
      <w:pPr>
        <w:pStyle w:val="5"/>
        <w:widowControl/>
        <w:jc w:val="left"/>
        <w:rPr>
          <w:rFonts w:ascii="Times New Roman" w:hAnsi="Times New Roman"/>
          <w:i w:val="0"/>
          <w:color w:val="000000"/>
          <w:sz w:val="28"/>
        </w:rPr>
      </w:pPr>
      <w:r>
        <w:rPr>
          <w:rFonts w:ascii="Times New Roman" w:hAnsi="Times New Roman"/>
          <w:i w:val="0"/>
          <w:color w:val="000000"/>
          <w:sz w:val="28"/>
        </w:rPr>
        <w:t>- за почесне звання “народний” - 40% посадового окладу п. 4.2.1. наказу МОЗ</w:t>
      </w:r>
    </w:p>
    <w:p w14:paraId="057AA432">
      <w:pPr>
        <w:pStyle w:val="5"/>
        <w:widowControl/>
        <w:jc w:val="left"/>
        <w:rPr>
          <w:rFonts w:ascii="Times New Roman" w:hAnsi="Times New Roman"/>
          <w:i w:val="0"/>
          <w:color w:val="000000"/>
          <w:sz w:val="28"/>
        </w:rPr>
      </w:pPr>
      <w:r>
        <w:rPr>
          <w:rFonts w:ascii="Times New Roman" w:hAnsi="Times New Roman"/>
          <w:i w:val="0"/>
          <w:color w:val="000000"/>
          <w:sz w:val="28"/>
        </w:rPr>
        <w:t>України від 05.10.2005 року №308/519;</w:t>
      </w:r>
    </w:p>
    <w:p w14:paraId="1B6E3CAC">
      <w:pPr>
        <w:pStyle w:val="5"/>
        <w:widowControl/>
        <w:jc w:val="left"/>
        <w:rPr>
          <w:rFonts w:ascii="Times New Roman" w:hAnsi="Times New Roman"/>
          <w:i w:val="0"/>
          <w:color w:val="000000"/>
          <w:sz w:val="28"/>
        </w:rPr>
      </w:pPr>
      <w:r>
        <w:rPr>
          <w:rFonts w:ascii="Times New Roman" w:hAnsi="Times New Roman"/>
          <w:i w:val="0"/>
          <w:color w:val="000000"/>
          <w:sz w:val="28"/>
        </w:rPr>
        <w:t>- за знання та використання в роботі іноземної мови : однієї -10 % посадового окладу , двох і більше мов — 25% посадового окладу  пункт 4.3. наказу МОЗ України від 05.10.2005 року №308/519;</w:t>
      </w:r>
    </w:p>
    <w:p w14:paraId="3C70424A">
      <w:pPr>
        <w:pStyle w:val="5"/>
        <w:widowControl/>
        <w:jc w:val="left"/>
        <w:rPr>
          <w:rFonts w:ascii="Times New Roman" w:hAnsi="Times New Roman"/>
          <w:i w:val="0"/>
          <w:color w:val="000000"/>
          <w:sz w:val="28"/>
        </w:rPr>
      </w:pPr>
      <w:r>
        <w:rPr>
          <w:rFonts w:ascii="Times New Roman" w:hAnsi="Times New Roman"/>
          <w:i w:val="0"/>
          <w:color w:val="000000"/>
          <w:sz w:val="28"/>
        </w:rPr>
        <w:t>- за високі досягнення у праці , виконання особливо важливої роботи (на строк її виконання) ,   за складність, напруженість у роботі — 50 % посадового окладу  пункт 4.4. наказу МОЗ України від 05.10.2005 року №308/519;</w:t>
      </w:r>
    </w:p>
    <w:p w14:paraId="30729447">
      <w:pPr>
        <w:pStyle w:val="5"/>
        <w:widowControl/>
        <w:jc w:val="left"/>
        <w:rPr>
          <w:rFonts w:ascii="Times New Roman" w:hAnsi="Times New Roman"/>
          <w:i w:val="0"/>
          <w:color w:val="000000"/>
          <w:sz w:val="28"/>
        </w:rPr>
      </w:pPr>
      <w:r>
        <w:rPr>
          <w:rFonts w:ascii="Times New Roman" w:hAnsi="Times New Roman"/>
          <w:i w:val="0"/>
          <w:color w:val="000000"/>
          <w:sz w:val="28"/>
        </w:rPr>
        <w:t>- машиністам (кочегарам) котельні , які залучаються до роботи в нічний час в розмірі 35% посадового окладу за кожну годину роботи в нічний час. Нічним вважається час з 10-ї години вечора до 6-ї години ранку;</w:t>
      </w:r>
    </w:p>
    <w:p w14:paraId="7A0DB008">
      <w:pPr>
        <w:pStyle w:val="5"/>
        <w:widowControl/>
        <w:jc w:val="left"/>
        <w:rPr>
          <w:rFonts w:ascii="Times New Roman" w:hAnsi="Times New Roman"/>
          <w:i w:val="0"/>
          <w:color w:val="000000"/>
          <w:sz w:val="28"/>
        </w:rPr>
      </w:pPr>
      <w:r>
        <w:rPr>
          <w:rFonts w:ascii="Times New Roman" w:hAnsi="Times New Roman"/>
          <w:i w:val="0"/>
          <w:color w:val="000000"/>
          <w:sz w:val="28"/>
        </w:rPr>
        <w:t>- машиністам ( кочегарам) котельні , які залучаються до роботи в святкові дні ( частина 4 статті 73 КЗпП ) в подвійному розмірі. Оплата в зазначеному розмірі проводиться за години , фактично відпрацюванні у святковий день. Подвійний розмір оплати за роботу у святкові дні поширюється тільки на часові ставки , до інших виплат ( різних видів доплат , надбавок премій тощо) не застосовується;</w:t>
      </w:r>
    </w:p>
    <w:p w14:paraId="2F7AD5F9">
      <w:pPr>
        <w:pStyle w:val="5"/>
        <w:widowControl/>
        <w:jc w:val="left"/>
        <w:rPr>
          <w:rFonts w:ascii="Times New Roman" w:hAnsi="Times New Roman"/>
          <w:i w:val="0"/>
          <w:color w:val="000000"/>
          <w:sz w:val="28"/>
        </w:rPr>
      </w:pPr>
      <w:r>
        <w:rPr>
          <w:rFonts w:ascii="Times New Roman" w:hAnsi="Times New Roman"/>
          <w:i w:val="0"/>
          <w:color w:val="000000"/>
          <w:sz w:val="28"/>
        </w:rPr>
        <w:t>- за тривалість безперервної роботи ( пункт 4.1.1. Наказу МОЗ України від 05.10.2005 року №308/519).</w:t>
      </w:r>
    </w:p>
    <w:p w14:paraId="38045559">
      <w:pPr>
        <w:pStyle w:val="5"/>
        <w:widowControl/>
        <w:jc w:val="left"/>
        <w:rPr>
          <w:rFonts w:ascii="Times New Roman" w:hAnsi="Times New Roman"/>
          <w:i w:val="0"/>
          <w:color w:val="000000"/>
          <w:sz w:val="28"/>
        </w:rPr>
      </w:pPr>
      <w:r>
        <w:rPr>
          <w:rFonts w:ascii="Times New Roman" w:hAnsi="Times New Roman"/>
          <w:i w:val="0"/>
          <w:color w:val="000000"/>
          <w:sz w:val="28"/>
        </w:rPr>
        <w:t>4.1.7. При встановленні доплат та надбавок , визначенні першочерговості їх встановлення враховуючи рекомендації ( пропозиції ) Профспілкового комітету.</w:t>
      </w:r>
    </w:p>
    <w:p w14:paraId="254D9542">
      <w:pPr>
        <w:pStyle w:val="5"/>
        <w:widowControl/>
        <w:jc w:val="left"/>
        <w:rPr>
          <w:rFonts w:ascii="Times New Roman" w:hAnsi="Times New Roman"/>
          <w:i w:val="0"/>
          <w:color w:val="000000"/>
          <w:sz w:val="28"/>
        </w:rPr>
      </w:pPr>
      <w:r>
        <w:rPr>
          <w:rFonts w:ascii="Times New Roman" w:hAnsi="Times New Roman"/>
          <w:i w:val="0"/>
          <w:color w:val="000000"/>
          <w:sz w:val="28"/>
        </w:rPr>
        <w:t>Максимальні розміри доплат та надбавок ,які передбачають можливість встановлення різних розмірів відсоткового співвідношення до посадового окладу ( заробітної плати ) , надаються з врахуванням рекомендацій ( пропозицій )  Профспілкового комітету .</w:t>
      </w:r>
    </w:p>
    <w:p w14:paraId="1B3BDE32">
      <w:pPr>
        <w:pStyle w:val="5"/>
        <w:widowControl/>
        <w:jc w:val="left"/>
        <w:rPr>
          <w:rFonts w:ascii="Times New Roman" w:hAnsi="Times New Roman"/>
          <w:i w:val="0"/>
          <w:color w:val="000000"/>
          <w:sz w:val="28"/>
        </w:rPr>
      </w:pPr>
      <w:r>
        <w:rPr>
          <w:rFonts w:ascii="Times New Roman" w:hAnsi="Times New Roman"/>
          <w:i w:val="0"/>
          <w:color w:val="000000"/>
          <w:sz w:val="28"/>
        </w:rPr>
        <w:t>4.1.8. Заробітну плату виплачувати ;</w:t>
      </w:r>
    </w:p>
    <w:p w14:paraId="35313F6C">
      <w:pPr>
        <w:pStyle w:val="5"/>
        <w:widowControl/>
        <w:jc w:val="left"/>
        <w:rPr>
          <w:rFonts w:ascii="Times New Roman" w:hAnsi="Times New Roman"/>
          <w:i w:val="0"/>
          <w:color w:val="000000"/>
          <w:sz w:val="28"/>
        </w:rPr>
      </w:pPr>
      <w:r>
        <w:rPr>
          <w:rFonts w:ascii="Times New Roman" w:hAnsi="Times New Roman"/>
          <w:i w:val="0"/>
          <w:color w:val="000000"/>
          <w:sz w:val="28"/>
        </w:rPr>
        <w:t>- аванс 21 числа кожного місяця;</w:t>
      </w:r>
    </w:p>
    <w:p w14:paraId="4B6C13ED">
      <w:pPr>
        <w:pStyle w:val="5"/>
        <w:widowControl/>
        <w:jc w:val="left"/>
        <w:rPr>
          <w:rFonts w:ascii="Times New Roman" w:hAnsi="Times New Roman"/>
          <w:i w:val="0"/>
          <w:color w:val="000000"/>
          <w:sz w:val="28"/>
        </w:rPr>
      </w:pPr>
      <w:r>
        <w:rPr>
          <w:rFonts w:ascii="Times New Roman" w:hAnsi="Times New Roman"/>
          <w:i w:val="0"/>
          <w:color w:val="000000"/>
          <w:sz w:val="28"/>
        </w:rPr>
        <w:t>- другу частину заробітної плати 6 числа кожного місяця.</w:t>
      </w:r>
    </w:p>
    <w:p w14:paraId="6110B79A">
      <w:pPr>
        <w:pStyle w:val="5"/>
        <w:widowControl/>
        <w:jc w:val="left"/>
        <w:rPr>
          <w:rFonts w:ascii="Times New Roman" w:hAnsi="Times New Roman"/>
          <w:i w:val="0"/>
          <w:color w:val="000000"/>
          <w:sz w:val="28"/>
        </w:rPr>
      </w:pPr>
      <w:r>
        <w:rPr>
          <w:rFonts w:ascii="Times New Roman" w:hAnsi="Times New Roman"/>
          <w:i w:val="0"/>
          <w:color w:val="000000"/>
          <w:sz w:val="28"/>
        </w:rPr>
        <w:t>При  цьому сума авансу не може бути нижчою 50% посадового окладу працівника , та нижче оплати за фактично відпрацьований час з розрахунку посадового окладу працівника. У разі коли день виплати заробітної плати збігається з вихідним , святковим або неробочим днем виплачувати її напередодні.</w:t>
      </w:r>
    </w:p>
    <w:p w14:paraId="717787AE">
      <w:pPr>
        <w:pStyle w:val="5"/>
        <w:widowControl/>
        <w:jc w:val="left"/>
        <w:rPr>
          <w:rFonts w:ascii="Times New Roman" w:hAnsi="Times New Roman"/>
          <w:i w:val="0"/>
          <w:color w:val="000000"/>
          <w:sz w:val="28"/>
        </w:rPr>
      </w:pPr>
      <w:r>
        <w:rPr>
          <w:rFonts w:ascii="Times New Roman" w:hAnsi="Times New Roman"/>
          <w:i w:val="0"/>
          <w:color w:val="000000"/>
          <w:sz w:val="28"/>
        </w:rPr>
        <w:t xml:space="preserve">4.1.9.Виплачувати заробітну плату за весь час щорічної відпустки не пізніше ніж за три робочих дні до її початку. </w:t>
      </w:r>
    </w:p>
    <w:p w14:paraId="6A506ED6">
      <w:pPr>
        <w:pStyle w:val="5"/>
        <w:widowControl/>
        <w:jc w:val="left"/>
        <w:rPr>
          <w:rFonts w:ascii="Times New Roman" w:hAnsi="Times New Roman"/>
          <w:i w:val="0"/>
          <w:color w:val="000000"/>
          <w:sz w:val="28"/>
        </w:rPr>
      </w:pPr>
      <w:r>
        <w:rPr>
          <w:rFonts w:ascii="Times New Roman" w:hAnsi="Times New Roman"/>
          <w:i w:val="0"/>
          <w:color w:val="000000"/>
          <w:sz w:val="28"/>
        </w:rPr>
        <w:t>4.1.10. При переведенні працівника на іншу нижче оплачувану роботу , проводити оплату праці згідно трудового законодавства.</w:t>
      </w:r>
    </w:p>
    <w:p w14:paraId="14083A27">
      <w:pPr>
        <w:pStyle w:val="5"/>
        <w:widowControl/>
        <w:jc w:val="left"/>
        <w:rPr>
          <w:rFonts w:ascii="Times New Roman" w:hAnsi="Times New Roman"/>
          <w:i w:val="0"/>
          <w:color w:val="000000"/>
          <w:sz w:val="28"/>
        </w:rPr>
      </w:pPr>
      <w:r>
        <w:rPr>
          <w:rFonts w:ascii="Times New Roman" w:hAnsi="Times New Roman"/>
          <w:i w:val="0"/>
          <w:color w:val="000000"/>
          <w:sz w:val="28"/>
        </w:rPr>
        <w:t xml:space="preserve"> 4.1.11. Оплачувати роботу в святкові та неробочі дні понад місячну норму робочого часу у розмірі подвійної годинної або денної ставки понад оклад.</w:t>
      </w:r>
    </w:p>
    <w:p w14:paraId="295B6C46">
      <w:pPr>
        <w:pStyle w:val="5"/>
        <w:widowControl/>
        <w:jc w:val="left"/>
        <w:rPr>
          <w:rFonts w:ascii="Times New Roman" w:hAnsi="Times New Roman"/>
          <w:i w:val="0"/>
          <w:color w:val="000000"/>
          <w:sz w:val="28"/>
        </w:rPr>
      </w:pPr>
      <w:r>
        <w:rPr>
          <w:rFonts w:ascii="Times New Roman" w:hAnsi="Times New Roman"/>
          <w:i w:val="0"/>
          <w:color w:val="000000"/>
          <w:sz w:val="28"/>
        </w:rPr>
        <w:t>4.1.12. Оплачувати роботу у надурочний час у подвійному розмірі годинної ставки , розмір якої визначається виходячи з норми робочого часу та встановленого посадового окладу . При цьому компенсацію за надурочну роботу шляхом відгулу не допускати.</w:t>
      </w:r>
    </w:p>
    <w:p w14:paraId="7362E6FD">
      <w:pPr>
        <w:pStyle w:val="5"/>
        <w:widowControl/>
        <w:jc w:val="left"/>
        <w:rPr>
          <w:rFonts w:ascii="Times New Roman" w:hAnsi="Times New Roman"/>
          <w:i w:val="0"/>
          <w:color w:val="000000"/>
          <w:sz w:val="28"/>
        </w:rPr>
      </w:pPr>
    </w:p>
    <w:p w14:paraId="5694D337">
      <w:pPr>
        <w:pStyle w:val="5"/>
        <w:widowControl/>
        <w:jc w:val="left"/>
        <w:rPr>
          <w:rFonts w:ascii="Times New Roman" w:hAnsi="Times New Roman"/>
          <w:i w:val="0"/>
          <w:color w:val="000000"/>
          <w:sz w:val="28"/>
        </w:rPr>
      </w:pPr>
      <w:r>
        <w:rPr>
          <w:rFonts w:ascii="Times New Roman" w:hAnsi="Times New Roman"/>
          <w:i w:val="0"/>
          <w:color w:val="000000"/>
          <w:sz w:val="28"/>
        </w:rPr>
        <w:t xml:space="preserve">                                                              21</w:t>
      </w:r>
    </w:p>
    <w:p w14:paraId="17890C49">
      <w:pPr>
        <w:pStyle w:val="5"/>
        <w:widowControl/>
        <w:jc w:val="left"/>
        <w:rPr>
          <w:rFonts w:ascii="Times New Roman" w:hAnsi="Times New Roman"/>
          <w:i w:val="0"/>
          <w:color w:val="000000"/>
          <w:sz w:val="28"/>
        </w:rPr>
      </w:pPr>
      <w:r>
        <w:rPr>
          <w:rFonts w:ascii="Times New Roman" w:hAnsi="Times New Roman"/>
          <w:i w:val="0"/>
          <w:color w:val="000000"/>
          <w:sz w:val="28"/>
        </w:rPr>
        <w:t>4.1.13. Забезпечити проведення індексації заробітної плати працівникам Підприємства згідно Порядку проведення індексації грошових доходів населення, затвердженого Постановою Кабінету Міністрів України від 17.07.2003 року №1078, а також інших актів законодавства.</w:t>
      </w:r>
    </w:p>
    <w:p w14:paraId="366DD9AE">
      <w:pPr>
        <w:pStyle w:val="5"/>
        <w:widowControl/>
        <w:jc w:val="left"/>
        <w:rPr>
          <w:rFonts w:ascii="Times New Roman" w:hAnsi="Times New Roman"/>
          <w:i w:val="0"/>
          <w:color w:val="000000"/>
          <w:sz w:val="28"/>
        </w:rPr>
      </w:pPr>
      <w:r>
        <w:rPr>
          <w:rFonts w:ascii="Times New Roman" w:hAnsi="Times New Roman"/>
          <w:i w:val="0"/>
          <w:color w:val="000000"/>
          <w:sz w:val="28"/>
        </w:rPr>
        <w:t>4.1.14. Виплачувати у разі порушення термінів виплати заробітної плати працівникам компенсацію втрати частини заробітної плати у зв’язку з інфляцією, яку розрахувати відповідно до індексу зростання цін на споживчі товари та послуги у порядку встановленому чинним законодавством.</w:t>
      </w:r>
    </w:p>
    <w:p w14:paraId="33C9A735">
      <w:pPr>
        <w:pStyle w:val="5"/>
        <w:widowControl/>
        <w:jc w:val="left"/>
        <w:rPr>
          <w:rFonts w:ascii="Times New Roman" w:hAnsi="Times New Roman"/>
          <w:i w:val="0"/>
          <w:color w:val="000000"/>
          <w:sz w:val="28"/>
        </w:rPr>
      </w:pPr>
      <w:r>
        <w:rPr>
          <w:rFonts w:ascii="Times New Roman" w:hAnsi="Times New Roman"/>
          <w:i w:val="0"/>
          <w:color w:val="000000"/>
          <w:sz w:val="28"/>
        </w:rPr>
        <w:t>4.1.15. Зберігати середній заробіток за основним місцем роботи за медичними працівниками , які направляються до закладів післядипломної освіти для</w:t>
      </w:r>
    </w:p>
    <w:p w14:paraId="3882B5BA">
      <w:pPr>
        <w:pStyle w:val="5"/>
        <w:widowControl/>
        <w:jc w:val="left"/>
        <w:rPr>
          <w:rFonts w:ascii="Times New Roman" w:hAnsi="Times New Roman"/>
          <w:i w:val="0"/>
          <w:color w:val="000000"/>
          <w:sz w:val="28"/>
        </w:rPr>
      </w:pPr>
      <w:r>
        <w:rPr>
          <w:rFonts w:ascii="Times New Roman" w:hAnsi="Times New Roman"/>
          <w:i w:val="0"/>
          <w:color w:val="000000"/>
          <w:sz w:val="28"/>
        </w:rPr>
        <w:t>підвищення кваліфікації , підготовки і перепідготовки як за  основним місцем роботи , так і за сумісництвом ( стаття 122, 207 КЗпП України , постанови Кабінету Міністрів України від 28.06.1997 року №695 “ Про гарантії і компенсації для працівників , які направляються для підвищення кваліфікації ,</w:t>
      </w:r>
    </w:p>
    <w:p w14:paraId="0DE68123">
      <w:pPr>
        <w:pStyle w:val="5"/>
        <w:widowControl/>
        <w:jc w:val="left"/>
        <w:rPr>
          <w:rFonts w:ascii="Times New Roman" w:hAnsi="Times New Roman"/>
          <w:i w:val="0"/>
          <w:color w:val="000000"/>
          <w:sz w:val="28"/>
        </w:rPr>
      </w:pPr>
      <w:r>
        <w:rPr>
          <w:rFonts w:ascii="Times New Roman" w:hAnsi="Times New Roman"/>
          <w:i w:val="0"/>
          <w:color w:val="000000"/>
          <w:sz w:val="28"/>
        </w:rPr>
        <w:t xml:space="preserve"> підготовки , перепідготовки , навчання інших професій з відривом від виробництва “ та від 11.05.2011 року №524 “Питання оплати праці працівників установ ,закладів та організацій окремих галузей бюджетної сфери”).</w:t>
      </w:r>
    </w:p>
    <w:p w14:paraId="4F095935">
      <w:pPr>
        <w:pStyle w:val="5"/>
        <w:widowControl/>
        <w:jc w:val="left"/>
        <w:rPr>
          <w:rFonts w:ascii="Times New Roman" w:hAnsi="Times New Roman"/>
          <w:i w:val="0"/>
          <w:color w:val="000000"/>
          <w:sz w:val="28"/>
        </w:rPr>
      </w:pPr>
      <w:r>
        <w:rPr>
          <w:rFonts w:ascii="Times New Roman" w:hAnsi="Times New Roman"/>
          <w:i w:val="0"/>
          <w:color w:val="000000"/>
          <w:sz w:val="28"/>
        </w:rPr>
        <w:t>4.1.16. Забезпечити надання інших передбачених чинним законодавством гарантій і компенсацій у зв’язку з направленням працівників у службові відрядження.</w:t>
      </w:r>
    </w:p>
    <w:p w14:paraId="5E48FFD7">
      <w:pPr>
        <w:pStyle w:val="5"/>
        <w:widowControl/>
        <w:jc w:val="left"/>
        <w:rPr>
          <w:rFonts w:ascii="Times New Roman" w:hAnsi="Times New Roman"/>
          <w:i w:val="0"/>
          <w:color w:val="000000"/>
          <w:sz w:val="28"/>
        </w:rPr>
      </w:pPr>
      <w:r>
        <w:rPr>
          <w:rFonts w:ascii="Times New Roman" w:hAnsi="Times New Roman"/>
          <w:i w:val="0"/>
          <w:color w:val="000000"/>
          <w:sz w:val="28"/>
        </w:rPr>
        <w:t>4.1.17. У разі виклику працівника під час чергування ( у Підприємство , на місце події та додому до хворого ) час витрачений на виклик оплачувати за фактично відпрацьовані години з розрахунку посадового окладу працівника встановленого за штатним розписом, із збереженням діючого  порядку оплати праці працівників охорони здоров’я у нічний час ( абзац 5 п. 5.1 розділу 5 Наказу МОЗ України від 05.10.2005 №308/519).</w:t>
      </w:r>
    </w:p>
    <w:p w14:paraId="76F3FA6A">
      <w:pPr>
        <w:pStyle w:val="5"/>
        <w:widowControl/>
        <w:jc w:val="left"/>
        <w:rPr>
          <w:rFonts w:ascii="Times New Roman" w:hAnsi="Times New Roman"/>
          <w:i w:val="0"/>
          <w:color w:val="000000"/>
          <w:sz w:val="28"/>
        </w:rPr>
      </w:pPr>
      <w:r>
        <w:rPr>
          <w:rFonts w:ascii="Times New Roman" w:hAnsi="Times New Roman"/>
          <w:i w:val="0"/>
          <w:color w:val="000000"/>
          <w:sz w:val="28"/>
        </w:rPr>
        <w:t>4.1.18. У разі продовження працівникам роботи внаслідок неявки працівника , якого змінює, до моменту закінчення зміни та неможливості замінити його іншим працівником , оплату проводити за фактично відпрацьовані години як робота в надурочний час ( стаття КЗпП України ).</w:t>
      </w:r>
    </w:p>
    <w:p w14:paraId="3A489BCB">
      <w:pPr>
        <w:pStyle w:val="5"/>
        <w:widowControl/>
        <w:jc w:val="left"/>
        <w:rPr>
          <w:rFonts w:ascii="Times New Roman" w:hAnsi="Times New Roman"/>
          <w:i w:val="0"/>
          <w:color w:val="000000"/>
          <w:sz w:val="28"/>
        </w:rPr>
      </w:pPr>
      <w:r>
        <w:rPr>
          <w:rFonts w:ascii="Times New Roman" w:hAnsi="Times New Roman"/>
          <w:i w:val="0"/>
          <w:color w:val="000000"/>
          <w:sz w:val="28"/>
        </w:rPr>
        <w:t>4.1.19. Забезпечувати оплату часу простою не з вини працівника в розмірі середньої заробітної плати , але не менше їх посадового окладу.</w:t>
      </w:r>
    </w:p>
    <w:p w14:paraId="49A8103B">
      <w:pPr>
        <w:pStyle w:val="5"/>
        <w:widowControl/>
        <w:jc w:val="left"/>
        <w:rPr>
          <w:rFonts w:ascii="Times New Roman" w:hAnsi="Times New Roman"/>
          <w:i w:val="0"/>
          <w:color w:val="000000"/>
          <w:sz w:val="28"/>
        </w:rPr>
      </w:pPr>
      <w:r>
        <w:rPr>
          <w:rFonts w:ascii="Times New Roman" w:hAnsi="Times New Roman"/>
          <w:i w:val="0"/>
          <w:color w:val="000000"/>
          <w:sz w:val="28"/>
        </w:rPr>
        <w:t>4.1.20. Затверджувати в штатному розписі найменування посад працівників у відповідності з чинною редакцією Класифікатора професій , своєчасно вносити відповідні зміни до Колективного договору та додатків до нього. У разі несвоєчасного приведення найменувань професій ( посад) у Колективному договорі у відповідність вимог чинного законодавства , працівники продовжують користуватися пільгами та гарантіями , встановленими ждя відповідних професій ( посад).</w:t>
      </w:r>
    </w:p>
    <w:p w14:paraId="472F7DCF">
      <w:pPr>
        <w:pStyle w:val="5"/>
        <w:widowControl/>
        <w:jc w:val="left"/>
        <w:rPr>
          <w:rFonts w:ascii="Times New Roman" w:hAnsi="Times New Roman"/>
          <w:i w:val="0"/>
          <w:color w:val="000000"/>
          <w:sz w:val="28"/>
        </w:rPr>
      </w:pPr>
      <w:r>
        <w:rPr>
          <w:rFonts w:ascii="Times New Roman" w:hAnsi="Times New Roman"/>
          <w:i w:val="0"/>
          <w:color w:val="000000"/>
          <w:sz w:val="28"/>
        </w:rPr>
        <w:t>4.1.21. Застосувати до працівників передбачені цим Колективним договором заходи матеріального та морального стимулювання за якісне та своєчасне виконання виробничих завдань та норм праці , раціональне використання обладнання та технічних засобів тощо ( Додаток 5).</w:t>
      </w:r>
    </w:p>
    <w:p w14:paraId="32C3CF00">
      <w:pPr>
        <w:pStyle w:val="5"/>
        <w:widowControl/>
        <w:jc w:val="left"/>
        <w:rPr>
          <w:rFonts w:ascii="Times New Roman" w:hAnsi="Times New Roman"/>
          <w:i w:val="0"/>
          <w:color w:val="000000"/>
          <w:sz w:val="28"/>
        </w:rPr>
      </w:pPr>
    </w:p>
    <w:p w14:paraId="3FB39DF2">
      <w:pPr>
        <w:pStyle w:val="5"/>
        <w:widowControl/>
        <w:jc w:val="left"/>
        <w:rPr>
          <w:rFonts w:ascii="Times New Roman" w:hAnsi="Times New Roman"/>
          <w:i w:val="0"/>
          <w:color w:val="000000"/>
          <w:sz w:val="28"/>
        </w:rPr>
      </w:pPr>
      <w:r>
        <w:rPr>
          <w:rFonts w:ascii="Times New Roman" w:hAnsi="Times New Roman"/>
          <w:i w:val="0"/>
          <w:color w:val="000000"/>
          <w:sz w:val="28"/>
        </w:rPr>
        <w:t xml:space="preserve">                                                             22</w:t>
      </w:r>
    </w:p>
    <w:p w14:paraId="1A98D4DE">
      <w:pPr>
        <w:pStyle w:val="5"/>
        <w:widowControl/>
        <w:jc w:val="left"/>
        <w:rPr>
          <w:rFonts w:ascii="Times New Roman" w:hAnsi="Times New Roman"/>
          <w:i w:val="0"/>
          <w:color w:val="000000"/>
          <w:sz w:val="28"/>
        </w:rPr>
      </w:pPr>
      <w:r>
        <w:rPr>
          <w:rFonts w:ascii="Times New Roman" w:hAnsi="Times New Roman"/>
          <w:i w:val="0"/>
          <w:color w:val="000000"/>
          <w:sz w:val="28"/>
        </w:rPr>
        <w:t>4.2. Доплата до посадового окладу :</w:t>
      </w:r>
    </w:p>
    <w:p w14:paraId="1F5429AD">
      <w:pPr>
        <w:pStyle w:val="5"/>
        <w:widowControl/>
        <w:jc w:val="left"/>
        <w:rPr>
          <w:rFonts w:ascii="Times New Roman" w:hAnsi="Times New Roman"/>
          <w:i w:val="0"/>
          <w:color w:val="000000"/>
          <w:sz w:val="28"/>
        </w:rPr>
      </w:pPr>
      <w:r>
        <w:rPr>
          <w:rFonts w:ascii="Times New Roman" w:hAnsi="Times New Roman"/>
          <w:i w:val="0"/>
          <w:color w:val="000000"/>
          <w:sz w:val="28"/>
        </w:rPr>
        <w:t>4.2.1. Здійснюється працівникам Підприємства за результатами роботи протягом місяця , виплачується періодична премія , передбачена Додатком №8 цього Колективного договору.</w:t>
      </w:r>
    </w:p>
    <w:p w14:paraId="652D125E">
      <w:pPr>
        <w:pStyle w:val="5"/>
        <w:widowControl/>
        <w:jc w:val="left"/>
        <w:rPr>
          <w:rFonts w:ascii="Times New Roman" w:hAnsi="Times New Roman"/>
          <w:i w:val="0"/>
          <w:color w:val="000000"/>
          <w:sz w:val="28"/>
        </w:rPr>
      </w:pPr>
      <w:r>
        <w:rPr>
          <w:rFonts w:ascii="Times New Roman" w:hAnsi="Times New Roman"/>
          <w:i w:val="0"/>
          <w:color w:val="000000"/>
          <w:sz w:val="28"/>
        </w:rPr>
        <w:t>4.3. Профспілковий комітет зобов'язується :</w:t>
      </w:r>
    </w:p>
    <w:p w14:paraId="1CE1B73F">
      <w:pPr>
        <w:pStyle w:val="5"/>
        <w:widowControl/>
        <w:jc w:val="left"/>
        <w:rPr>
          <w:rFonts w:ascii="Times New Roman" w:hAnsi="Times New Roman"/>
          <w:i w:val="0"/>
          <w:color w:val="000000"/>
          <w:sz w:val="28"/>
        </w:rPr>
      </w:pPr>
      <w:r>
        <w:rPr>
          <w:rFonts w:ascii="Times New Roman" w:hAnsi="Times New Roman"/>
          <w:i w:val="0"/>
          <w:color w:val="000000"/>
          <w:sz w:val="28"/>
        </w:rPr>
        <w:t>4.3.1. Здійснювати контроль за дотриманням в Підприємстві законодавства про оплату праці , у тому числі за своєчасністю виплати заробітної плати згідно нормативних актів Роботодавця і затвердженого табеля обліку робочого часу , підвищень посадових окладів , доплат та надбавок , в тому числі працівникам зайнятих на важких роботах , роботах із шкідливостями</w:t>
      </w:r>
    </w:p>
    <w:p w14:paraId="300456AB">
      <w:pPr>
        <w:pStyle w:val="5"/>
        <w:widowControl/>
        <w:jc w:val="left"/>
        <w:rPr>
          <w:rFonts w:ascii="Times New Roman" w:hAnsi="Times New Roman"/>
          <w:i w:val="0"/>
          <w:color w:val="000000"/>
          <w:sz w:val="28"/>
        </w:rPr>
      </w:pPr>
      <w:r>
        <w:rPr>
          <w:rFonts w:ascii="Times New Roman" w:hAnsi="Times New Roman"/>
          <w:i w:val="0"/>
          <w:color w:val="000000"/>
          <w:sz w:val="28"/>
        </w:rPr>
        <w:t xml:space="preserve"> і небезпечні умови праці.</w:t>
      </w:r>
    </w:p>
    <w:p w14:paraId="059A17D9">
      <w:pPr>
        <w:pStyle w:val="5"/>
        <w:widowControl/>
        <w:jc w:val="left"/>
        <w:rPr>
          <w:rFonts w:ascii="Times New Roman" w:hAnsi="Times New Roman"/>
          <w:i w:val="0"/>
          <w:color w:val="000000"/>
          <w:sz w:val="28"/>
        </w:rPr>
      </w:pPr>
      <w:r>
        <w:rPr>
          <w:rFonts w:ascii="Times New Roman" w:hAnsi="Times New Roman"/>
          <w:i w:val="0"/>
          <w:color w:val="000000"/>
          <w:sz w:val="28"/>
        </w:rPr>
        <w:t>4.3.2. Вносити обґрунтовані пропозиції щодо підвищення працівникам розмірів заробітної плати , премій, компенсацій , доплат, надбавок, надання пільг.</w:t>
      </w:r>
    </w:p>
    <w:p w14:paraId="61EEF2C8">
      <w:pPr>
        <w:pStyle w:val="5"/>
        <w:widowControl/>
        <w:jc w:val="left"/>
        <w:rPr>
          <w:rFonts w:ascii="Times New Roman" w:hAnsi="Times New Roman"/>
          <w:i w:val="0"/>
          <w:color w:val="000000"/>
          <w:sz w:val="28"/>
        </w:rPr>
      </w:pPr>
      <w:r>
        <w:rPr>
          <w:rFonts w:ascii="Times New Roman" w:hAnsi="Times New Roman"/>
          <w:i w:val="0"/>
          <w:color w:val="000000"/>
          <w:sz w:val="28"/>
        </w:rPr>
        <w:t>4.3.3. Здійснювати контроль за проведенням індексації грошових доходів і компенсацій втрати частини зарплати у зв’язку з порушенням термінів її  виплати.</w:t>
      </w:r>
    </w:p>
    <w:p w14:paraId="2F166DDF">
      <w:pPr>
        <w:pStyle w:val="5"/>
        <w:widowControl/>
        <w:jc w:val="left"/>
        <w:rPr>
          <w:rFonts w:ascii="Times New Roman" w:hAnsi="Times New Roman"/>
          <w:i w:val="0"/>
          <w:color w:val="000000"/>
          <w:sz w:val="28"/>
        </w:rPr>
      </w:pPr>
      <w:r>
        <w:rPr>
          <w:rFonts w:ascii="Times New Roman" w:hAnsi="Times New Roman"/>
          <w:i w:val="0"/>
          <w:color w:val="000000"/>
          <w:sz w:val="28"/>
        </w:rPr>
        <w:t>4.3.4. Здійснювати контроль за формуванням посадових окладів , доплат , надбавок працівникам шляхом делегування представника Профспілкового комітету до складу комісії з формування заробітної плати.</w:t>
      </w:r>
    </w:p>
    <w:p w14:paraId="59FC0F25">
      <w:pPr>
        <w:pStyle w:val="5"/>
        <w:widowControl/>
        <w:jc w:val="left"/>
        <w:rPr>
          <w:rFonts w:ascii="Times New Roman" w:hAnsi="Times New Roman"/>
          <w:i w:val="0"/>
          <w:color w:val="000000"/>
          <w:sz w:val="28"/>
        </w:rPr>
      </w:pPr>
      <w:r>
        <w:rPr>
          <w:rFonts w:ascii="Times New Roman" w:hAnsi="Times New Roman"/>
          <w:i w:val="0"/>
          <w:color w:val="000000"/>
          <w:sz w:val="28"/>
        </w:rPr>
        <w:t>4.3.5. Порушувати питання про притягнення до дисциплінарної , адміністративної відповідальності згідно з чинним законодавством осіб винних у невиконанні вимог законодавства про оплату праці , умов оплати праці, передбачених цим Колективним договором ( статтями 45,141, 147-1 КЗпП України , статті 36 Закону України “ Про оплату праці “ , статті 18 Закону України “ Про колективні договори та угоди “) .</w:t>
      </w:r>
    </w:p>
    <w:p w14:paraId="2CCA09C8">
      <w:pPr>
        <w:pStyle w:val="5"/>
        <w:widowControl/>
        <w:jc w:val="left"/>
        <w:rPr>
          <w:rFonts w:ascii="Times New Roman" w:hAnsi="Times New Roman"/>
          <w:i w:val="0"/>
          <w:color w:val="000000"/>
          <w:sz w:val="28"/>
        </w:rPr>
      </w:pPr>
      <w:r>
        <w:rPr>
          <w:rFonts w:ascii="Times New Roman" w:hAnsi="Times New Roman"/>
          <w:i w:val="0"/>
          <w:color w:val="000000"/>
          <w:sz w:val="28"/>
        </w:rPr>
        <w:t>4.4. Сторони домовилися :</w:t>
      </w:r>
    </w:p>
    <w:p w14:paraId="42C3406F">
      <w:pPr>
        <w:pStyle w:val="5"/>
        <w:widowControl/>
        <w:jc w:val="left"/>
        <w:rPr>
          <w:rFonts w:ascii="Times New Roman" w:hAnsi="Times New Roman"/>
          <w:i w:val="0"/>
          <w:color w:val="000000"/>
          <w:sz w:val="28"/>
        </w:rPr>
      </w:pPr>
      <w:r>
        <w:rPr>
          <w:rFonts w:ascii="Times New Roman" w:hAnsi="Times New Roman"/>
          <w:i w:val="0"/>
          <w:color w:val="000000"/>
          <w:sz w:val="28"/>
        </w:rPr>
        <w:t>4.4.1. Спільно визначати та затверджувати умови оплати праці працівників Підприємства шляхом роботи у комісії з формування заробітної плати , ввести до складу комісії представників Профспілкового комітету .</w:t>
      </w:r>
    </w:p>
    <w:p w14:paraId="508F867E">
      <w:pPr>
        <w:pStyle w:val="5"/>
        <w:widowControl/>
        <w:jc w:val="left"/>
        <w:rPr>
          <w:rFonts w:ascii="Times New Roman" w:hAnsi="Times New Roman"/>
          <w:i w:val="0"/>
          <w:color w:val="000000"/>
          <w:sz w:val="28"/>
        </w:rPr>
      </w:pPr>
      <w:r>
        <w:rPr>
          <w:rFonts w:ascii="Times New Roman" w:hAnsi="Times New Roman"/>
          <w:i w:val="0"/>
          <w:color w:val="000000"/>
          <w:sz w:val="28"/>
        </w:rPr>
        <w:t>4.4.2. Не приймати в односторонньому порядку рішення з питань оплати праці, що погіршують умови , встановлені цим Колективним договором.</w:t>
      </w:r>
    </w:p>
    <w:p w14:paraId="0E3F5FE5">
      <w:pPr>
        <w:pStyle w:val="5"/>
        <w:widowControl/>
        <w:jc w:val="left"/>
        <w:rPr>
          <w:rFonts w:ascii="Times New Roman" w:hAnsi="Times New Roman"/>
          <w:i w:val="0"/>
          <w:color w:val="000000"/>
          <w:sz w:val="28"/>
        </w:rPr>
      </w:pPr>
      <w:r>
        <w:rPr>
          <w:rFonts w:ascii="Times New Roman" w:hAnsi="Times New Roman"/>
          <w:i w:val="0"/>
          <w:color w:val="000000"/>
          <w:sz w:val="28"/>
        </w:rPr>
        <w:t>4.4.3. Повідомляти працівників про запровадження нових або зміну діючих умов праці в бік погіршення не пізніше , як за два місяці до їх запровадження або зміни.</w:t>
      </w:r>
    </w:p>
    <w:p w14:paraId="406A7E41">
      <w:pPr>
        <w:pStyle w:val="5"/>
        <w:widowControl/>
        <w:jc w:val="left"/>
        <w:rPr>
          <w:rFonts w:ascii="Times New Roman" w:hAnsi="Times New Roman"/>
          <w:i w:val="0"/>
          <w:color w:val="000000"/>
          <w:sz w:val="28"/>
        </w:rPr>
      </w:pPr>
      <w:r>
        <w:rPr>
          <w:rFonts w:ascii="Times New Roman" w:hAnsi="Times New Roman"/>
          <w:i w:val="0"/>
          <w:color w:val="000000"/>
          <w:sz w:val="28"/>
        </w:rPr>
        <w:t>4.4.4. Своєчасно проводити уточнення розміру заробітної плати працівників у зв’язку із зміною рівнів освіти , присвоєнням їм ученого ступеня, почесного звання , присвоєння ( підтвердження ) кваліфікаційної категорії , стажу роботи , за підсумками атестації тощо.</w:t>
      </w:r>
    </w:p>
    <w:p w14:paraId="7A1BE7D8">
      <w:pPr>
        <w:pStyle w:val="5"/>
        <w:widowControl/>
        <w:jc w:val="left"/>
        <w:rPr>
          <w:rFonts w:ascii="Times New Roman" w:hAnsi="Times New Roman"/>
          <w:i w:val="0"/>
          <w:color w:val="000000"/>
          <w:sz w:val="28"/>
        </w:rPr>
      </w:pPr>
      <w:r>
        <w:rPr>
          <w:rFonts w:ascii="Times New Roman" w:hAnsi="Times New Roman"/>
          <w:i w:val="0"/>
          <w:color w:val="000000"/>
          <w:sz w:val="28"/>
        </w:rPr>
        <w:t>4.4.5. Своєчасно ознайомлювати працівників у разі запровадження нових умов оплати праці.</w:t>
      </w:r>
    </w:p>
    <w:p w14:paraId="53885929">
      <w:pPr>
        <w:pStyle w:val="5"/>
        <w:widowControl/>
        <w:jc w:val="left"/>
        <w:rPr>
          <w:rFonts w:ascii="Times New Roman" w:hAnsi="Times New Roman"/>
          <w:i w:val="0"/>
          <w:color w:val="000000"/>
          <w:sz w:val="28"/>
        </w:rPr>
      </w:pPr>
    </w:p>
    <w:p w14:paraId="0CEF9D6E">
      <w:pPr>
        <w:pStyle w:val="5"/>
        <w:widowControl/>
        <w:jc w:val="left"/>
        <w:rPr>
          <w:rFonts w:ascii="Times New Roman" w:hAnsi="Times New Roman"/>
          <w:i w:val="0"/>
          <w:color w:val="000000"/>
          <w:sz w:val="28"/>
        </w:rPr>
      </w:pPr>
    </w:p>
    <w:p w14:paraId="4C1B4ABD">
      <w:pPr>
        <w:pStyle w:val="5"/>
        <w:widowControl/>
        <w:jc w:val="left"/>
        <w:rPr>
          <w:rFonts w:ascii="Times New Roman" w:hAnsi="Times New Roman"/>
          <w:i w:val="0"/>
          <w:color w:val="000000"/>
          <w:sz w:val="28"/>
        </w:rPr>
      </w:pPr>
    </w:p>
    <w:p w14:paraId="5782DB20">
      <w:pPr>
        <w:pStyle w:val="5"/>
        <w:widowControl/>
        <w:jc w:val="left"/>
        <w:rPr>
          <w:rFonts w:ascii="Times New Roman" w:hAnsi="Times New Roman"/>
          <w:i w:val="0"/>
          <w:color w:val="000000"/>
          <w:sz w:val="28"/>
        </w:rPr>
      </w:pPr>
    </w:p>
    <w:p w14:paraId="10250B62">
      <w:pPr>
        <w:pStyle w:val="5"/>
        <w:widowControl/>
        <w:jc w:val="left"/>
        <w:rPr>
          <w:rFonts w:ascii="Times New Roman" w:hAnsi="Times New Roman"/>
          <w:i w:val="0"/>
          <w:color w:val="000000"/>
          <w:sz w:val="28"/>
        </w:rPr>
      </w:pPr>
      <w:r>
        <w:rPr>
          <w:rFonts w:ascii="Times New Roman" w:hAnsi="Times New Roman"/>
          <w:i w:val="0"/>
          <w:color w:val="000000"/>
          <w:sz w:val="28"/>
        </w:rPr>
        <w:t xml:space="preserve">                                                             23</w:t>
      </w:r>
    </w:p>
    <w:p w14:paraId="7955A288">
      <w:pPr>
        <w:pStyle w:val="5"/>
        <w:widowControl/>
        <w:jc w:val="left"/>
        <w:rPr>
          <w:rFonts w:ascii="Times New Roman" w:hAnsi="Times New Roman"/>
          <w:b/>
          <w:color w:val="000000"/>
          <w:sz w:val="28"/>
        </w:rPr>
      </w:pPr>
      <w:r>
        <w:rPr>
          <w:rFonts w:ascii="Times New Roman" w:hAnsi="Times New Roman"/>
          <w:b/>
          <w:color w:val="000000"/>
          <w:sz w:val="28"/>
        </w:rPr>
        <w:t xml:space="preserve">                                                        РОЗДІЛ 5</w:t>
      </w:r>
    </w:p>
    <w:p w14:paraId="6121FC0E">
      <w:pPr>
        <w:pStyle w:val="5"/>
        <w:widowControl/>
        <w:jc w:val="left"/>
        <w:rPr>
          <w:rFonts w:ascii="Times New Roman" w:hAnsi="Times New Roman"/>
          <w:b/>
          <w:color w:val="000000"/>
          <w:sz w:val="28"/>
        </w:rPr>
      </w:pPr>
      <w:r>
        <w:rPr>
          <w:rFonts w:ascii="Times New Roman" w:hAnsi="Times New Roman"/>
          <w:b/>
          <w:color w:val="000000"/>
          <w:sz w:val="28"/>
        </w:rPr>
        <w:t xml:space="preserve">                                                   Охорона праці</w:t>
      </w:r>
    </w:p>
    <w:p w14:paraId="37A5F844">
      <w:pPr>
        <w:pStyle w:val="5"/>
        <w:widowControl/>
        <w:jc w:val="left"/>
        <w:rPr>
          <w:rFonts w:ascii="Times New Roman" w:hAnsi="Times New Roman"/>
          <w:color w:val="000000"/>
          <w:sz w:val="28"/>
        </w:rPr>
      </w:pPr>
      <w:r>
        <w:rPr>
          <w:rFonts w:ascii="Times New Roman" w:hAnsi="Times New Roman"/>
          <w:color w:val="000000"/>
          <w:sz w:val="28"/>
        </w:rPr>
        <w:t xml:space="preserve">5.1. </w:t>
      </w:r>
      <w:r>
        <w:rPr>
          <w:rFonts w:ascii="Times New Roman" w:hAnsi="Times New Roman"/>
          <w:b/>
          <w:color w:val="000000"/>
          <w:sz w:val="28"/>
        </w:rPr>
        <w:t>Підприємство зобов’язується:</w:t>
      </w:r>
    </w:p>
    <w:p w14:paraId="414685E0">
      <w:pPr>
        <w:pStyle w:val="5"/>
        <w:widowControl/>
        <w:jc w:val="left"/>
        <w:rPr>
          <w:rFonts w:ascii="Times New Roman" w:hAnsi="Times New Roman"/>
          <w:color w:val="000000"/>
          <w:sz w:val="28"/>
        </w:rPr>
      </w:pPr>
      <w:r>
        <w:rPr>
          <w:rFonts w:ascii="Times New Roman" w:hAnsi="Times New Roman"/>
          <w:color w:val="000000"/>
          <w:sz w:val="28"/>
        </w:rPr>
        <w:t xml:space="preserve">5.1.1. Забезпечувати виконання і дотримання гарантій та обов’язків передбачених законодавством у сфері охорони праці. Створити на кожному робочому місці належні, здорові та безпечні умови праці, забезпечити належні санітарно-побутові умови. Впровадити у Підприємстві системи управління охороною праці. Створення у Підприємстві служби з охорони праці , затвердження положення про неї , прав та обов’язків працівників служби. Належного утримання будівель ті споруд , здійснення контролю технічного стану та устаткування щодо їх безпечного використання. Розроблення та затвердження положень, інструкцій , інших локальних нормативних актів , встановлення правил виконання робіт і поведінки працівників у приміщеннях зі шкідливими факторами , на робочих місцях , відповідно до нормативно-правових актів з охорони праці. Вжиття термінових заходів для надання допомоги потерпілим , залучення ( за необхідності) професійних аварійних ( рятувальних ) служб і формувань у разі виникнення в Підприємстві аварії та нещасних випадків , стихійного лиха ( стаття 13 Закону України “ Про охорону праці “). </w:t>
      </w:r>
    </w:p>
    <w:p w14:paraId="11A0D1EB">
      <w:pPr>
        <w:pStyle w:val="5"/>
        <w:widowControl/>
        <w:jc w:val="left"/>
        <w:rPr>
          <w:rFonts w:ascii="Times New Roman" w:hAnsi="Times New Roman"/>
          <w:color w:val="000000"/>
          <w:sz w:val="28"/>
        </w:rPr>
      </w:pPr>
      <w:r>
        <w:rPr>
          <w:rFonts w:ascii="Times New Roman" w:hAnsi="Times New Roman"/>
          <w:color w:val="000000"/>
          <w:sz w:val="28"/>
        </w:rPr>
        <w:t>5.1.2. Інформувати під розписку працівників під час укладання трудового договору про умови праці у Підприємстві та про наявність на їх робочому місці небезпечних та шкідливих виробничих факторів, які ще не усунуто , можливі наслідки їх впливу на здоров’я та про права працівника на пільги та компенсації за роботу в таких умовах відповідно до чинного законодавства та Колективного договору. Створити атестаційну комісію для організації та проведення атестації робочих місць за умовами праці, включивши до її складу представників Профспілкового комітету.</w:t>
      </w:r>
    </w:p>
    <w:p w14:paraId="19C150BE">
      <w:pPr>
        <w:pStyle w:val="5"/>
        <w:widowControl/>
        <w:jc w:val="both"/>
        <w:rPr>
          <w:rFonts w:ascii="Times New Roman" w:hAnsi="Times New Roman"/>
          <w:sz w:val="28"/>
        </w:rPr>
      </w:pPr>
      <w:r>
        <w:rPr>
          <w:rFonts w:ascii="Times New Roman" w:hAnsi="Times New Roman"/>
          <w:color w:val="000000"/>
          <w:sz w:val="28"/>
        </w:rPr>
        <w:t>5.1.3. Проводити один раз на п’ять років атестацію робочих місць зі шкідливими  умовами праці. Проводити позачергову атестацію робочих місць зі шкідливими  умовами праці в разі аргументованого звернення Профспілкового комітету або працівника про наявні на його робочому місці несприятливі умови праці.</w:t>
      </w:r>
    </w:p>
    <w:p w14:paraId="73C3FE03">
      <w:pPr>
        <w:pStyle w:val="5"/>
        <w:widowControl/>
        <w:jc w:val="left"/>
        <w:rPr>
          <w:rFonts w:ascii="Times New Roman" w:hAnsi="Times New Roman"/>
          <w:color w:val="000000"/>
          <w:sz w:val="28"/>
        </w:rPr>
      </w:pPr>
      <w:r>
        <w:rPr>
          <w:rFonts w:ascii="Times New Roman" w:hAnsi="Times New Roman"/>
          <w:color w:val="000000"/>
          <w:sz w:val="28"/>
        </w:rPr>
        <w:t>5.1.4. За результатами атестації робочих місць розробляти заходи щодо приведення (поліпшення) умов</w:t>
      </w:r>
    </w:p>
    <w:p w14:paraId="48B3867D">
      <w:pPr>
        <w:pStyle w:val="5"/>
        <w:widowControl/>
        <w:jc w:val="left"/>
        <w:rPr>
          <w:rFonts w:ascii="Times New Roman" w:hAnsi="Times New Roman"/>
          <w:color w:val="000000"/>
          <w:sz w:val="28"/>
        </w:rPr>
      </w:pPr>
      <w:r>
        <w:rPr>
          <w:rFonts w:ascii="Times New Roman" w:hAnsi="Times New Roman"/>
          <w:color w:val="000000"/>
          <w:sz w:val="28"/>
        </w:rPr>
        <w:t>праці у відповідність до вимог регламентів, директив, конвенцій, стандартів, інших нормативних актів з охорони праці.</w:t>
      </w:r>
    </w:p>
    <w:p w14:paraId="5E56C463">
      <w:pPr>
        <w:pStyle w:val="5"/>
        <w:widowControl/>
        <w:jc w:val="left"/>
        <w:rPr>
          <w:rFonts w:ascii="Times New Roman" w:hAnsi="Times New Roman"/>
          <w:color w:val="000000"/>
          <w:sz w:val="28"/>
        </w:rPr>
      </w:pPr>
      <w:r>
        <w:rPr>
          <w:rFonts w:ascii="Times New Roman" w:hAnsi="Times New Roman"/>
          <w:color w:val="000000"/>
          <w:sz w:val="28"/>
        </w:rPr>
        <w:t>5.1.5. Не пропонувати працівникам  роботу , яка згідно з медичним висновком протипоказана їм за станом здоров’я.</w:t>
      </w:r>
    </w:p>
    <w:p w14:paraId="278D5377">
      <w:pPr>
        <w:pStyle w:val="5"/>
        <w:widowControl/>
        <w:jc w:val="left"/>
        <w:rPr>
          <w:rFonts w:ascii="Times New Roman" w:hAnsi="Times New Roman"/>
          <w:color w:val="000000"/>
          <w:sz w:val="28"/>
        </w:rPr>
      </w:pPr>
      <w:r>
        <w:rPr>
          <w:rFonts w:ascii="Times New Roman" w:hAnsi="Times New Roman"/>
          <w:color w:val="000000"/>
          <w:sz w:val="28"/>
        </w:rPr>
        <w:t>5.1.6. До виконання робіт підвищеної небезпеки та тих , що потребують професійного добору, допускати працівників виключно за наявності висновку психофізіологічної експертизи.</w:t>
      </w:r>
    </w:p>
    <w:p w14:paraId="1F268B56">
      <w:pPr>
        <w:pStyle w:val="5"/>
        <w:widowControl/>
        <w:jc w:val="left"/>
        <w:rPr>
          <w:rFonts w:ascii="Times New Roman" w:hAnsi="Times New Roman"/>
          <w:color w:val="000000"/>
          <w:sz w:val="28"/>
        </w:rPr>
      </w:pPr>
      <w:r>
        <w:rPr>
          <w:rFonts w:ascii="Times New Roman" w:hAnsi="Times New Roman"/>
          <w:color w:val="000000"/>
          <w:sz w:val="28"/>
        </w:rPr>
        <w:t>5.1.7. Забезпечувати безкоштовно працівників, які працюють на роботах зі шкідливими і небезпечними умовами праці, а також на роботах, пов’язаних із забрудненням або здійснюваних у несприятливих температурних умовах,</w:t>
      </w:r>
    </w:p>
    <w:p w14:paraId="670A95FE">
      <w:pPr>
        <w:pStyle w:val="5"/>
        <w:widowControl/>
        <w:jc w:val="left"/>
        <w:rPr>
          <w:rFonts w:ascii="Times New Roman" w:hAnsi="Times New Roman"/>
          <w:color w:val="000000"/>
          <w:sz w:val="28"/>
        </w:rPr>
      </w:pPr>
      <w:r>
        <w:rPr>
          <w:rFonts w:ascii="Times New Roman" w:hAnsi="Times New Roman"/>
          <w:color w:val="000000"/>
          <w:sz w:val="28"/>
        </w:rPr>
        <w:t xml:space="preserve">                                                               24</w:t>
      </w:r>
    </w:p>
    <w:p w14:paraId="0660A3F8">
      <w:pPr>
        <w:pStyle w:val="5"/>
        <w:widowControl/>
        <w:jc w:val="left"/>
        <w:rPr>
          <w:rFonts w:ascii="Times New Roman" w:hAnsi="Times New Roman"/>
          <w:color w:val="000000"/>
          <w:sz w:val="28"/>
        </w:rPr>
      </w:pPr>
      <w:r>
        <w:rPr>
          <w:rFonts w:ascii="Times New Roman" w:hAnsi="Times New Roman"/>
          <w:color w:val="000000"/>
          <w:sz w:val="28"/>
        </w:rPr>
        <w:t>санітарним та спеціальним одягом, спецвзуттям та іншими засобами індивідуального захисту згідно з нормами статті 8 Закону України «Про охорону праці» (Додаток 7 до цього Колективного Договору).</w:t>
      </w:r>
    </w:p>
    <w:p w14:paraId="61F3E8CC">
      <w:pPr>
        <w:pStyle w:val="5"/>
        <w:widowControl/>
        <w:jc w:val="left"/>
        <w:rPr>
          <w:rFonts w:ascii="Times New Roman" w:hAnsi="Times New Roman"/>
          <w:color w:val="000000"/>
          <w:sz w:val="28"/>
        </w:rPr>
      </w:pPr>
      <w:r>
        <w:rPr>
          <w:rFonts w:ascii="Times New Roman" w:hAnsi="Times New Roman"/>
          <w:color w:val="000000"/>
          <w:sz w:val="28"/>
        </w:rPr>
        <w:t>5.1.8.Забезпечити за рахунок Підприємства прання, хімчистку, знезараження, відновлення та ремонт спецодягу, спецвзуття, інших засобів індивідуального захисту.</w:t>
      </w:r>
    </w:p>
    <w:p w14:paraId="2597A2ED">
      <w:pPr>
        <w:pStyle w:val="5"/>
        <w:widowControl/>
        <w:jc w:val="left"/>
        <w:rPr>
          <w:rFonts w:ascii="Times New Roman" w:hAnsi="Times New Roman"/>
          <w:color w:val="000000"/>
          <w:sz w:val="28"/>
        </w:rPr>
      </w:pPr>
      <w:r>
        <w:rPr>
          <w:rFonts w:ascii="Times New Roman" w:hAnsi="Times New Roman"/>
          <w:color w:val="000000"/>
          <w:sz w:val="28"/>
        </w:rPr>
        <w:t>5.1.9. Забезпечити постійну наявність достатньої кількості мила та інших мийних і знешкоджувальних засобів у душових (біля умивальників).</w:t>
      </w:r>
    </w:p>
    <w:p w14:paraId="0B5855DA">
      <w:pPr>
        <w:pStyle w:val="5"/>
        <w:widowControl/>
        <w:jc w:val="left"/>
        <w:rPr>
          <w:rFonts w:ascii="Times New Roman" w:hAnsi="Times New Roman"/>
          <w:color w:val="000000"/>
          <w:sz w:val="28"/>
        </w:rPr>
      </w:pPr>
      <w:r>
        <w:rPr>
          <w:rFonts w:ascii="Times New Roman" w:hAnsi="Times New Roman"/>
          <w:color w:val="000000"/>
          <w:sz w:val="28"/>
        </w:rPr>
        <w:t>5.1.10. Забезпечити своєчасну заміну, ремонт або відновлення засобів індивідуального захисту за рахунок Підприємства в разі їх передчасного зношення не з вини працівника.</w:t>
      </w:r>
    </w:p>
    <w:p w14:paraId="04F01552">
      <w:pPr>
        <w:pStyle w:val="5"/>
        <w:widowControl/>
        <w:jc w:val="left"/>
        <w:rPr>
          <w:rFonts w:ascii="Times New Roman" w:hAnsi="Times New Roman"/>
          <w:color w:val="000000"/>
          <w:sz w:val="28"/>
        </w:rPr>
      </w:pPr>
      <w:r>
        <w:rPr>
          <w:rFonts w:ascii="Times New Roman" w:hAnsi="Times New Roman"/>
          <w:color w:val="000000"/>
          <w:sz w:val="28"/>
        </w:rPr>
        <w:t>5.1.11. Встановлювати працівникам, зайнятим на роботах із важкими та шкідливими умовами праці (за підсумками проведеної атестації робочих місць), працівникам,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згідно зі статті 7 Закону України «Про охорону праці»:</w:t>
      </w:r>
    </w:p>
    <w:p w14:paraId="3BE71CDE">
      <w:pPr>
        <w:pStyle w:val="5"/>
        <w:widowControl/>
        <w:jc w:val="left"/>
        <w:rPr>
          <w:rFonts w:ascii="Times New Roman" w:hAnsi="Times New Roman"/>
          <w:color w:val="000000"/>
          <w:sz w:val="28"/>
        </w:rPr>
      </w:pPr>
      <w:r>
        <w:rPr>
          <w:rFonts w:ascii="Times New Roman" w:hAnsi="Times New Roman"/>
          <w:color w:val="000000"/>
          <w:sz w:val="28"/>
        </w:rPr>
        <w:t>- скорочену тривалість робочого часу;</w:t>
      </w:r>
    </w:p>
    <w:p w14:paraId="5B03FA88">
      <w:pPr>
        <w:pStyle w:val="5"/>
        <w:widowControl/>
        <w:jc w:val="left"/>
        <w:rPr>
          <w:rFonts w:ascii="Times New Roman" w:hAnsi="Times New Roman"/>
          <w:color w:val="000000"/>
          <w:sz w:val="28"/>
        </w:rPr>
      </w:pPr>
      <w:r>
        <w:rPr>
          <w:rFonts w:ascii="Times New Roman" w:hAnsi="Times New Roman"/>
          <w:color w:val="000000"/>
          <w:sz w:val="28"/>
        </w:rPr>
        <w:t>- додаткову оплачувану відпустку;</w:t>
      </w:r>
    </w:p>
    <w:p w14:paraId="540A375D">
      <w:pPr>
        <w:pStyle w:val="5"/>
        <w:widowControl/>
        <w:jc w:val="left"/>
        <w:rPr>
          <w:rFonts w:ascii="Times New Roman" w:hAnsi="Times New Roman"/>
          <w:color w:val="000000"/>
          <w:sz w:val="28"/>
        </w:rPr>
      </w:pPr>
      <w:r>
        <w:rPr>
          <w:rFonts w:ascii="Times New Roman" w:hAnsi="Times New Roman"/>
          <w:color w:val="000000"/>
          <w:sz w:val="28"/>
        </w:rPr>
        <w:t>- оплату праці у підвищеному розмірі.</w:t>
      </w:r>
    </w:p>
    <w:p w14:paraId="4BD70901">
      <w:pPr>
        <w:pStyle w:val="5"/>
        <w:widowControl/>
        <w:jc w:val="left"/>
        <w:rPr>
          <w:rFonts w:ascii="Times New Roman" w:hAnsi="Times New Roman"/>
          <w:color w:val="000000"/>
          <w:sz w:val="28"/>
        </w:rPr>
      </w:pPr>
      <w:r>
        <w:rPr>
          <w:rFonts w:ascii="Times New Roman" w:hAnsi="Times New Roman"/>
          <w:color w:val="000000"/>
          <w:sz w:val="28"/>
        </w:rPr>
        <w:t>Надавати працівникам Підприємства оплачувані перерви санітарно-оздоровчого призначення, передбачені санітарними нормами та правилами, під час роботи з екранними пристроями.</w:t>
      </w:r>
    </w:p>
    <w:p w14:paraId="16CC6980">
      <w:pPr>
        <w:pStyle w:val="5"/>
        <w:widowControl/>
        <w:jc w:val="left"/>
        <w:rPr>
          <w:rFonts w:ascii="Times New Roman" w:hAnsi="Times New Roman"/>
          <w:sz w:val="28"/>
        </w:rPr>
      </w:pPr>
      <w:r>
        <w:rPr>
          <w:rFonts w:ascii="Times New Roman" w:hAnsi="Times New Roman"/>
          <w:color w:val="000000"/>
          <w:sz w:val="28"/>
        </w:rPr>
        <w:t>5.1.12. Забезпечувати в осінньо-зимовий період стійкий температурний режим у виробничих та службових приміщеннях Підприємства згідно зі встановленими нормами, щорічно виконувати заходи з підготовки зазначених приміщень до роботи в такий період у термін до 15 жовтня.</w:t>
      </w:r>
    </w:p>
    <w:p w14:paraId="404F0812">
      <w:pPr>
        <w:pStyle w:val="5"/>
        <w:widowControl/>
        <w:jc w:val="left"/>
        <w:rPr>
          <w:rFonts w:ascii="Times New Roman" w:hAnsi="Times New Roman"/>
          <w:color w:val="000000"/>
          <w:sz w:val="28"/>
        </w:rPr>
      </w:pPr>
      <w:r>
        <w:rPr>
          <w:rFonts w:ascii="Times New Roman" w:hAnsi="Times New Roman"/>
          <w:color w:val="000000"/>
          <w:sz w:val="28"/>
        </w:rPr>
        <w:t>5.1.13. Організувати за рахунок Підприємства проведення попереднього (при прийнятті на роботу) та періодичних ( щорічних ) медичних оглядів працівників Підприємства.</w:t>
      </w:r>
    </w:p>
    <w:p w14:paraId="7CB88FC0">
      <w:pPr>
        <w:pStyle w:val="5"/>
        <w:widowControl/>
        <w:jc w:val="left"/>
        <w:rPr>
          <w:rFonts w:ascii="Times New Roman" w:hAnsi="Times New Roman"/>
          <w:color w:val="000000"/>
          <w:sz w:val="28"/>
        </w:rPr>
      </w:pPr>
      <w:r>
        <w:rPr>
          <w:rFonts w:ascii="Times New Roman" w:hAnsi="Times New Roman"/>
          <w:color w:val="000000"/>
          <w:sz w:val="28"/>
        </w:rPr>
        <w:t>На прохання працівника організувати для нього позачерговий медичний огляд, якщо працівник пов’язує погіршення стану свого здоров’я з умовами праці .При своєчасному проходженні працівником медичного огляду зберігати за ним місце роботи та середній заробіток за час такого огляду (стаття 17 Закону України «Про охорону праці».</w:t>
      </w:r>
    </w:p>
    <w:p w14:paraId="7E4EF8F6">
      <w:pPr>
        <w:pStyle w:val="5"/>
        <w:widowControl/>
        <w:jc w:val="left"/>
        <w:rPr>
          <w:rFonts w:ascii="Times New Roman" w:hAnsi="Times New Roman"/>
          <w:color w:val="000000"/>
          <w:sz w:val="28"/>
        </w:rPr>
      </w:pPr>
      <w:r>
        <w:rPr>
          <w:rFonts w:ascii="Times New Roman" w:hAnsi="Times New Roman"/>
          <w:color w:val="000000"/>
          <w:sz w:val="28"/>
        </w:rPr>
        <w:t>5.1.14. Відсторонювати від роботи працівників які ухиляються від проходження обов’язкових медичних оглядів (стаття 46 КЗпП України стаття  17 Закону України «Про охорону праці».</w:t>
      </w:r>
    </w:p>
    <w:p w14:paraId="7DAC2F4A">
      <w:pPr>
        <w:pStyle w:val="5"/>
        <w:widowControl/>
        <w:jc w:val="left"/>
        <w:rPr>
          <w:rFonts w:ascii="Times New Roman" w:hAnsi="Times New Roman"/>
          <w:color w:val="000000"/>
          <w:sz w:val="28"/>
        </w:rPr>
      </w:pPr>
      <w:r>
        <w:rPr>
          <w:rFonts w:ascii="Times New Roman" w:hAnsi="Times New Roman"/>
          <w:color w:val="000000"/>
          <w:sz w:val="28"/>
        </w:rPr>
        <w:t>5.1.15. Запровадити систему оперативного контролю за станом охорони праці згідно з орієнтовним переліком питань та у строки, визначені наказом МОЗ України від 01.11.2001 № 444 «Про введення оперативного контролю за станом охорони праці в установах, закладах та на підприємствах системи МОЗ України».</w:t>
      </w:r>
    </w:p>
    <w:p w14:paraId="4E705941">
      <w:pPr>
        <w:pStyle w:val="5"/>
        <w:widowControl/>
        <w:jc w:val="left"/>
        <w:rPr>
          <w:rFonts w:ascii="Times New Roman" w:hAnsi="Times New Roman"/>
          <w:color w:val="000000"/>
          <w:sz w:val="28"/>
        </w:rPr>
      </w:pPr>
      <w:r>
        <w:rPr>
          <w:rFonts w:ascii="Times New Roman" w:hAnsi="Times New Roman"/>
          <w:b w:val="0"/>
          <w:color w:val="000000"/>
          <w:sz w:val="28"/>
        </w:rPr>
        <w:t xml:space="preserve"> </w:t>
      </w:r>
    </w:p>
    <w:p w14:paraId="4E5444FB">
      <w:pPr>
        <w:pStyle w:val="5"/>
        <w:widowControl/>
        <w:jc w:val="left"/>
        <w:rPr>
          <w:rFonts w:ascii="Times New Roman" w:hAnsi="Times New Roman"/>
          <w:color w:val="000000"/>
          <w:sz w:val="28"/>
        </w:rPr>
      </w:pPr>
      <w:r>
        <w:rPr>
          <w:rFonts w:ascii="Times New Roman" w:hAnsi="Times New Roman"/>
          <w:b w:val="0"/>
          <w:color w:val="000000"/>
          <w:sz w:val="28"/>
        </w:rPr>
        <w:t xml:space="preserve">                                                                25</w:t>
      </w:r>
    </w:p>
    <w:p w14:paraId="4B4F2068">
      <w:pPr>
        <w:pStyle w:val="5"/>
        <w:widowControl/>
        <w:jc w:val="left"/>
        <w:rPr>
          <w:rFonts w:ascii="Times New Roman" w:hAnsi="Times New Roman"/>
          <w:color w:val="000000"/>
          <w:sz w:val="28"/>
        </w:rPr>
      </w:pPr>
      <w:r>
        <w:rPr>
          <w:rFonts w:ascii="Times New Roman" w:hAnsi="Times New Roman"/>
          <w:color w:val="000000"/>
          <w:sz w:val="28"/>
        </w:rPr>
        <w:t>5.1.16. Організувати проведення своєчасного розслідування та обліку кожного випадку травмування працівників на території Підприємства або в зонах обслуговування, нещасного випадку, професійного захворювання або аварії на виробництві . Забезпечити безумовне виконання зазначених комісією з розслідування нещасного випадку на виробництві організаційно технічних заходів щодо усунення причин нещасного випадку на виробництві для запобігання їх виникненню в майбутньому.</w:t>
      </w:r>
    </w:p>
    <w:p w14:paraId="41EE6B70">
      <w:pPr>
        <w:pStyle w:val="5"/>
        <w:widowControl/>
        <w:jc w:val="left"/>
        <w:rPr>
          <w:rFonts w:ascii="Times New Roman" w:hAnsi="Times New Roman"/>
          <w:color w:val="000000"/>
          <w:sz w:val="28"/>
        </w:rPr>
      </w:pPr>
      <w:r>
        <w:rPr>
          <w:rFonts w:ascii="Times New Roman" w:hAnsi="Times New Roman"/>
          <w:color w:val="000000"/>
          <w:sz w:val="28"/>
        </w:rPr>
        <w:t xml:space="preserve">5.1.17. </w:t>
      </w:r>
      <w:r>
        <w:rPr>
          <w:rFonts w:ascii="Times New Roman" w:hAnsi="Times New Roman"/>
          <w:b w:val="0"/>
          <w:color w:val="000000"/>
          <w:sz w:val="28"/>
        </w:rPr>
        <w:t>Зберігати середню заробітну плату за працівником на період припинення роботи, якщо створилася виробнича ситуація небезпечна для життя або здоров’я його або працівників які його оточують. Факт наявності такої ситуації підтверджується фахівцем з охорони праці Підприємства за участю представника Профспілкового комітету (за наявності, а також страхового експерта пенсійного фонду , а в разі виникнення конфлікту–відповідним державним органом нагляду за охороною праці за участю представника Профспілкового комітету та організації профспілки вищого рівня ( Профспілки</w:t>
      </w:r>
    </w:p>
    <w:p w14:paraId="369637FB">
      <w:pPr>
        <w:pStyle w:val="5"/>
        <w:widowControl/>
        <w:jc w:val="left"/>
        <w:rPr>
          <w:rFonts w:ascii="Times New Roman" w:hAnsi="Times New Roman"/>
          <w:color w:val="000000"/>
          <w:sz w:val="28"/>
        </w:rPr>
      </w:pPr>
      <w:r>
        <w:rPr>
          <w:rFonts w:ascii="Times New Roman" w:hAnsi="Times New Roman"/>
          <w:b w:val="0"/>
          <w:color w:val="000000"/>
          <w:sz w:val="28"/>
        </w:rPr>
        <w:t>працівників хорони здоров’я).</w:t>
      </w:r>
    </w:p>
    <w:p w14:paraId="54FB01C0">
      <w:pPr>
        <w:pStyle w:val="5"/>
        <w:widowControl/>
        <w:jc w:val="left"/>
        <w:rPr>
          <w:rFonts w:ascii="Times New Roman" w:hAnsi="Times New Roman"/>
          <w:color w:val="000000"/>
          <w:sz w:val="28"/>
        </w:rPr>
      </w:pPr>
      <w:r>
        <w:rPr>
          <w:rFonts w:ascii="Times New Roman" w:hAnsi="Times New Roman"/>
          <w:color w:val="000000"/>
          <w:sz w:val="28"/>
        </w:rPr>
        <w:t>5.1.18. Зберігати за працівниками які втратили працездатність у зв’язку з нещасним випадком на виробництві місце роботи та середню заробітну плату на весь період до відновлення працездатності або до встановлення стійкої втрати професійної працездатності .У разі неможливості виконання потерпілим попередньої роботи забезпечити його перепідготовку ( переведення на іншу роботу) та працевлаштування.</w:t>
      </w:r>
    </w:p>
    <w:p w14:paraId="1A492FDC">
      <w:pPr>
        <w:pStyle w:val="5"/>
        <w:widowControl/>
        <w:jc w:val="left"/>
        <w:rPr>
          <w:rFonts w:ascii="Times New Roman" w:hAnsi="Times New Roman"/>
          <w:color w:val="000000"/>
          <w:sz w:val="28"/>
        </w:rPr>
      </w:pPr>
      <w:r>
        <w:rPr>
          <w:rFonts w:ascii="Times New Roman" w:hAnsi="Times New Roman"/>
          <w:color w:val="000000"/>
          <w:sz w:val="28"/>
        </w:rPr>
        <w:t>5.1.19. Проводити:</w:t>
      </w:r>
    </w:p>
    <w:p w14:paraId="599F121F">
      <w:pPr>
        <w:pStyle w:val="5"/>
        <w:widowControl/>
        <w:jc w:val="left"/>
        <w:rPr>
          <w:rFonts w:ascii="Times New Roman" w:hAnsi="Times New Roman"/>
          <w:color w:val="000000"/>
          <w:sz w:val="28"/>
        </w:rPr>
      </w:pPr>
      <w:r>
        <w:rPr>
          <w:rFonts w:ascii="Times New Roman" w:hAnsi="Times New Roman"/>
          <w:color w:val="000000"/>
          <w:sz w:val="28"/>
        </w:rPr>
        <w:t>- раз на два роки за узгодженою з Профспілковим комітетом (за наявності програмою навчання громадських інспекторів з охорони праці) ;</w:t>
      </w:r>
    </w:p>
    <w:p w14:paraId="374B7A37">
      <w:pPr>
        <w:pStyle w:val="5"/>
        <w:widowControl/>
        <w:jc w:val="left"/>
        <w:rPr>
          <w:rFonts w:ascii="Times New Roman" w:hAnsi="Times New Roman"/>
          <w:color w:val="000000"/>
          <w:sz w:val="28"/>
        </w:rPr>
      </w:pPr>
      <w:r>
        <w:rPr>
          <w:rFonts w:ascii="Times New Roman" w:hAnsi="Times New Roman"/>
          <w:color w:val="000000"/>
          <w:sz w:val="28"/>
        </w:rPr>
        <w:t>- раз на три роки навчання представників профспілки (за наявності з охорони праці які беруть участь у розслідуванні нещасних випадків ).</w:t>
      </w:r>
    </w:p>
    <w:p w14:paraId="0E3352BD">
      <w:pPr>
        <w:pStyle w:val="5"/>
        <w:widowControl/>
        <w:jc w:val="left"/>
        <w:rPr>
          <w:rFonts w:ascii="Times New Roman" w:hAnsi="Times New Roman"/>
          <w:color w:val="000000"/>
          <w:sz w:val="28"/>
        </w:rPr>
      </w:pPr>
      <w:r>
        <w:rPr>
          <w:rFonts w:ascii="Times New Roman" w:hAnsi="Times New Roman"/>
          <w:color w:val="000000"/>
          <w:sz w:val="28"/>
        </w:rPr>
        <w:t>5.1.20. Розробляти необхідні нормативні акти з охорони праці технічну документацію з охорони праці та заходи щодо запобігання виробничому травматизму, приведення робочих місць у відповідність до вимог з охорони праці.</w:t>
      </w:r>
    </w:p>
    <w:p w14:paraId="6E0AE6F9">
      <w:pPr>
        <w:pStyle w:val="5"/>
        <w:widowControl/>
        <w:jc w:val="left"/>
        <w:rPr>
          <w:rFonts w:ascii="Times New Roman" w:hAnsi="Times New Roman"/>
          <w:b w:val="0"/>
          <w:color w:val="000000"/>
          <w:sz w:val="28"/>
        </w:rPr>
      </w:pPr>
      <w:r>
        <w:rPr>
          <w:rFonts w:ascii="Times New Roman" w:hAnsi="Times New Roman"/>
          <w:b w:val="0"/>
          <w:color w:val="000000"/>
          <w:sz w:val="28"/>
        </w:rPr>
        <w:t>5.1.21. Щорічно передбачати витрати на охорону праці в розмірі  0,5 % від фонду оплати праці за попередній рік (згідно з частиною 3  статті  19 Закону України «Про охорону праці».</w:t>
      </w:r>
    </w:p>
    <w:p w14:paraId="6FE9778E">
      <w:pPr>
        <w:pStyle w:val="5"/>
        <w:widowControl/>
        <w:jc w:val="left"/>
        <w:rPr>
          <w:rFonts w:ascii="Times New Roman" w:hAnsi="Times New Roman"/>
          <w:color w:val="000000"/>
          <w:sz w:val="28"/>
        </w:rPr>
      </w:pPr>
      <w:r>
        <w:rPr>
          <w:rFonts w:ascii="Times New Roman" w:hAnsi="Times New Roman"/>
          <w:color w:val="000000"/>
          <w:sz w:val="28"/>
        </w:rPr>
        <w:t>5.1.22. Не залучати жінок до важких робіт та підйому і переміщення важких речей, вага яких перевищує встановлені для них граничні норми, затверджені наказом МОЗ України від 10.12.1993 № 241.</w:t>
      </w:r>
    </w:p>
    <w:p w14:paraId="2A2B0431">
      <w:pPr>
        <w:pStyle w:val="5"/>
        <w:widowControl/>
        <w:jc w:val="left"/>
        <w:rPr>
          <w:rFonts w:ascii="Times New Roman" w:hAnsi="Times New Roman"/>
          <w:color w:val="000000"/>
          <w:sz w:val="28"/>
        </w:rPr>
      </w:pPr>
      <w:r>
        <w:rPr>
          <w:rFonts w:ascii="Times New Roman" w:hAnsi="Times New Roman"/>
          <w:color w:val="000000"/>
          <w:sz w:val="28"/>
        </w:rPr>
        <w:t>5.1.23. Застосовувати до працівників заходи економічного стимулювання за участь та ініціативу у здійсненні заходів з підвищення рівня безпеки та поліпшення умов праці (стаття 25 Закону України «Про охорону праці».</w:t>
      </w:r>
    </w:p>
    <w:p w14:paraId="6E6CACE0">
      <w:pPr>
        <w:pStyle w:val="5"/>
        <w:widowControl/>
        <w:jc w:val="left"/>
        <w:rPr>
          <w:rFonts w:ascii="Times New Roman" w:hAnsi="Times New Roman"/>
          <w:color w:val="000000"/>
          <w:sz w:val="28"/>
        </w:rPr>
      </w:pPr>
      <w:r>
        <w:rPr>
          <w:rFonts w:ascii="Times New Roman" w:hAnsi="Times New Roman"/>
          <w:color w:val="000000"/>
          <w:sz w:val="28"/>
        </w:rPr>
        <w:t>5.1.24. Для здійснення оперативного контролю за станом охорони праці звільняти від роботи громадських інспекторів з охорони праці на 20 хвилин щотижнево зі збереженням за ними середнього заробітку для проведення обстеження стану охорони праці на робочих місцях. У разі проведення</w:t>
      </w:r>
    </w:p>
    <w:p w14:paraId="3D4053CB">
      <w:pPr>
        <w:pStyle w:val="5"/>
        <w:widowControl/>
        <w:jc w:val="left"/>
        <w:rPr>
          <w:rFonts w:ascii="Times New Roman" w:hAnsi="Times New Roman"/>
          <w:color w:val="000000"/>
          <w:sz w:val="28"/>
        </w:rPr>
      </w:pPr>
      <w:r>
        <w:rPr>
          <w:rFonts w:ascii="Times New Roman" w:hAnsi="Times New Roman"/>
          <w:color w:val="000000"/>
          <w:sz w:val="28"/>
        </w:rPr>
        <w:t xml:space="preserve">                                                            26</w:t>
      </w:r>
    </w:p>
    <w:p w14:paraId="5E6A4438">
      <w:pPr>
        <w:pStyle w:val="5"/>
        <w:widowControl/>
        <w:jc w:val="left"/>
        <w:rPr>
          <w:rFonts w:ascii="Times New Roman" w:hAnsi="Times New Roman"/>
          <w:color w:val="000000"/>
          <w:sz w:val="28"/>
        </w:rPr>
      </w:pPr>
      <w:r>
        <w:rPr>
          <w:rFonts w:ascii="Times New Roman" w:hAnsi="Times New Roman"/>
          <w:color w:val="000000"/>
          <w:sz w:val="28"/>
        </w:rPr>
        <w:t>регулярного та якісного обстеження стану охорони праці у поза робочий час, громадським інспекторам з охорони праці час, витрачений на проведення обстеження, може замість звільнення від роботи додаватись до оплачуваної відпустки.</w:t>
      </w:r>
    </w:p>
    <w:p w14:paraId="5FA93B8C">
      <w:pPr>
        <w:pStyle w:val="5"/>
        <w:widowControl/>
        <w:jc w:val="left"/>
        <w:rPr>
          <w:rFonts w:ascii="Times New Roman" w:hAnsi="Times New Roman"/>
          <w:color w:val="000000"/>
          <w:sz w:val="28"/>
        </w:rPr>
      </w:pPr>
      <w:r>
        <w:rPr>
          <w:rFonts w:ascii="Times New Roman" w:hAnsi="Times New Roman"/>
          <w:color w:val="000000"/>
          <w:sz w:val="28"/>
        </w:rPr>
        <w:t>5.1.25. Відповідно до санітарно-гігієнічних норм обладнати та забезпечити функціонування санітарно-побутових приміщень для працівників ( приміщення для вживання їжі , кімнату відпочинку , кімнату ментального здоров’я тощо).</w:t>
      </w:r>
    </w:p>
    <w:p w14:paraId="1F97033E">
      <w:pPr>
        <w:pStyle w:val="5"/>
        <w:widowControl/>
        <w:jc w:val="left"/>
        <w:rPr>
          <w:rFonts w:ascii="Times New Roman" w:hAnsi="Times New Roman"/>
          <w:color w:val="000000"/>
          <w:sz w:val="28"/>
        </w:rPr>
      </w:pPr>
      <w:r>
        <w:rPr>
          <w:rFonts w:ascii="Times New Roman" w:hAnsi="Times New Roman"/>
          <w:color w:val="000000"/>
          <w:sz w:val="28"/>
        </w:rPr>
        <w:t>5.1.26. Облаштувати куточки (стенди) з охорони праці.</w:t>
      </w:r>
    </w:p>
    <w:p w14:paraId="794577D7">
      <w:pPr>
        <w:pStyle w:val="5"/>
        <w:widowControl/>
        <w:jc w:val="left"/>
        <w:rPr>
          <w:rFonts w:ascii="Times New Roman" w:hAnsi="Times New Roman"/>
          <w:color w:val="000000"/>
          <w:sz w:val="28"/>
        </w:rPr>
      </w:pPr>
      <w:r>
        <w:rPr>
          <w:rFonts w:ascii="Times New Roman" w:hAnsi="Times New Roman"/>
          <w:color w:val="000000"/>
          <w:sz w:val="28"/>
        </w:rPr>
        <w:t>5.1.27. Забезпечити згідно із Законом України “ Про охорону праці” загальнообов’язкове державне соціальне страхування від нещасного випадку на виробництві та професійного захворювання , які спричинили втрату працездатності всіх працівників Підприємства стаття 5</w:t>
      </w:r>
    </w:p>
    <w:p w14:paraId="4FFDB7E8">
      <w:pPr>
        <w:pStyle w:val="5"/>
        <w:widowControl/>
        <w:jc w:val="left"/>
        <w:rPr>
          <w:rFonts w:ascii="Times New Roman" w:hAnsi="Times New Roman"/>
          <w:color w:val="000000"/>
          <w:sz w:val="28"/>
        </w:rPr>
      </w:pPr>
      <w:r>
        <w:rPr>
          <w:rFonts w:ascii="Times New Roman" w:hAnsi="Times New Roman"/>
          <w:color w:val="000000"/>
          <w:sz w:val="28"/>
        </w:rPr>
        <w:t xml:space="preserve"> Закону України “ Про охорону праці”.</w:t>
      </w:r>
    </w:p>
    <w:p w14:paraId="2F473095">
      <w:pPr>
        <w:pStyle w:val="5"/>
        <w:widowControl/>
        <w:jc w:val="left"/>
        <w:rPr>
          <w:rFonts w:ascii="Times New Roman" w:hAnsi="Times New Roman"/>
          <w:color w:val="000000"/>
          <w:sz w:val="28"/>
        </w:rPr>
      </w:pPr>
      <w:r>
        <w:rPr>
          <w:rFonts w:ascii="Times New Roman" w:hAnsi="Times New Roman"/>
          <w:color w:val="000000"/>
          <w:sz w:val="28"/>
        </w:rPr>
        <w:t>5.1.28 Розірвати трудовий договір у термін , визначений працівником , якщо у Підприємстві не виконуються вимоги законодавства про охорону праці або</w:t>
      </w:r>
    </w:p>
    <w:p w14:paraId="72E934EC">
      <w:pPr>
        <w:pStyle w:val="5"/>
        <w:widowControl/>
        <w:jc w:val="left"/>
        <w:rPr>
          <w:rFonts w:ascii="Times New Roman" w:hAnsi="Times New Roman"/>
          <w:color w:val="000000"/>
          <w:sz w:val="28"/>
        </w:rPr>
      </w:pPr>
      <w:r>
        <w:rPr>
          <w:rFonts w:ascii="Times New Roman" w:hAnsi="Times New Roman"/>
          <w:color w:val="000000"/>
          <w:sz w:val="28"/>
        </w:rPr>
        <w:t>умови Колективного договору з цих питань з виплатою працівнику вихідної допомоги у розмірі тримісячного заробітку ( або вказати інший більший розмір ) частина 4 статті 6 Закону України “ Про охорону праці” .</w:t>
      </w:r>
    </w:p>
    <w:p w14:paraId="1661BF98">
      <w:pPr>
        <w:pStyle w:val="5"/>
        <w:widowControl/>
        <w:jc w:val="left"/>
        <w:rPr>
          <w:rFonts w:ascii="Times New Roman" w:hAnsi="Times New Roman"/>
          <w:color w:val="000000"/>
          <w:sz w:val="28"/>
        </w:rPr>
      </w:pPr>
      <w:r>
        <w:rPr>
          <w:rFonts w:ascii="Times New Roman" w:hAnsi="Times New Roman"/>
          <w:color w:val="000000"/>
          <w:sz w:val="28"/>
        </w:rPr>
        <w:t>5.1.29. Забезпечити своєчасну розробку і виконання Комплексних заходів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 професійного захворювання, аваріям і пожежам ( стаття 20 Закону України “ Про охорону праці”Додаток 6 цього Колективного договору.</w:t>
      </w:r>
    </w:p>
    <w:p w14:paraId="0FEDE88F">
      <w:pPr>
        <w:pStyle w:val="5"/>
        <w:widowControl/>
        <w:jc w:val="left"/>
        <w:rPr>
          <w:rFonts w:ascii="Times New Roman" w:hAnsi="Times New Roman"/>
          <w:color w:val="000000"/>
          <w:sz w:val="28"/>
        </w:rPr>
      </w:pPr>
      <w:r>
        <w:rPr>
          <w:rFonts w:ascii="Times New Roman" w:hAnsi="Times New Roman"/>
          <w:color w:val="000000"/>
          <w:sz w:val="28"/>
        </w:rPr>
        <w:t>5.1.30. Контролювати вчасне проведення профілактичних щеплень працівникам Підприємства :</w:t>
      </w:r>
    </w:p>
    <w:p w14:paraId="17ED6305">
      <w:pPr>
        <w:pStyle w:val="5"/>
        <w:widowControl/>
        <w:jc w:val="left"/>
        <w:rPr>
          <w:rFonts w:ascii="Times New Roman" w:hAnsi="Times New Roman"/>
          <w:color w:val="000000"/>
          <w:sz w:val="28"/>
        </w:rPr>
      </w:pPr>
      <w:r>
        <w:rPr>
          <w:rFonts w:ascii="Times New Roman" w:hAnsi="Times New Roman"/>
          <w:color w:val="000000"/>
          <w:sz w:val="28"/>
        </w:rPr>
        <w:t>- медичним працівникам які надають медичну допомогу хворим — проти грипу ( щороку);</w:t>
      </w:r>
    </w:p>
    <w:p w14:paraId="70083B08">
      <w:pPr>
        <w:pStyle w:val="5"/>
        <w:widowControl/>
        <w:jc w:val="left"/>
        <w:rPr>
          <w:rFonts w:ascii="Times New Roman" w:hAnsi="Times New Roman"/>
          <w:color w:val="000000"/>
          <w:sz w:val="28"/>
        </w:rPr>
      </w:pPr>
      <w:r>
        <w:rPr>
          <w:rFonts w:ascii="Times New Roman" w:hAnsi="Times New Roman"/>
          <w:color w:val="000000"/>
          <w:sz w:val="28"/>
        </w:rPr>
        <w:t>- медичним працівникам які контактують з кров’ю , її компонентами та здійснюють парентеральні маніпуляції — проти вірусного гепатиту ( при відсутності антитіл , після дослідження крові , ввести 3 дози перша та друга через місяць , третя через 5 місяців згідно календаря щеплень);</w:t>
      </w:r>
    </w:p>
    <w:p w14:paraId="49AF8E75">
      <w:pPr>
        <w:pStyle w:val="5"/>
        <w:widowControl/>
        <w:jc w:val="left"/>
        <w:rPr>
          <w:rFonts w:ascii="Times New Roman" w:hAnsi="Times New Roman"/>
          <w:color w:val="000000"/>
          <w:sz w:val="28"/>
        </w:rPr>
      </w:pPr>
      <w:r>
        <w:rPr>
          <w:rFonts w:ascii="Times New Roman" w:hAnsi="Times New Roman"/>
          <w:color w:val="000000"/>
          <w:sz w:val="28"/>
        </w:rPr>
        <w:t>- у разі епідемії або направлення працівника в осередок захворюваності проти інших інфекційних хвороб. Забезпечення вакциною здійснювати за рахунок Підприємства або за рахунок коштів державного бюджету.</w:t>
      </w:r>
    </w:p>
    <w:p w14:paraId="13B18507">
      <w:pPr>
        <w:pStyle w:val="5"/>
        <w:widowControl/>
        <w:jc w:val="left"/>
        <w:rPr>
          <w:rFonts w:ascii="Times New Roman" w:hAnsi="Times New Roman"/>
          <w:color w:val="000000"/>
          <w:sz w:val="28"/>
        </w:rPr>
      </w:pPr>
      <w:r>
        <w:rPr>
          <w:rFonts w:ascii="Times New Roman" w:hAnsi="Times New Roman"/>
          <w:color w:val="000000"/>
          <w:sz w:val="28"/>
        </w:rPr>
        <w:t>5.1.31. Забезпечити дотримання вимог Закону України про організацію трудових відносин в умовах воєнного стану №2136 від 15.03.2022.</w:t>
      </w:r>
    </w:p>
    <w:p w14:paraId="2ACF72C6">
      <w:pPr>
        <w:pStyle w:val="5"/>
        <w:widowControl/>
        <w:jc w:val="left"/>
        <w:rPr>
          <w:rFonts w:ascii="Times New Roman" w:hAnsi="Times New Roman"/>
          <w:sz w:val="28"/>
        </w:rPr>
      </w:pPr>
      <w:r>
        <w:rPr>
          <w:rFonts w:ascii="Times New Roman" w:hAnsi="Times New Roman"/>
          <w:color w:val="000000"/>
          <w:sz w:val="28"/>
        </w:rPr>
        <w:t xml:space="preserve">5.2. </w:t>
      </w:r>
      <w:r>
        <w:rPr>
          <w:rFonts w:ascii="Times New Roman" w:hAnsi="Times New Roman"/>
          <w:b/>
          <w:color w:val="000000"/>
          <w:sz w:val="28"/>
        </w:rPr>
        <w:t>Профспілковий комітет зобов’язується:</w:t>
      </w:r>
    </w:p>
    <w:p w14:paraId="645AFE38">
      <w:pPr>
        <w:pStyle w:val="5"/>
        <w:widowControl/>
        <w:jc w:val="left"/>
        <w:rPr>
          <w:rFonts w:ascii="Times New Roman" w:hAnsi="Times New Roman"/>
          <w:sz w:val="28"/>
        </w:rPr>
      </w:pPr>
      <w:r>
        <w:rPr>
          <w:rFonts w:ascii="Times New Roman" w:hAnsi="Times New Roman"/>
          <w:b w:val="0"/>
          <w:color w:val="000000"/>
          <w:sz w:val="28"/>
        </w:rPr>
        <w:t xml:space="preserve">5.2.1. </w:t>
      </w:r>
      <w:r>
        <w:rPr>
          <w:rFonts w:ascii="Times New Roman" w:hAnsi="Times New Roman"/>
          <w:color w:val="000000"/>
          <w:sz w:val="28"/>
        </w:rPr>
        <w:t>Здійснювати громадський контроль за дотриманням законодавства про охорону праці створенням безпечних і нешкідливих умов праці належних виробничих і санітарно-побутових умов, забезпеченням працівників спецодягом, спецвзуттям та іншими засобами колективного та індивідуального захисту.</w:t>
      </w:r>
    </w:p>
    <w:p w14:paraId="6113BA54">
      <w:pPr>
        <w:pStyle w:val="5"/>
        <w:widowControl/>
        <w:jc w:val="left"/>
        <w:rPr>
          <w:rFonts w:ascii="Times New Roman" w:hAnsi="Times New Roman"/>
          <w:sz w:val="28"/>
        </w:rPr>
      </w:pPr>
    </w:p>
    <w:p w14:paraId="426FA96A">
      <w:pPr>
        <w:pStyle w:val="5"/>
        <w:widowControl/>
        <w:jc w:val="left"/>
        <w:rPr>
          <w:rFonts w:ascii="Times New Roman" w:hAnsi="Times New Roman"/>
          <w:sz w:val="28"/>
        </w:rPr>
      </w:pPr>
      <w:r>
        <w:rPr>
          <w:rFonts w:ascii="Times New Roman" w:hAnsi="Times New Roman"/>
          <w:color w:val="000000"/>
          <w:sz w:val="28"/>
        </w:rPr>
        <w:t xml:space="preserve">                                                              27                   </w:t>
      </w:r>
    </w:p>
    <w:p w14:paraId="75392C89">
      <w:pPr>
        <w:pStyle w:val="5"/>
        <w:widowControl/>
        <w:jc w:val="left"/>
        <w:rPr>
          <w:rFonts w:ascii="Times New Roman" w:hAnsi="Times New Roman"/>
          <w:color w:val="000000"/>
          <w:sz w:val="28"/>
        </w:rPr>
      </w:pPr>
      <w:r>
        <w:rPr>
          <w:rFonts w:ascii="Times New Roman" w:hAnsi="Times New Roman"/>
          <w:color w:val="000000"/>
          <w:sz w:val="28"/>
        </w:rPr>
        <w:t>5.2.2. Здійснювати контроль за наданням пільг і компенсацій за роботу в шкідливих і небезпечних умовах, відшкодуванням шкоди, заподіяної здоров’ю працівника.</w:t>
      </w:r>
    </w:p>
    <w:p w14:paraId="1D7BEE1A">
      <w:pPr>
        <w:pStyle w:val="5"/>
        <w:widowControl/>
        <w:jc w:val="left"/>
        <w:rPr>
          <w:rFonts w:ascii="Times New Roman" w:hAnsi="Times New Roman"/>
          <w:color w:val="000000"/>
          <w:sz w:val="28"/>
        </w:rPr>
      </w:pPr>
      <w:r>
        <w:rPr>
          <w:rFonts w:ascii="Times New Roman" w:hAnsi="Times New Roman"/>
          <w:color w:val="000000"/>
          <w:sz w:val="28"/>
        </w:rPr>
        <w:t>5.2.3. У разі загрози життю або здоров’ю працівників вимагати від адміністрації Підприємства негайного припинення робіт на робочих місцях у структурних підрозділах</w:t>
      </w:r>
    </w:p>
    <w:p w14:paraId="0BCA5388">
      <w:pPr>
        <w:pStyle w:val="5"/>
        <w:widowControl/>
        <w:jc w:val="left"/>
        <w:rPr>
          <w:rFonts w:ascii="Times New Roman" w:hAnsi="Times New Roman"/>
          <w:color w:val="000000"/>
          <w:sz w:val="28"/>
        </w:rPr>
      </w:pPr>
      <w:r>
        <w:rPr>
          <w:rFonts w:ascii="Times New Roman" w:hAnsi="Times New Roman"/>
          <w:color w:val="000000"/>
          <w:sz w:val="28"/>
        </w:rPr>
        <w:t xml:space="preserve"> загалом на період необхідний для усунення загрози життю або здоров’ю працівників.</w:t>
      </w:r>
    </w:p>
    <w:p w14:paraId="7A900542">
      <w:pPr>
        <w:pStyle w:val="5"/>
        <w:widowControl/>
        <w:jc w:val="left"/>
        <w:rPr>
          <w:rFonts w:ascii="Times New Roman" w:hAnsi="Times New Roman"/>
          <w:color w:val="000000"/>
          <w:sz w:val="28"/>
        </w:rPr>
      </w:pPr>
      <w:r>
        <w:rPr>
          <w:rFonts w:ascii="Times New Roman" w:hAnsi="Times New Roman"/>
          <w:color w:val="000000"/>
          <w:sz w:val="28"/>
        </w:rPr>
        <w:t>5.2.4. Інформувати працівників про їхні права і гарантії у сфері охорони праці.</w:t>
      </w:r>
    </w:p>
    <w:p w14:paraId="17794FC4">
      <w:pPr>
        <w:pStyle w:val="5"/>
        <w:widowControl/>
        <w:jc w:val="left"/>
        <w:rPr>
          <w:rFonts w:ascii="Times New Roman" w:hAnsi="Times New Roman"/>
          <w:color w:val="000000"/>
          <w:sz w:val="28"/>
        </w:rPr>
      </w:pPr>
      <w:r>
        <w:rPr>
          <w:rFonts w:ascii="Times New Roman" w:hAnsi="Times New Roman"/>
          <w:color w:val="000000"/>
          <w:sz w:val="28"/>
        </w:rPr>
        <w:t>5.2.5. Брати участь у:</w:t>
      </w:r>
    </w:p>
    <w:p w14:paraId="7B86B6DB">
      <w:pPr>
        <w:pStyle w:val="5"/>
        <w:widowControl/>
        <w:jc w:val="left"/>
        <w:rPr>
          <w:rFonts w:ascii="Times New Roman" w:hAnsi="Times New Roman"/>
          <w:color w:val="000000"/>
          <w:sz w:val="28"/>
        </w:rPr>
      </w:pPr>
      <w:r>
        <w:rPr>
          <w:rFonts w:ascii="Times New Roman" w:hAnsi="Times New Roman"/>
          <w:color w:val="000000"/>
          <w:sz w:val="28"/>
        </w:rPr>
        <w:t>- у розробці програм, положень, локальних нормативних актів з питань охорони праці на Підприємстві;</w:t>
      </w:r>
    </w:p>
    <w:p w14:paraId="586B26A4">
      <w:pPr>
        <w:pStyle w:val="5"/>
        <w:widowControl/>
        <w:jc w:val="left"/>
        <w:rPr>
          <w:rFonts w:ascii="Times New Roman" w:hAnsi="Times New Roman"/>
          <w:color w:val="000000"/>
          <w:sz w:val="28"/>
        </w:rPr>
      </w:pPr>
      <w:r>
        <w:rPr>
          <w:rFonts w:ascii="Times New Roman" w:hAnsi="Times New Roman"/>
          <w:color w:val="000000"/>
          <w:sz w:val="28"/>
        </w:rPr>
        <w:t>- проведенні атестації робочих місць,  а за її результатами вносити пропозиції щодо поліпшення умов праці , медичного обслуговування, оздоровлення працівників надання їм відповідних пільг і компенсацій;</w:t>
      </w:r>
    </w:p>
    <w:p w14:paraId="12F46A9B">
      <w:pPr>
        <w:pStyle w:val="5"/>
        <w:widowControl/>
        <w:jc w:val="left"/>
        <w:rPr>
          <w:rFonts w:ascii="Times New Roman" w:hAnsi="Times New Roman"/>
          <w:sz w:val="28"/>
        </w:rPr>
      </w:pPr>
      <w:r>
        <w:rPr>
          <w:rFonts w:ascii="Times New Roman" w:hAnsi="Times New Roman"/>
          <w:color w:val="000000"/>
          <w:sz w:val="28"/>
        </w:rPr>
        <w:t>- розслідуванні нещасних випадків, професійних захворювань, аварій, складанні актів про нещасний випадок на виробництві готувати свої висновки і пропозиції представляти інтереси потерпілого (за необхідності ) в судовому порядку, в інших органах і установах із зазначеного питання.</w:t>
      </w:r>
    </w:p>
    <w:p w14:paraId="075E7080">
      <w:pPr>
        <w:pStyle w:val="5"/>
        <w:widowControl/>
        <w:jc w:val="left"/>
        <w:rPr>
          <w:rFonts w:ascii="Times New Roman" w:hAnsi="Times New Roman"/>
          <w:color w:val="000000"/>
          <w:sz w:val="28"/>
        </w:rPr>
      </w:pPr>
      <w:r>
        <w:rPr>
          <w:rFonts w:ascii="Times New Roman" w:hAnsi="Times New Roman"/>
          <w:color w:val="000000"/>
          <w:sz w:val="28"/>
        </w:rPr>
        <w:t xml:space="preserve">5.3. </w:t>
      </w:r>
      <w:r>
        <w:rPr>
          <w:rFonts w:ascii="Times New Roman" w:hAnsi="Times New Roman"/>
          <w:b/>
          <w:color w:val="000000"/>
          <w:sz w:val="28"/>
        </w:rPr>
        <w:t>Працівники Підприємства зобов’язуються:</w:t>
      </w:r>
    </w:p>
    <w:p w14:paraId="67D3A662">
      <w:pPr>
        <w:pStyle w:val="5"/>
        <w:widowControl/>
        <w:jc w:val="left"/>
        <w:rPr>
          <w:rFonts w:ascii="Times New Roman" w:hAnsi="Times New Roman"/>
          <w:color w:val="000000"/>
          <w:sz w:val="28"/>
        </w:rPr>
      </w:pPr>
      <w:r>
        <w:rPr>
          <w:rFonts w:ascii="Times New Roman" w:hAnsi="Times New Roman"/>
          <w:color w:val="000000"/>
          <w:sz w:val="28"/>
        </w:rPr>
        <w:t>5.3.1. Вивчати та виконувати вимоги нормативно-правових і нормативних актів з охорони праці доведених до них у встановленому порядку, правил експлуатації медичної апаратури,</w:t>
      </w:r>
    </w:p>
    <w:p w14:paraId="5DBF8950">
      <w:pPr>
        <w:pStyle w:val="5"/>
        <w:widowControl/>
        <w:jc w:val="left"/>
        <w:rPr>
          <w:rFonts w:ascii="Times New Roman" w:hAnsi="Times New Roman"/>
          <w:color w:val="000000"/>
          <w:sz w:val="28"/>
        </w:rPr>
      </w:pPr>
      <w:r>
        <w:rPr>
          <w:rFonts w:ascii="Times New Roman" w:hAnsi="Times New Roman"/>
          <w:color w:val="000000"/>
          <w:sz w:val="28"/>
        </w:rPr>
        <w:t xml:space="preserve"> устаткування, машин та інших засобів що використовуються в роботі поводження з лікувальними газами тощо.</w:t>
      </w:r>
    </w:p>
    <w:p w14:paraId="2586D896">
      <w:pPr>
        <w:pStyle w:val="5"/>
        <w:widowControl/>
        <w:jc w:val="left"/>
        <w:rPr>
          <w:rFonts w:ascii="Times New Roman" w:hAnsi="Times New Roman"/>
          <w:color w:val="000000"/>
          <w:sz w:val="28"/>
        </w:rPr>
      </w:pPr>
      <w:r>
        <w:rPr>
          <w:rFonts w:ascii="Times New Roman" w:hAnsi="Times New Roman"/>
          <w:color w:val="000000"/>
          <w:sz w:val="28"/>
        </w:rPr>
        <w:t>5.3.2. Використовувати в роботі засоби індивідуального і колективного захисту.</w:t>
      </w:r>
    </w:p>
    <w:p w14:paraId="1AAC5DB0">
      <w:pPr>
        <w:pStyle w:val="5"/>
        <w:widowControl/>
        <w:jc w:val="left"/>
        <w:rPr>
          <w:rFonts w:ascii="Times New Roman" w:hAnsi="Times New Roman"/>
          <w:color w:val="000000"/>
          <w:sz w:val="28"/>
        </w:rPr>
      </w:pPr>
      <w:r>
        <w:rPr>
          <w:rFonts w:ascii="Times New Roman" w:hAnsi="Times New Roman"/>
          <w:color w:val="000000"/>
          <w:sz w:val="28"/>
        </w:rPr>
        <w:t>5.3.3. Проходити в установленому законодавством порядку попередній та періодичні медичні огляди.</w:t>
      </w:r>
    </w:p>
    <w:p w14:paraId="33CBE8F3">
      <w:pPr>
        <w:pStyle w:val="5"/>
        <w:widowControl/>
        <w:jc w:val="left"/>
        <w:rPr>
          <w:rFonts w:ascii="Times New Roman" w:hAnsi="Times New Roman"/>
          <w:color w:val="000000"/>
          <w:sz w:val="28"/>
        </w:rPr>
      </w:pPr>
      <w:r>
        <w:rPr>
          <w:rFonts w:ascii="Times New Roman" w:hAnsi="Times New Roman"/>
          <w:color w:val="000000"/>
          <w:sz w:val="28"/>
        </w:rPr>
        <w:t>5.3.4. Дбати про особисту безпеку і здоров’я, а також про безпеку і здоров’я людей, які їх оточують, під час перебування на території Підприємства.</w:t>
      </w:r>
    </w:p>
    <w:p w14:paraId="2123B628">
      <w:pPr>
        <w:pStyle w:val="5"/>
        <w:widowControl/>
        <w:jc w:val="left"/>
        <w:rPr>
          <w:rFonts w:ascii="Times New Roman" w:hAnsi="Times New Roman"/>
          <w:color w:val="000000"/>
          <w:sz w:val="28"/>
        </w:rPr>
      </w:pPr>
      <w:r>
        <w:rPr>
          <w:rFonts w:ascii="Times New Roman" w:hAnsi="Times New Roman"/>
          <w:color w:val="000000"/>
          <w:sz w:val="28"/>
        </w:rPr>
        <w:t>5.3.5. Своєчасно інформувати відповідних посадових осіб про виникнення небезпечних і аварійних ситуацій на робочому місці дільниці в структурному підрозділі Особисто вживати заходів щодо їх відвернення та усунення.</w:t>
      </w:r>
    </w:p>
    <w:p w14:paraId="54F1170A">
      <w:pPr>
        <w:pStyle w:val="5"/>
        <w:widowControl/>
        <w:jc w:val="left"/>
        <w:rPr>
          <w:rFonts w:ascii="Times New Roman" w:hAnsi="Times New Roman"/>
          <w:color w:val="000000"/>
          <w:sz w:val="28"/>
        </w:rPr>
      </w:pPr>
      <w:r>
        <w:rPr>
          <w:rFonts w:ascii="Times New Roman" w:hAnsi="Times New Roman"/>
          <w:color w:val="000000"/>
          <w:sz w:val="28"/>
        </w:rPr>
        <w:t>5.3.6. Відмовитися від виконання дорученої роботи, якщо створилася виробнича ситуація небезпечна для їхнього життя чи здоров’я або для людей, які їх оточують, або для виробничого середовища чи довкілля.</w:t>
      </w:r>
    </w:p>
    <w:p w14:paraId="07FCC671">
      <w:pPr>
        <w:pStyle w:val="5"/>
        <w:widowControl/>
        <w:jc w:val="left"/>
        <w:rPr>
          <w:rFonts w:ascii="Times New Roman" w:hAnsi="Times New Roman"/>
          <w:color w:val="000000"/>
          <w:sz w:val="28"/>
        </w:rPr>
      </w:pPr>
      <w:r>
        <w:rPr>
          <w:rFonts w:ascii="Times New Roman" w:hAnsi="Times New Roman"/>
          <w:color w:val="000000"/>
          <w:sz w:val="28"/>
        </w:rPr>
        <w:t>5.3.7. Утримуватися від паління тютюнових виробів та електронних систем на території Підприємства , окрім місць які облаштовані для паління.</w:t>
      </w:r>
    </w:p>
    <w:p w14:paraId="3B0488D5">
      <w:pPr>
        <w:pStyle w:val="5"/>
        <w:widowControl/>
        <w:jc w:val="left"/>
        <w:rPr>
          <w:rFonts w:ascii="Times New Roman" w:hAnsi="Times New Roman"/>
          <w:b/>
          <w:color w:val="000000"/>
          <w:sz w:val="28"/>
        </w:rPr>
      </w:pPr>
    </w:p>
    <w:p w14:paraId="56DA3706">
      <w:pPr>
        <w:pStyle w:val="5"/>
        <w:widowControl/>
        <w:jc w:val="left"/>
        <w:rPr>
          <w:rFonts w:ascii="Times New Roman" w:hAnsi="Times New Roman"/>
          <w:b/>
          <w:color w:val="000000"/>
          <w:sz w:val="28"/>
        </w:rPr>
      </w:pPr>
    </w:p>
    <w:p w14:paraId="1D52636C">
      <w:pPr>
        <w:pStyle w:val="5"/>
        <w:widowControl/>
        <w:jc w:val="left"/>
        <w:rPr>
          <w:rFonts w:ascii="Times New Roman" w:hAnsi="Times New Roman"/>
          <w:b/>
          <w:color w:val="000000"/>
          <w:sz w:val="28"/>
        </w:rPr>
      </w:pPr>
    </w:p>
    <w:p w14:paraId="1B58DA58">
      <w:pPr>
        <w:pStyle w:val="5"/>
        <w:widowControl/>
        <w:jc w:val="left"/>
        <w:rPr>
          <w:rFonts w:ascii="Times New Roman" w:hAnsi="Times New Roman"/>
          <w:b/>
          <w:color w:val="000000"/>
          <w:sz w:val="28"/>
        </w:rPr>
      </w:pPr>
    </w:p>
    <w:p w14:paraId="455B50CF">
      <w:pPr>
        <w:pStyle w:val="5"/>
        <w:widowControl/>
        <w:jc w:val="left"/>
        <w:rPr>
          <w:rFonts w:ascii="Times New Roman" w:hAnsi="Times New Roman"/>
          <w:b/>
          <w:color w:val="000000"/>
          <w:sz w:val="28"/>
        </w:rPr>
      </w:pPr>
    </w:p>
    <w:p w14:paraId="131F9775">
      <w:pPr>
        <w:pStyle w:val="5"/>
        <w:widowControl/>
        <w:jc w:val="left"/>
        <w:rPr>
          <w:rFonts w:ascii="Times New Roman" w:hAnsi="Times New Roman"/>
          <w:b/>
          <w:color w:val="000000"/>
          <w:sz w:val="28"/>
        </w:rPr>
      </w:pPr>
    </w:p>
    <w:p w14:paraId="06645919">
      <w:pPr>
        <w:pStyle w:val="5"/>
        <w:widowControl/>
        <w:jc w:val="left"/>
        <w:rPr>
          <w:rFonts w:ascii="Times New Roman" w:hAnsi="Times New Roman"/>
          <w:b w:val="0"/>
          <w:color w:val="000000"/>
          <w:sz w:val="28"/>
        </w:rPr>
      </w:pPr>
      <w:r>
        <w:rPr>
          <w:rFonts w:ascii="Times New Roman" w:hAnsi="Times New Roman"/>
          <w:b w:val="0"/>
          <w:color w:val="000000"/>
          <w:sz w:val="28"/>
        </w:rPr>
        <w:t xml:space="preserve">                                                                 28</w:t>
      </w:r>
    </w:p>
    <w:p w14:paraId="1C74C810">
      <w:pPr>
        <w:pStyle w:val="5"/>
        <w:widowControl/>
        <w:jc w:val="left"/>
        <w:rPr>
          <w:rFonts w:ascii="Times New Roman" w:hAnsi="Times New Roman"/>
          <w:b/>
          <w:color w:val="000000"/>
          <w:sz w:val="28"/>
        </w:rPr>
      </w:pPr>
      <w:r>
        <w:rPr>
          <w:rFonts w:ascii="Times New Roman" w:hAnsi="Times New Roman"/>
          <w:b/>
          <w:color w:val="000000"/>
          <w:sz w:val="28"/>
        </w:rPr>
        <w:t xml:space="preserve">                                                        РОЗДІЛ 6</w:t>
      </w:r>
    </w:p>
    <w:p w14:paraId="61919FD1">
      <w:pPr>
        <w:pStyle w:val="5"/>
        <w:widowControl/>
        <w:jc w:val="left"/>
        <w:rPr>
          <w:rFonts w:ascii="Times New Roman" w:hAnsi="Times New Roman"/>
          <w:b/>
          <w:color w:val="000000"/>
          <w:sz w:val="28"/>
        </w:rPr>
      </w:pPr>
      <w:r>
        <w:rPr>
          <w:rFonts w:ascii="Times New Roman" w:hAnsi="Times New Roman"/>
          <w:b/>
          <w:color w:val="000000"/>
          <w:sz w:val="28"/>
        </w:rPr>
        <w:t xml:space="preserve">      СОЦІАЛЬНО-ТРУДОВІ ПІЛЬГИ , ГАРАНТІЇ ТА КОМПЕНСАЦІЇ</w:t>
      </w:r>
    </w:p>
    <w:p w14:paraId="72773234">
      <w:pPr>
        <w:pStyle w:val="5"/>
        <w:widowControl/>
        <w:jc w:val="left"/>
        <w:rPr>
          <w:rFonts w:ascii="Times New Roman" w:hAnsi="Times New Roman"/>
          <w:b w:val="0"/>
          <w:color w:val="000000"/>
          <w:sz w:val="28"/>
        </w:rPr>
      </w:pPr>
      <w:r>
        <w:rPr>
          <w:rFonts w:ascii="Times New Roman" w:hAnsi="Times New Roman"/>
          <w:b w:val="0"/>
          <w:color w:val="000000"/>
          <w:sz w:val="28"/>
        </w:rPr>
        <w:t xml:space="preserve">6.1. </w:t>
      </w:r>
      <w:r>
        <w:rPr>
          <w:rFonts w:ascii="Times New Roman" w:hAnsi="Times New Roman"/>
          <w:b/>
          <w:color w:val="000000"/>
          <w:sz w:val="28"/>
        </w:rPr>
        <w:t>Роботодавець зобов’язується:</w:t>
      </w:r>
    </w:p>
    <w:p w14:paraId="40DBF3A6">
      <w:pPr>
        <w:pStyle w:val="5"/>
        <w:widowControl/>
        <w:jc w:val="left"/>
        <w:rPr>
          <w:rFonts w:ascii="Times New Roman" w:hAnsi="Times New Roman"/>
          <w:b w:val="0"/>
          <w:color w:val="000000"/>
          <w:sz w:val="28"/>
        </w:rPr>
      </w:pPr>
      <w:r>
        <w:rPr>
          <w:rFonts w:ascii="Times New Roman" w:hAnsi="Times New Roman"/>
          <w:b w:val="0"/>
          <w:color w:val="000000"/>
          <w:sz w:val="28"/>
        </w:rPr>
        <w:t>6.1.1. Надавати працівникам матеріальну допомогу на оздоровлення у розмірі не менше посадового окладу під час надання основної щорічної відпустки , а також для вирішення соціально-побутових питань відповідно до затвердженого Положення ( Додаток №8).</w:t>
      </w:r>
    </w:p>
    <w:p w14:paraId="596C1696">
      <w:pPr>
        <w:pStyle w:val="5"/>
        <w:widowControl/>
        <w:jc w:val="left"/>
        <w:rPr>
          <w:rFonts w:ascii="Times New Roman" w:hAnsi="Times New Roman"/>
          <w:b w:val="0"/>
          <w:color w:val="000000"/>
          <w:sz w:val="28"/>
        </w:rPr>
      </w:pPr>
      <w:r>
        <w:rPr>
          <w:rFonts w:ascii="Times New Roman" w:hAnsi="Times New Roman"/>
          <w:b w:val="0"/>
          <w:color w:val="000000"/>
          <w:sz w:val="28"/>
        </w:rPr>
        <w:t>6.1.2. Компенсувати оплату за навчання в інтернатурі, підвищення кваліфікації , а також витрати на проїзд у громадському транспорті у зв’язку з виконанням службових обов’язків.</w:t>
      </w:r>
    </w:p>
    <w:p w14:paraId="19E4E938">
      <w:pPr>
        <w:pStyle w:val="5"/>
        <w:widowControl/>
        <w:jc w:val="left"/>
        <w:rPr>
          <w:rFonts w:ascii="Times New Roman" w:hAnsi="Times New Roman"/>
          <w:b w:val="0"/>
          <w:color w:val="000000"/>
          <w:sz w:val="28"/>
        </w:rPr>
      </w:pPr>
      <w:r>
        <w:rPr>
          <w:rFonts w:ascii="Times New Roman" w:hAnsi="Times New Roman"/>
          <w:b w:val="0"/>
          <w:color w:val="000000"/>
          <w:sz w:val="28"/>
        </w:rPr>
        <w:t>6.1.3. Створити спільно з Профспілковим комітетом на паритетних засадах комісію із загальнообов'язкового державного соціального страхування та забезпечити належні умови її діяльності ( частина 3 стаття 30 Закону України “ Про загальнообов’язкове державне соціальне страхування ) .</w:t>
      </w:r>
    </w:p>
    <w:p w14:paraId="737B7B01">
      <w:pPr>
        <w:pStyle w:val="5"/>
        <w:widowControl/>
        <w:jc w:val="left"/>
        <w:rPr>
          <w:rFonts w:ascii="Times New Roman" w:hAnsi="Times New Roman"/>
          <w:b w:val="0"/>
          <w:color w:val="000000"/>
          <w:sz w:val="28"/>
        </w:rPr>
      </w:pPr>
      <w:r>
        <w:rPr>
          <w:rFonts w:ascii="Times New Roman" w:hAnsi="Times New Roman"/>
          <w:b w:val="0"/>
          <w:color w:val="000000"/>
          <w:sz w:val="28"/>
        </w:rPr>
        <w:t>6.1.4. Організувати лікувально-профілактичну допомогу для працівників Підприємства , зокрема шляхом позачергового медичного обслуговування працівників та членів їх сімей , добровільного медичного страхування працівників Підприємства.</w:t>
      </w:r>
    </w:p>
    <w:p w14:paraId="20F4A521">
      <w:pPr>
        <w:pStyle w:val="5"/>
        <w:widowControl/>
        <w:jc w:val="left"/>
        <w:rPr>
          <w:rFonts w:ascii="Times New Roman" w:hAnsi="Times New Roman"/>
          <w:b w:val="0"/>
          <w:color w:val="000000"/>
          <w:sz w:val="28"/>
        </w:rPr>
      </w:pPr>
      <w:r>
        <w:rPr>
          <w:rFonts w:ascii="Times New Roman" w:hAnsi="Times New Roman"/>
          <w:b w:val="0"/>
          <w:color w:val="000000"/>
          <w:sz w:val="28"/>
        </w:rPr>
        <w:t>6.1.5. Щомісячно перераховувати на рахунок Профспілкового комітету кошти на культурно-масову, фізкультурну, спортивно-оздоровчу роботу у розмірі не менше 0,3 % фонду оплати праці Підприємства .</w:t>
      </w:r>
    </w:p>
    <w:p w14:paraId="4F84E482">
      <w:pPr>
        <w:pStyle w:val="5"/>
        <w:widowControl/>
        <w:jc w:val="left"/>
        <w:rPr>
          <w:rFonts w:ascii="Times New Roman" w:hAnsi="Times New Roman"/>
          <w:b w:val="0"/>
          <w:color w:val="000000"/>
          <w:sz w:val="28"/>
        </w:rPr>
      </w:pPr>
      <w:r>
        <w:rPr>
          <w:rFonts w:ascii="Times New Roman" w:hAnsi="Times New Roman"/>
          <w:b w:val="0"/>
          <w:color w:val="000000"/>
          <w:sz w:val="28"/>
        </w:rPr>
        <w:t>6.2.</w:t>
      </w:r>
      <w:r>
        <w:rPr>
          <w:rFonts w:ascii="Times New Roman" w:hAnsi="Times New Roman"/>
          <w:b/>
          <w:color w:val="000000"/>
          <w:sz w:val="28"/>
        </w:rPr>
        <w:t>Профспілковий комітет зобов'язується</w:t>
      </w:r>
      <w:r>
        <w:rPr>
          <w:rFonts w:ascii="Times New Roman" w:hAnsi="Times New Roman"/>
          <w:b w:val="0"/>
          <w:color w:val="000000"/>
          <w:sz w:val="28"/>
        </w:rPr>
        <w:t xml:space="preserve">:     </w:t>
      </w:r>
    </w:p>
    <w:p w14:paraId="43FC8FD0">
      <w:pPr>
        <w:pStyle w:val="5"/>
        <w:widowControl/>
        <w:jc w:val="left"/>
        <w:rPr>
          <w:rFonts w:ascii="Times New Roman" w:hAnsi="Times New Roman"/>
          <w:b w:val="0"/>
          <w:color w:val="000000"/>
          <w:sz w:val="28"/>
        </w:rPr>
      </w:pPr>
      <w:r>
        <w:rPr>
          <w:rFonts w:ascii="Times New Roman" w:hAnsi="Times New Roman"/>
          <w:b w:val="0"/>
          <w:color w:val="000000"/>
          <w:sz w:val="28"/>
        </w:rPr>
        <w:t>6.2.1. Здійснювати культурно-масову ,  фізкультурну, спортивно-оздоровчу роботу за рахунок коштів перерахованих Роботодавцем на відповідні заходи.</w:t>
      </w:r>
    </w:p>
    <w:p w14:paraId="091AC5AA">
      <w:pPr>
        <w:pStyle w:val="5"/>
        <w:widowControl/>
        <w:jc w:val="left"/>
        <w:rPr>
          <w:rFonts w:ascii="Times New Roman" w:hAnsi="Times New Roman"/>
          <w:b w:val="0"/>
          <w:color w:val="000000"/>
          <w:sz w:val="28"/>
        </w:rPr>
      </w:pPr>
      <w:r>
        <w:rPr>
          <w:rFonts w:ascii="Times New Roman" w:hAnsi="Times New Roman"/>
          <w:b w:val="0"/>
          <w:color w:val="000000"/>
          <w:sz w:val="28"/>
        </w:rPr>
        <w:t>6.2.2. Контролювати питання оформлення у Підприємстві документів для призначення пенсій працівникам , зокрема , щодо:</w:t>
      </w:r>
    </w:p>
    <w:p w14:paraId="712A595D">
      <w:pPr>
        <w:pStyle w:val="5"/>
        <w:widowControl/>
        <w:jc w:val="left"/>
        <w:rPr>
          <w:rFonts w:ascii="Times New Roman" w:hAnsi="Times New Roman"/>
          <w:b w:val="0"/>
          <w:color w:val="000000"/>
          <w:sz w:val="28"/>
        </w:rPr>
      </w:pPr>
      <w:r>
        <w:rPr>
          <w:rFonts w:ascii="Times New Roman" w:hAnsi="Times New Roman"/>
          <w:b w:val="0"/>
          <w:color w:val="000000"/>
          <w:sz w:val="28"/>
        </w:rPr>
        <w:t>- визначення працівника закладу , до посадових обов’язків якого належить оформлення документів для призначення пенсій працівникам ;</w:t>
      </w:r>
    </w:p>
    <w:p w14:paraId="18001402">
      <w:pPr>
        <w:pStyle w:val="5"/>
        <w:widowControl/>
        <w:jc w:val="left"/>
        <w:rPr>
          <w:rFonts w:ascii="Times New Roman" w:hAnsi="Times New Roman"/>
          <w:b w:val="0"/>
          <w:color w:val="000000"/>
          <w:sz w:val="28"/>
        </w:rPr>
      </w:pPr>
      <w:r>
        <w:rPr>
          <w:rFonts w:ascii="Times New Roman" w:hAnsi="Times New Roman"/>
          <w:b w:val="0"/>
          <w:color w:val="000000"/>
          <w:sz w:val="28"/>
        </w:rPr>
        <w:t>- перевірки правильності записів у трудових книжках осіб , які найближчим часом виходитимуть на пенсію та вживання заходів для витребування необхідних додаткових документів ;</w:t>
      </w:r>
    </w:p>
    <w:p w14:paraId="1833B648">
      <w:pPr>
        <w:pStyle w:val="5"/>
        <w:widowControl/>
        <w:jc w:val="left"/>
        <w:rPr>
          <w:rFonts w:ascii="Times New Roman" w:hAnsi="Times New Roman"/>
          <w:b w:val="0"/>
          <w:color w:val="000000"/>
          <w:sz w:val="28"/>
        </w:rPr>
      </w:pPr>
      <w:r>
        <w:rPr>
          <w:rFonts w:ascii="Times New Roman" w:hAnsi="Times New Roman"/>
          <w:b w:val="0"/>
          <w:color w:val="000000"/>
          <w:sz w:val="28"/>
        </w:rPr>
        <w:t>- налагодження в Підприємстві належного обліку і зберігання документів , які підтверджують періоди роботи працівників та отриману ними заробітну плату ;</w:t>
      </w:r>
    </w:p>
    <w:p w14:paraId="5F198687">
      <w:pPr>
        <w:pStyle w:val="5"/>
        <w:widowControl/>
        <w:jc w:val="left"/>
        <w:rPr>
          <w:rFonts w:ascii="Times New Roman" w:hAnsi="Times New Roman"/>
          <w:b w:val="0"/>
          <w:color w:val="000000"/>
          <w:sz w:val="28"/>
        </w:rPr>
      </w:pPr>
      <w:r>
        <w:rPr>
          <w:rFonts w:ascii="Times New Roman" w:hAnsi="Times New Roman"/>
          <w:b w:val="0"/>
          <w:color w:val="000000"/>
          <w:sz w:val="28"/>
        </w:rPr>
        <w:t>- забезпечення належного обліку і зберігання документів , які підтверджують право працівників зайнятих на роботах зі шкідливими та важкими умовами праці , на пільгове пенсійне забезпечення.</w:t>
      </w:r>
    </w:p>
    <w:p w14:paraId="313BA4F7">
      <w:pPr>
        <w:pStyle w:val="5"/>
        <w:widowControl/>
        <w:jc w:val="left"/>
        <w:rPr>
          <w:rFonts w:ascii="Times New Roman" w:hAnsi="Times New Roman"/>
          <w:b w:val="0"/>
          <w:color w:val="000000"/>
          <w:sz w:val="28"/>
        </w:rPr>
      </w:pPr>
      <w:r>
        <w:rPr>
          <w:rFonts w:ascii="Times New Roman" w:hAnsi="Times New Roman"/>
          <w:b w:val="0"/>
          <w:color w:val="000000"/>
          <w:sz w:val="28"/>
        </w:rPr>
        <w:t xml:space="preserve">6.3. </w:t>
      </w:r>
      <w:r>
        <w:rPr>
          <w:rFonts w:ascii="Times New Roman" w:hAnsi="Times New Roman"/>
          <w:b/>
          <w:color w:val="000000"/>
          <w:sz w:val="28"/>
        </w:rPr>
        <w:t>Сторони домовились</w:t>
      </w:r>
      <w:r>
        <w:rPr>
          <w:rFonts w:ascii="Times New Roman" w:hAnsi="Times New Roman"/>
          <w:b w:val="0"/>
          <w:color w:val="000000"/>
          <w:sz w:val="28"/>
        </w:rPr>
        <w:t>:</w:t>
      </w:r>
    </w:p>
    <w:p w14:paraId="0F4DED3E">
      <w:pPr>
        <w:pStyle w:val="5"/>
        <w:widowControl/>
        <w:jc w:val="left"/>
        <w:rPr>
          <w:rFonts w:ascii="Times New Roman" w:hAnsi="Times New Roman"/>
          <w:b w:val="0"/>
          <w:color w:val="000000"/>
          <w:sz w:val="28"/>
        </w:rPr>
      </w:pPr>
      <w:r>
        <w:rPr>
          <w:rFonts w:ascii="Times New Roman" w:hAnsi="Times New Roman"/>
          <w:b w:val="0"/>
          <w:color w:val="000000"/>
          <w:sz w:val="28"/>
        </w:rPr>
        <w:t>6.3.1. Сприяти користуванню членами трудового колективу можливостями щодо медичного обслуговування , забезпечення житлом, путівками до оздоровчих і профілактичних закладів та іншими послугами і пільгами згідно зі Статутом Підприємства цим Колективним договором, а для членів Профспілки додатково , передбачених рішенням виборних органів Профспілки , її організацій всіх рівнів.</w:t>
      </w:r>
    </w:p>
    <w:p w14:paraId="427F9FCA">
      <w:pPr>
        <w:pStyle w:val="5"/>
        <w:widowControl/>
        <w:jc w:val="left"/>
        <w:rPr>
          <w:rFonts w:ascii="Times New Roman" w:hAnsi="Times New Roman"/>
          <w:b w:val="0"/>
          <w:color w:val="000000"/>
          <w:sz w:val="28"/>
        </w:rPr>
      </w:pPr>
      <w:r>
        <w:rPr>
          <w:rFonts w:ascii="Times New Roman" w:hAnsi="Times New Roman"/>
          <w:b w:val="0"/>
          <w:color w:val="000000"/>
          <w:sz w:val="28"/>
        </w:rPr>
        <w:t>6.3.2. Розглянути питання щодо участі у недержавному пенсійному забезпеченні</w:t>
      </w:r>
    </w:p>
    <w:p w14:paraId="095A3B71">
      <w:pPr>
        <w:pStyle w:val="5"/>
        <w:widowControl/>
        <w:jc w:val="left"/>
        <w:rPr>
          <w:rFonts w:ascii="Times New Roman" w:hAnsi="Times New Roman"/>
          <w:b w:val="0"/>
          <w:color w:val="000000"/>
          <w:sz w:val="28"/>
        </w:rPr>
      </w:pPr>
      <w:r>
        <w:rPr>
          <w:rFonts w:ascii="Times New Roman" w:hAnsi="Times New Roman"/>
          <w:b w:val="0"/>
          <w:color w:val="000000"/>
          <w:sz w:val="28"/>
        </w:rPr>
        <w:t xml:space="preserve">                                                                29</w:t>
      </w:r>
    </w:p>
    <w:p w14:paraId="5B49062F">
      <w:pPr>
        <w:pStyle w:val="5"/>
        <w:widowControl/>
        <w:jc w:val="left"/>
        <w:rPr>
          <w:rFonts w:ascii="Times New Roman" w:hAnsi="Times New Roman"/>
          <w:b w:val="0"/>
          <w:color w:val="000000"/>
          <w:sz w:val="28"/>
        </w:rPr>
      </w:pPr>
    </w:p>
    <w:p w14:paraId="2D238360">
      <w:pPr>
        <w:pStyle w:val="5"/>
        <w:widowControl/>
        <w:jc w:val="left"/>
        <w:rPr>
          <w:rFonts w:ascii="Times New Roman" w:hAnsi="Times New Roman"/>
          <w:b w:val="0"/>
          <w:color w:val="000000"/>
          <w:sz w:val="28"/>
        </w:rPr>
      </w:pPr>
      <w:r>
        <w:rPr>
          <w:rFonts w:ascii="Times New Roman" w:hAnsi="Times New Roman"/>
          <w:b w:val="0"/>
          <w:color w:val="000000"/>
          <w:sz w:val="28"/>
        </w:rPr>
        <w:t>( стаття 20 Закону України “ Про недержавне пенсійне страхування “).</w:t>
      </w:r>
    </w:p>
    <w:p w14:paraId="3644E6F2">
      <w:pPr>
        <w:pStyle w:val="5"/>
        <w:widowControl/>
        <w:jc w:val="left"/>
        <w:rPr>
          <w:rFonts w:ascii="Times New Roman" w:hAnsi="Times New Roman"/>
          <w:b w:val="0"/>
          <w:color w:val="000000"/>
          <w:sz w:val="28"/>
        </w:rPr>
      </w:pPr>
    </w:p>
    <w:p w14:paraId="20D4AE7D">
      <w:pPr>
        <w:pStyle w:val="5"/>
        <w:widowControl/>
        <w:jc w:val="left"/>
        <w:rPr>
          <w:rFonts w:ascii="Times New Roman" w:hAnsi="Times New Roman"/>
          <w:b/>
          <w:color w:val="000000"/>
          <w:sz w:val="28"/>
        </w:rPr>
      </w:pPr>
      <w:r>
        <w:rPr>
          <w:rFonts w:ascii="Times New Roman" w:hAnsi="Times New Roman"/>
          <w:b/>
          <w:color w:val="000000"/>
          <w:sz w:val="28"/>
        </w:rPr>
        <w:t xml:space="preserve">                                                            РОЗДІЛ 7</w:t>
      </w:r>
    </w:p>
    <w:p w14:paraId="39A7C5CC">
      <w:pPr>
        <w:pStyle w:val="5"/>
        <w:widowControl/>
        <w:jc w:val="left"/>
        <w:rPr>
          <w:rFonts w:ascii="Times New Roman" w:hAnsi="Times New Roman"/>
          <w:b/>
          <w:color w:val="000000"/>
          <w:sz w:val="28"/>
        </w:rPr>
      </w:pPr>
      <w:r>
        <w:rPr>
          <w:rFonts w:ascii="Times New Roman" w:hAnsi="Times New Roman"/>
          <w:b/>
          <w:color w:val="000000"/>
          <w:sz w:val="28"/>
        </w:rPr>
        <w:t xml:space="preserve">                ГАРАНТІЇ ДІЯЛЬНОСТІ ПРОФСПІЛКОВОГО КОМІТЕТУ</w:t>
      </w:r>
    </w:p>
    <w:p w14:paraId="537CF9D0">
      <w:pPr>
        <w:pStyle w:val="5"/>
        <w:widowControl/>
        <w:jc w:val="left"/>
        <w:rPr>
          <w:rFonts w:ascii="Times New Roman" w:hAnsi="Times New Roman"/>
          <w:b/>
          <w:color w:val="000000"/>
          <w:sz w:val="28"/>
        </w:rPr>
      </w:pPr>
      <w:r>
        <w:rPr>
          <w:rFonts w:ascii="Times New Roman" w:hAnsi="Times New Roman"/>
          <w:b/>
          <w:color w:val="000000"/>
          <w:sz w:val="28"/>
        </w:rPr>
        <w:t>7.1. Роботодавець зобов'язується:</w:t>
      </w:r>
    </w:p>
    <w:p w14:paraId="52459072">
      <w:pPr>
        <w:pStyle w:val="5"/>
        <w:widowControl/>
        <w:jc w:val="left"/>
        <w:rPr>
          <w:rFonts w:ascii="Times New Roman" w:hAnsi="Times New Roman"/>
          <w:b w:val="0"/>
          <w:color w:val="000000"/>
          <w:sz w:val="28"/>
        </w:rPr>
      </w:pPr>
      <w:r>
        <w:rPr>
          <w:rFonts w:ascii="Times New Roman" w:hAnsi="Times New Roman"/>
          <w:b w:val="0"/>
          <w:color w:val="000000"/>
          <w:sz w:val="28"/>
        </w:rPr>
        <w:t>7.1.1. Безоплатно надавати Профспілковому комітету приміщення з усім необхідним обладнанням , зв’язком , опаленням, освітленням, прибиранням , транспортом , охороною для забезпечення його діяльності , а також для проведення профілактичних заходів тощо.</w:t>
      </w:r>
    </w:p>
    <w:p w14:paraId="09CC69F7">
      <w:pPr>
        <w:pStyle w:val="5"/>
        <w:widowControl/>
        <w:jc w:val="left"/>
        <w:rPr>
          <w:rFonts w:ascii="Times New Roman" w:hAnsi="Times New Roman"/>
          <w:b w:val="0"/>
          <w:color w:val="000000"/>
          <w:sz w:val="28"/>
        </w:rPr>
      </w:pPr>
      <w:r>
        <w:rPr>
          <w:rFonts w:ascii="Times New Roman" w:hAnsi="Times New Roman"/>
          <w:b w:val="0"/>
          <w:color w:val="000000"/>
          <w:sz w:val="28"/>
        </w:rPr>
        <w:t>7.1.2. Надавати на запит Профспілкового комітету у тижневий строк всю необхідну інформацію з питань , що є предметом цього Колективного договору , сприяти реалізації права Профспілкового комітету із захисту трудових і соціально-економічних інтересів працівників.</w:t>
      </w:r>
    </w:p>
    <w:p w14:paraId="5DE37681">
      <w:pPr>
        <w:pStyle w:val="5"/>
        <w:widowControl/>
        <w:jc w:val="left"/>
        <w:rPr>
          <w:rFonts w:ascii="Times New Roman" w:hAnsi="Times New Roman"/>
          <w:b w:val="0"/>
          <w:color w:val="000000"/>
          <w:sz w:val="28"/>
        </w:rPr>
      </w:pPr>
      <w:r>
        <w:rPr>
          <w:rFonts w:ascii="Times New Roman" w:hAnsi="Times New Roman"/>
          <w:b w:val="0"/>
          <w:color w:val="000000"/>
          <w:sz w:val="28"/>
        </w:rPr>
        <w:t xml:space="preserve"> 7.1.3. Забезпечити участь представника Профспілкового комітету у виробничих нарадах , засіданнях тощо , завчасно інформувати Профспілковий комітет про дату їх проведення та порядок денний.</w:t>
      </w:r>
    </w:p>
    <w:p w14:paraId="6DE12C87">
      <w:pPr>
        <w:pStyle w:val="5"/>
        <w:widowControl/>
        <w:jc w:val="left"/>
        <w:rPr>
          <w:rFonts w:ascii="Times New Roman" w:hAnsi="Times New Roman"/>
          <w:b w:val="0"/>
          <w:color w:val="000000"/>
          <w:sz w:val="28"/>
        </w:rPr>
      </w:pPr>
      <w:r>
        <w:rPr>
          <w:rFonts w:ascii="Times New Roman" w:hAnsi="Times New Roman"/>
          <w:b w:val="0"/>
          <w:color w:val="000000"/>
          <w:sz w:val="28"/>
        </w:rPr>
        <w:t>7.1.4. Забезпечити вільний доступ членів  Профспілкового комітету до матеріалів , документів, а також фізичний доступ до всіх підрозділів і служб Підприємства для здійснення наданих  Профспілковому комітету повноважень щодо громадського контролю за дотриманням законодавства про працю , станом охорони праці, виконанням Колективного договору.</w:t>
      </w:r>
    </w:p>
    <w:p w14:paraId="76638903">
      <w:pPr>
        <w:pStyle w:val="5"/>
        <w:widowControl/>
        <w:jc w:val="left"/>
        <w:rPr>
          <w:rFonts w:ascii="Times New Roman" w:hAnsi="Times New Roman"/>
          <w:b w:val="0"/>
          <w:color w:val="000000"/>
          <w:sz w:val="28"/>
        </w:rPr>
      </w:pPr>
      <w:r>
        <w:rPr>
          <w:rFonts w:ascii="Times New Roman" w:hAnsi="Times New Roman"/>
          <w:b w:val="0"/>
          <w:color w:val="000000"/>
          <w:sz w:val="28"/>
        </w:rPr>
        <w:t>7.1.5. Забезпечувати  Профспілковому комітету можливість розміщувати власну інформацію у приміщеннях і на території Підприємства в доступних для працівників місцях.</w:t>
      </w:r>
    </w:p>
    <w:p w14:paraId="6D1274B9">
      <w:pPr>
        <w:pStyle w:val="5"/>
        <w:widowControl/>
        <w:jc w:val="left"/>
        <w:rPr>
          <w:rFonts w:ascii="Times New Roman" w:hAnsi="Times New Roman"/>
          <w:b w:val="0"/>
          <w:color w:val="000000"/>
          <w:sz w:val="28"/>
        </w:rPr>
      </w:pPr>
      <w:r>
        <w:rPr>
          <w:rFonts w:ascii="Times New Roman" w:hAnsi="Times New Roman"/>
          <w:b w:val="0"/>
          <w:color w:val="000000"/>
          <w:sz w:val="28"/>
        </w:rPr>
        <w:t>7.1.6. Розглядати протягом 7 днів вимоги і подання Профспілкового комітету щодо усунення порушень законодавства про працю та Колективного договору , невідкладно вживати заходів щодо їх усунення.</w:t>
      </w:r>
    </w:p>
    <w:p w14:paraId="2B0AA4D6">
      <w:pPr>
        <w:pStyle w:val="5"/>
        <w:widowControl/>
        <w:jc w:val="left"/>
        <w:rPr>
          <w:rFonts w:ascii="Times New Roman" w:hAnsi="Times New Roman"/>
          <w:b w:val="0"/>
          <w:color w:val="000000"/>
          <w:sz w:val="28"/>
        </w:rPr>
      </w:pPr>
      <w:r>
        <w:rPr>
          <w:rFonts w:ascii="Times New Roman" w:hAnsi="Times New Roman"/>
          <w:b w:val="0"/>
          <w:color w:val="000000"/>
          <w:sz w:val="28"/>
        </w:rPr>
        <w:t>7.1.7. Утримувати за наявності письмових заяв працівників , які є членами Профспілкового комітету щомісячно і безоплатно із заробітної плати та перерахувати у безготівковому порядку протягом трьох банківських днів після виплати заробітної плати на рахунок</w:t>
      </w:r>
    </w:p>
    <w:p w14:paraId="2EAAD761">
      <w:pPr>
        <w:pStyle w:val="5"/>
        <w:widowControl/>
        <w:jc w:val="left"/>
        <w:rPr>
          <w:rFonts w:ascii="Times New Roman" w:hAnsi="Times New Roman"/>
          <w:b w:val="0"/>
          <w:color w:val="000000"/>
          <w:sz w:val="28"/>
        </w:rPr>
      </w:pPr>
      <w:r>
        <w:rPr>
          <w:rFonts w:ascii="Times New Roman" w:hAnsi="Times New Roman"/>
          <w:b w:val="0"/>
          <w:color w:val="000000"/>
          <w:sz w:val="28"/>
        </w:rPr>
        <w:t>Профспілкового комітету ( на субрахунок Профспілкового комітету вищестоящій організації Профспілки)  членські внески.</w:t>
      </w:r>
    </w:p>
    <w:p w14:paraId="2D2C7A1E">
      <w:pPr>
        <w:pStyle w:val="5"/>
        <w:widowControl/>
        <w:jc w:val="left"/>
        <w:rPr>
          <w:rFonts w:ascii="Times New Roman" w:hAnsi="Times New Roman"/>
          <w:b w:val="0"/>
          <w:color w:val="000000"/>
          <w:sz w:val="28"/>
        </w:rPr>
      </w:pPr>
      <w:r>
        <w:rPr>
          <w:rFonts w:ascii="Times New Roman" w:hAnsi="Times New Roman"/>
          <w:b w:val="0"/>
          <w:color w:val="000000"/>
          <w:sz w:val="28"/>
        </w:rPr>
        <w:t>7.1.8. Надавати членам Профспілкового комітету , не звільненим від своїх посадових обов’язків вільний від роботи час із збереженням середнього заробітку для виконання громадських обов’язків в інтересах членів  Профспілкового комітету і трудового колективу:</w:t>
      </w:r>
    </w:p>
    <w:p w14:paraId="2F39AB66">
      <w:pPr>
        <w:pStyle w:val="5"/>
        <w:widowControl/>
        <w:jc w:val="left"/>
        <w:rPr>
          <w:rFonts w:ascii="Times New Roman" w:hAnsi="Times New Roman"/>
          <w:b w:val="0"/>
          <w:color w:val="000000"/>
          <w:sz w:val="28"/>
        </w:rPr>
      </w:pPr>
      <w:r>
        <w:rPr>
          <w:rFonts w:ascii="Times New Roman" w:hAnsi="Times New Roman"/>
          <w:b w:val="0"/>
          <w:color w:val="000000"/>
          <w:sz w:val="28"/>
        </w:rPr>
        <w:t>- Голові  Профспілкового комітету — 2 години на тиждень;</w:t>
      </w:r>
    </w:p>
    <w:p w14:paraId="51599E54">
      <w:pPr>
        <w:pStyle w:val="5"/>
        <w:widowControl/>
        <w:jc w:val="left"/>
        <w:rPr>
          <w:rFonts w:ascii="Times New Roman" w:hAnsi="Times New Roman"/>
          <w:b w:val="0"/>
          <w:color w:val="000000"/>
          <w:sz w:val="28"/>
        </w:rPr>
      </w:pPr>
      <w:r>
        <w:rPr>
          <w:rFonts w:ascii="Times New Roman" w:hAnsi="Times New Roman"/>
          <w:b w:val="0"/>
          <w:color w:val="000000"/>
          <w:sz w:val="28"/>
        </w:rPr>
        <w:t>- Головам комісій  Профспілкового комітету- 2 години на тиждень ;</w:t>
      </w:r>
    </w:p>
    <w:p w14:paraId="74AEB74C">
      <w:pPr>
        <w:pStyle w:val="5"/>
        <w:widowControl/>
        <w:jc w:val="left"/>
        <w:rPr>
          <w:rFonts w:ascii="Times New Roman" w:hAnsi="Times New Roman"/>
          <w:b w:val="0"/>
          <w:color w:val="000000"/>
          <w:sz w:val="28"/>
        </w:rPr>
      </w:pPr>
      <w:r>
        <w:rPr>
          <w:rFonts w:ascii="Times New Roman" w:hAnsi="Times New Roman"/>
          <w:b w:val="0"/>
          <w:color w:val="000000"/>
          <w:sz w:val="28"/>
        </w:rPr>
        <w:t>- Членам  Профспілкового комітету — 2 години на тиждень.</w:t>
      </w:r>
    </w:p>
    <w:p w14:paraId="0806B9B9">
      <w:pPr>
        <w:pStyle w:val="5"/>
        <w:widowControl/>
        <w:jc w:val="left"/>
        <w:rPr>
          <w:rFonts w:ascii="Times New Roman" w:hAnsi="Times New Roman"/>
          <w:b w:val="0"/>
          <w:color w:val="000000"/>
          <w:sz w:val="28"/>
        </w:rPr>
      </w:pPr>
      <w:r>
        <w:rPr>
          <w:rFonts w:ascii="Times New Roman" w:hAnsi="Times New Roman"/>
          <w:b w:val="0"/>
          <w:color w:val="000000"/>
          <w:sz w:val="28"/>
        </w:rPr>
        <w:t>7.1.9. Звільняти  членів Профспілкового комітету від роботи із збереженням середнього заробітку на час їх участі як делегатів ( учасників) у роботі Конференцій ( Зборів) первинної профспілкової організації , а також вищестоящих виборних органів  Профспілкового комітету, її організацій.</w:t>
      </w:r>
    </w:p>
    <w:p w14:paraId="5F81F146">
      <w:pPr>
        <w:pStyle w:val="5"/>
        <w:widowControl/>
        <w:jc w:val="left"/>
        <w:rPr>
          <w:rFonts w:ascii="Times New Roman" w:hAnsi="Times New Roman"/>
          <w:b w:val="0"/>
          <w:color w:val="000000"/>
          <w:sz w:val="28"/>
        </w:rPr>
      </w:pPr>
      <w:r>
        <w:rPr>
          <w:rFonts w:ascii="Times New Roman" w:hAnsi="Times New Roman"/>
          <w:b w:val="0"/>
          <w:color w:val="000000"/>
          <w:sz w:val="28"/>
        </w:rPr>
        <w:t xml:space="preserve">                                                               30</w:t>
      </w:r>
    </w:p>
    <w:p w14:paraId="2347738E">
      <w:pPr>
        <w:pStyle w:val="5"/>
        <w:widowControl/>
        <w:jc w:val="left"/>
        <w:rPr>
          <w:rFonts w:ascii="Times New Roman" w:hAnsi="Times New Roman"/>
          <w:b w:val="0"/>
          <w:color w:val="000000"/>
          <w:sz w:val="28"/>
        </w:rPr>
      </w:pPr>
      <w:r>
        <w:rPr>
          <w:rFonts w:ascii="Times New Roman" w:hAnsi="Times New Roman"/>
          <w:b w:val="0"/>
          <w:color w:val="000000"/>
          <w:sz w:val="28"/>
        </w:rPr>
        <w:t xml:space="preserve"> 7.1.10. Змінювати умови трудового договору , оплати праці , притягти до дисциплінарної відповідальності працівників , які обрані до складу Профспілкового комітету лише  за попередньою згодою  Профспілкового комітету.</w:t>
      </w:r>
    </w:p>
    <w:p w14:paraId="53F606F2">
      <w:pPr>
        <w:pStyle w:val="5"/>
        <w:widowControl/>
        <w:jc w:val="left"/>
        <w:rPr>
          <w:rFonts w:ascii="Times New Roman" w:hAnsi="Times New Roman"/>
          <w:b w:val="0"/>
          <w:color w:val="000000"/>
          <w:sz w:val="28"/>
        </w:rPr>
      </w:pPr>
      <w:r>
        <w:rPr>
          <w:rFonts w:ascii="Times New Roman" w:hAnsi="Times New Roman"/>
          <w:b w:val="0"/>
          <w:color w:val="000000"/>
          <w:sz w:val="28"/>
        </w:rPr>
        <w:t>7.1.11. Звільнення членів  Профспілкового комітету, крім додержання загальної процедури, здійснювати виключно за наявності попередньої згоди  Профспілкового комітету, а також вищестоящого виборного органу для цієї профспілкової організації.</w:t>
      </w:r>
    </w:p>
    <w:p w14:paraId="73BF3041">
      <w:pPr>
        <w:pStyle w:val="5"/>
        <w:widowControl/>
        <w:jc w:val="left"/>
        <w:rPr>
          <w:rFonts w:ascii="Times New Roman" w:hAnsi="Times New Roman"/>
          <w:b w:val="0"/>
          <w:color w:val="000000"/>
          <w:sz w:val="28"/>
        </w:rPr>
      </w:pPr>
      <w:r>
        <w:rPr>
          <w:rFonts w:ascii="Times New Roman" w:hAnsi="Times New Roman"/>
          <w:b w:val="0"/>
          <w:color w:val="000000"/>
          <w:sz w:val="28"/>
        </w:rPr>
        <w:t>7.1.12. Надавати членам  Профспілкового комітету на час профспілкового навчання та інших профспілкових заходів додаткову відпустку тривалістю до 6 календарних днів на рік із збереженням середнього заробітку.</w:t>
      </w:r>
    </w:p>
    <w:p w14:paraId="3B8C443D">
      <w:pPr>
        <w:pStyle w:val="5"/>
        <w:widowControl/>
        <w:jc w:val="left"/>
        <w:rPr>
          <w:rFonts w:ascii="Times New Roman" w:hAnsi="Times New Roman"/>
          <w:b w:val="0"/>
          <w:color w:val="000000"/>
          <w:sz w:val="28"/>
        </w:rPr>
      </w:pPr>
      <w:r>
        <w:rPr>
          <w:rFonts w:ascii="Times New Roman" w:hAnsi="Times New Roman"/>
          <w:b w:val="0"/>
          <w:color w:val="000000"/>
          <w:sz w:val="28"/>
        </w:rPr>
        <w:t>7.1.13. Надавати передбачені цим Колективним договором соціальні пільги та заохочення для працівників Підприємства , також штатним працівникам Профспілкового комітету ( зокрема тим , що працюють на виборних посадах).</w:t>
      </w:r>
    </w:p>
    <w:p w14:paraId="443E297E">
      <w:pPr>
        <w:pStyle w:val="5"/>
        <w:widowControl/>
        <w:jc w:val="left"/>
        <w:rPr>
          <w:rFonts w:ascii="Times New Roman" w:hAnsi="Times New Roman"/>
          <w:b w:val="0"/>
          <w:color w:val="000000"/>
          <w:sz w:val="28"/>
        </w:rPr>
      </w:pPr>
      <w:r>
        <w:rPr>
          <w:rFonts w:ascii="Times New Roman" w:hAnsi="Times New Roman"/>
          <w:b w:val="0"/>
          <w:color w:val="000000"/>
          <w:sz w:val="28"/>
        </w:rPr>
        <w:t>7.1.14. Інформувати Профспілковий комітет про внесення змін до Статуту Підприємства , Штатного розпису тощо , які стосуються трудових та соціально-економічних прав та інтересів працівників.</w:t>
      </w:r>
    </w:p>
    <w:p w14:paraId="6C3FF1C0">
      <w:pPr>
        <w:pStyle w:val="5"/>
        <w:widowControl/>
        <w:jc w:val="left"/>
        <w:rPr>
          <w:rFonts w:ascii="Times New Roman" w:hAnsi="Times New Roman"/>
          <w:b/>
          <w:color w:val="000000"/>
          <w:sz w:val="28"/>
        </w:rPr>
      </w:pPr>
      <w:r>
        <w:rPr>
          <w:rFonts w:ascii="Times New Roman" w:hAnsi="Times New Roman"/>
          <w:b/>
          <w:color w:val="000000"/>
          <w:sz w:val="28"/>
        </w:rPr>
        <w:t xml:space="preserve">                                                                 </w:t>
      </w:r>
    </w:p>
    <w:p w14:paraId="762AEA37">
      <w:pPr>
        <w:pStyle w:val="5"/>
        <w:widowControl/>
        <w:jc w:val="left"/>
        <w:rPr>
          <w:rFonts w:ascii="Times New Roman" w:hAnsi="Times New Roman"/>
          <w:b/>
          <w:color w:val="000000"/>
          <w:sz w:val="28"/>
        </w:rPr>
      </w:pPr>
      <w:r>
        <w:rPr>
          <w:rFonts w:ascii="Times New Roman" w:hAnsi="Times New Roman"/>
          <w:b/>
          <w:color w:val="000000"/>
          <w:sz w:val="28"/>
        </w:rPr>
        <w:t xml:space="preserve">                                  </w:t>
      </w:r>
    </w:p>
    <w:p w14:paraId="678450DA">
      <w:pPr>
        <w:pStyle w:val="5"/>
        <w:widowControl/>
        <w:jc w:val="left"/>
        <w:rPr>
          <w:rFonts w:ascii="Times New Roman" w:hAnsi="Times New Roman"/>
          <w:b/>
          <w:color w:val="000000"/>
          <w:sz w:val="28"/>
        </w:rPr>
      </w:pPr>
      <w:r>
        <w:rPr>
          <w:rFonts w:ascii="Times New Roman" w:hAnsi="Times New Roman"/>
          <w:b/>
          <w:color w:val="000000"/>
          <w:sz w:val="28"/>
        </w:rPr>
        <w:t xml:space="preserve">                                                        РОЗДІЛ 8</w:t>
      </w:r>
    </w:p>
    <w:p w14:paraId="49C0DCB4">
      <w:pPr>
        <w:pStyle w:val="5"/>
        <w:widowControl/>
        <w:jc w:val="left"/>
        <w:rPr>
          <w:rFonts w:ascii="Times New Roman" w:hAnsi="Times New Roman"/>
          <w:b/>
          <w:color w:val="000000"/>
          <w:sz w:val="28"/>
        </w:rPr>
      </w:pPr>
      <w:r>
        <w:rPr>
          <w:rFonts w:ascii="Times New Roman" w:hAnsi="Times New Roman"/>
          <w:b/>
          <w:color w:val="000000"/>
          <w:sz w:val="28"/>
        </w:rPr>
        <w:t xml:space="preserve">ГАРАНТІЇ ПРАЦІВНИКАМ — ЧЛЕНАМ  ПРОФСПІЛКОВОГО   КОМІТЕТУ   ПРАЦІВНИКІВ ОХОРОНИ ЗДОРОВ’Я УКРАЇНИ </w:t>
      </w:r>
    </w:p>
    <w:p w14:paraId="78610D82">
      <w:pPr>
        <w:pStyle w:val="5"/>
        <w:widowControl/>
        <w:jc w:val="left"/>
        <w:rPr>
          <w:rFonts w:ascii="Times New Roman" w:hAnsi="Times New Roman"/>
          <w:b/>
          <w:color w:val="000000"/>
          <w:sz w:val="28"/>
        </w:rPr>
      </w:pPr>
      <w:r>
        <w:rPr>
          <w:rFonts w:ascii="Times New Roman" w:hAnsi="Times New Roman"/>
          <w:b/>
          <w:color w:val="000000"/>
          <w:sz w:val="28"/>
        </w:rPr>
        <w:t>8.1. Роботодавець зобов’язується:</w:t>
      </w:r>
    </w:p>
    <w:p w14:paraId="5077AC2B">
      <w:pPr>
        <w:pStyle w:val="5"/>
        <w:widowControl/>
        <w:jc w:val="left"/>
        <w:rPr>
          <w:rFonts w:ascii="Times New Roman" w:hAnsi="Times New Roman"/>
          <w:b w:val="0"/>
          <w:color w:val="000000"/>
          <w:sz w:val="28"/>
        </w:rPr>
      </w:pPr>
      <w:r>
        <w:rPr>
          <w:rFonts w:ascii="Times New Roman" w:hAnsi="Times New Roman"/>
          <w:b w:val="0"/>
          <w:color w:val="000000"/>
          <w:sz w:val="28"/>
        </w:rPr>
        <w:t>8.1.1. Не розривати трудовий договір з працівниками членами Профспілки Профспілки працівників охорони здоров’я України без попередньої згоди  Профспілкового комітету у випадках :</w:t>
      </w:r>
    </w:p>
    <w:p w14:paraId="2BEDDF41">
      <w:pPr>
        <w:pStyle w:val="5"/>
        <w:widowControl/>
        <w:jc w:val="left"/>
        <w:rPr>
          <w:rFonts w:ascii="Times New Roman" w:hAnsi="Times New Roman"/>
          <w:b w:val="0"/>
          <w:color w:val="000000"/>
          <w:sz w:val="28"/>
        </w:rPr>
      </w:pPr>
      <w:r>
        <w:rPr>
          <w:rFonts w:ascii="Times New Roman" w:hAnsi="Times New Roman"/>
          <w:b w:val="0"/>
          <w:color w:val="000000"/>
          <w:sz w:val="28"/>
        </w:rPr>
        <w:t>- змін в організації праці , у тому числі реорганізації або перепрофілювання Підприємства , скорочення чисельності або штату працівників;</w:t>
      </w:r>
    </w:p>
    <w:p w14:paraId="61977D6C">
      <w:pPr>
        <w:pStyle w:val="5"/>
        <w:widowControl/>
        <w:jc w:val="left"/>
        <w:rPr>
          <w:rFonts w:ascii="Times New Roman" w:hAnsi="Times New Roman"/>
          <w:b w:val="0"/>
          <w:color w:val="000000"/>
          <w:sz w:val="28"/>
        </w:rPr>
      </w:pPr>
      <w:r>
        <w:rPr>
          <w:rFonts w:ascii="Times New Roman" w:hAnsi="Times New Roman"/>
          <w:b w:val="0"/>
          <w:color w:val="000000"/>
          <w:sz w:val="28"/>
        </w:rPr>
        <w:t>- виявленої невідповідності працівника займаній посаді або виконуваній роботі внаслідок недостатньої кваліфікації  або стану здоров’я , які перешкоджають продовженню цієї роботи;</w:t>
      </w:r>
    </w:p>
    <w:p w14:paraId="391AD0B3">
      <w:pPr>
        <w:pStyle w:val="5"/>
        <w:widowControl/>
        <w:jc w:val="left"/>
        <w:rPr>
          <w:rFonts w:ascii="Times New Roman" w:hAnsi="Times New Roman"/>
          <w:b w:val="0"/>
          <w:color w:val="000000"/>
          <w:sz w:val="28"/>
        </w:rPr>
      </w:pPr>
      <w:r>
        <w:rPr>
          <w:rFonts w:ascii="Times New Roman" w:hAnsi="Times New Roman"/>
          <w:b w:val="0"/>
          <w:color w:val="000000"/>
          <w:sz w:val="28"/>
        </w:rPr>
        <w:t>- системного невиконання працівником без поважних причин обов’язків покладених на нього трудовим договором або правилами внутрішнього трудового розпорядку , якщо до працівника раніше застосовувалися заходи дисциплінарного або громадського стягнення;</w:t>
      </w:r>
    </w:p>
    <w:p w14:paraId="6233C481">
      <w:pPr>
        <w:pStyle w:val="5"/>
        <w:widowControl/>
        <w:jc w:val="left"/>
        <w:rPr>
          <w:rFonts w:ascii="Times New Roman" w:hAnsi="Times New Roman"/>
          <w:b w:val="0"/>
          <w:color w:val="000000"/>
          <w:sz w:val="28"/>
        </w:rPr>
      </w:pPr>
      <w:r>
        <w:rPr>
          <w:rFonts w:ascii="Times New Roman" w:hAnsi="Times New Roman"/>
          <w:b w:val="0"/>
          <w:color w:val="000000"/>
          <w:sz w:val="28"/>
        </w:rPr>
        <w:t>- прогулу ( у тому числі відсутністю на роботі більше трьох годин протягом робочого дня ) без поважних причин ;</w:t>
      </w:r>
    </w:p>
    <w:p w14:paraId="3C992768">
      <w:pPr>
        <w:pStyle w:val="5"/>
        <w:widowControl/>
        <w:jc w:val="left"/>
        <w:rPr>
          <w:rFonts w:ascii="Times New Roman" w:hAnsi="Times New Roman"/>
          <w:b w:val="0"/>
          <w:color w:val="000000"/>
          <w:sz w:val="28"/>
        </w:rPr>
      </w:pPr>
      <w:r>
        <w:rPr>
          <w:rFonts w:ascii="Times New Roman" w:hAnsi="Times New Roman"/>
          <w:b w:val="0"/>
          <w:color w:val="000000"/>
          <w:sz w:val="28"/>
        </w:rPr>
        <w:t>- нез’явлення на роботу протягом більш ніж чотирьох місяців підряд в результаті тимчасової непрацездатності , не рахуючи відпустки по вагітності і пологах , якщо законодавством не встановлений триваліший термін збереження місця роботи ( посади) при певному захворюванні, та випадку  якщо працівник є мобілізований. За працівниками які втратили працездатність у зв’язку з трудовим каліцтвом або професійним захворюванням , місце роботи ( посада) зберігається до відновлення працездатності або встановлення інвалідності;</w:t>
      </w:r>
    </w:p>
    <w:p w14:paraId="5EE89CF4">
      <w:pPr>
        <w:pStyle w:val="5"/>
        <w:widowControl/>
        <w:jc w:val="left"/>
        <w:rPr>
          <w:rFonts w:ascii="Times New Roman" w:hAnsi="Times New Roman"/>
          <w:b w:val="0"/>
          <w:color w:val="000000"/>
          <w:sz w:val="28"/>
        </w:rPr>
      </w:pPr>
      <w:r>
        <w:rPr>
          <w:rFonts w:ascii="Times New Roman" w:hAnsi="Times New Roman"/>
          <w:b w:val="0"/>
          <w:color w:val="000000"/>
          <w:sz w:val="28"/>
        </w:rPr>
        <w:t xml:space="preserve">                                                          31                                                           </w:t>
      </w:r>
    </w:p>
    <w:p w14:paraId="45AA5A75">
      <w:pPr>
        <w:pStyle w:val="5"/>
        <w:widowControl/>
        <w:jc w:val="left"/>
        <w:rPr>
          <w:rFonts w:ascii="Times New Roman" w:hAnsi="Times New Roman"/>
          <w:b w:val="0"/>
          <w:color w:val="000000"/>
          <w:sz w:val="28"/>
        </w:rPr>
      </w:pPr>
      <w:r>
        <w:rPr>
          <w:rFonts w:ascii="Times New Roman" w:hAnsi="Times New Roman"/>
          <w:b w:val="0"/>
          <w:color w:val="000000"/>
          <w:sz w:val="28"/>
        </w:rPr>
        <w:t>- появи на роботі у нетверезому стані , у стані наркотичного або токсичного сп’яніння ;</w:t>
      </w:r>
    </w:p>
    <w:p w14:paraId="6BBAEFDC">
      <w:pPr>
        <w:pStyle w:val="5"/>
        <w:widowControl/>
        <w:jc w:val="left"/>
        <w:rPr>
          <w:rFonts w:ascii="Times New Roman" w:hAnsi="Times New Roman"/>
          <w:b w:val="0"/>
          <w:color w:val="000000"/>
          <w:sz w:val="28"/>
        </w:rPr>
      </w:pPr>
      <w:r>
        <w:rPr>
          <w:rFonts w:ascii="Times New Roman" w:hAnsi="Times New Roman"/>
          <w:b w:val="0"/>
          <w:color w:val="000000"/>
          <w:sz w:val="28"/>
        </w:rPr>
        <w:t>- винних дій працівника , який безпосередньо обслуговує грошові , товарні або культурні</w:t>
      </w:r>
    </w:p>
    <w:p w14:paraId="17B337BB">
      <w:pPr>
        <w:pStyle w:val="5"/>
        <w:widowControl/>
        <w:jc w:val="left"/>
        <w:rPr>
          <w:rFonts w:ascii="Times New Roman" w:hAnsi="Times New Roman"/>
          <w:b w:val="0"/>
          <w:color w:val="000000"/>
          <w:sz w:val="28"/>
        </w:rPr>
      </w:pPr>
      <w:r>
        <w:rPr>
          <w:rFonts w:ascii="Times New Roman" w:hAnsi="Times New Roman"/>
          <w:b w:val="0"/>
          <w:color w:val="000000"/>
          <w:sz w:val="28"/>
        </w:rPr>
        <w:t xml:space="preserve">   цінності, якщо ці дії дають підстави для втрати довіри до нього з боку Роботодавця;</w:t>
      </w:r>
    </w:p>
    <w:p w14:paraId="55158D5F">
      <w:pPr>
        <w:pStyle w:val="5"/>
        <w:widowControl/>
        <w:jc w:val="left"/>
        <w:rPr>
          <w:rFonts w:ascii="Times New Roman" w:hAnsi="Times New Roman"/>
          <w:b w:val="0"/>
          <w:color w:val="000000"/>
          <w:sz w:val="28"/>
        </w:rPr>
      </w:pPr>
      <w:r>
        <w:rPr>
          <w:rFonts w:ascii="Times New Roman" w:hAnsi="Times New Roman"/>
          <w:b w:val="0"/>
          <w:color w:val="000000"/>
          <w:sz w:val="28"/>
        </w:rPr>
        <w:t>- здійснення працівником , який виконує виховні функції , аморального проступку , не сумісного з продовженням цієї роботи .</w:t>
      </w:r>
    </w:p>
    <w:p w14:paraId="42E88B13">
      <w:pPr>
        <w:pStyle w:val="5"/>
        <w:widowControl/>
        <w:jc w:val="left"/>
        <w:rPr>
          <w:rFonts w:ascii="Times New Roman" w:hAnsi="Times New Roman"/>
          <w:b w:val="0"/>
          <w:color w:val="000000"/>
          <w:sz w:val="28"/>
        </w:rPr>
      </w:pPr>
      <w:r>
        <w:rPr>
          <w:rFonts w:ascii="Times New Roman" w:hAnsi="Times New Roman"/>
          <w:b w:val="0"/>
          <w:color w:val="000000"/>
          <w:sz w:val="28"/>
        </w:rPr>
        <w:t xml:space="preserve">З метою визначення наявності такого права , інформація про вихід ( виключення) працівника з лав Профспілки надається Роботодавцю у триденний термін з дня припинення членства. </w:t>
      </w:r>
    </w:p>
    <w:p w14:paraId="529280AB">
      <w:pPr>
        <w:pStyle w:val="5"/>
        <w:widowControl/>
        <w:jc w:val="left"/>
        <w:rPr>
          <w:rFonts w:ascii="Times New Roman" w:hAnsi="Times New Roman"/>
          <w:b w:val="0"/>
          <w:color w:val="000000"/>
          <w:sz w:val="28"/>
        </w:rPr>
      </w:pPr>
      <w:r>
        <w:rPr>
          <w:rFonts w:ascii="Times New Roman" w:hAnsi="Times New Roman"/>
          <w:b w:val="0"/>
          <w:color w:val="000000"/>
          <w:sz w:val="28"/>
        </w:rPr>
        <w:t>8.1.2. Розглядати рекомендації ( пропозиції ) Профспілкового комітету у випадках :</w:t>
      </w:r>
    </w:p>
    <w:p w14:paraId="5F6514A5">
      <w:pPr>
        <w:pStyle w:val="5"/>
        <w:widowControl/>
        <w:jc w:val="left"/>
        <w:rPr>
          <w:rFonts w:ascii="Times New Roman" w:hAnsi="Times New Roman"/>
          <w:b w:val="0"/>
          <w:color w:val="000000"/>
          <w:sz w:val="28"/>
        </w:rPr>
      </w:pPr>
      <w:r>
        <w:rPr>
          <w:rFonts w:ascii="Times New Roman" w:hAnsi="Times New Roman"/>
          <w:b w:val="0"/>
          <w:color w:val="000000"/>
          <w:sz w:val="28"/>
        </w:rPr>
        <w:t>-визначення переважного права на залишання на роботі при скороченні чисельності і штату працівників за умов рівної продуктивності праці та кваліфікації ;</w:t>
      </w:r>
    </w:p>
    <w:p w14:paraId="34F3412F">
      <w:pPr>
        <w:pStyle w:val="5"/>
        <w:widowControl/>
        <w:jc w:val="left"/>
        <w:rPr>
          <w:rFonts w:ascii="Times New Roman" w:hAnsi="Times New Roman"/>
          <w:b w:val="0"/>
          <w:color w:val="000000"/>
          <w:sz w:val="28"/>
        </w:rPr>
      </w:pPr>
      <w:r>
        <w:rPr>
          <w:rFonts w:ascii="Times New Roman" w:hAnsi="Times New Roman"/>
          <w:b w:val="0"/>
          <w:color w:val="000000"/>
          <w:sz w:val="28"/>
        </w:rPr>
        <w:t>- визначення працівників , яким у першочерговому порядку пропонуються вакантні посади одночасно із повідомленням про майбутнє вивільнення;</w:t>
      </w:r>
    </w:p>
    <w:p w14:paraId="677AA37A">
      <w:pPr>
        <w:pStyle w:val="5"/>
        <w:widowControl/>
        <w:jc w:val="left"/>
        <w:rPr>
          <w:rFonts w:ascii="Times New Roman" w:hAnsi="Times New Roman"/>
          <w:b w:val="0"/>
          <w:color w:val="000000"/>
          <w:sz w:val="28"/>
        </w:rPr>
      </w:pPr>
      <w:r>
        <w:rPr>
          <w:rFonts w:ascii="Times New Roman" w:hAnsi="Times New Roman"/>
          <w:b w:val="0"/>
          <w:color w:val="000000"/>
          <w:sz w:val="28"/>
        </w:rPr>
        <w:t>- визначення працівників , яким виплачується матеріальна допомога та її розмір;</w:t>
      </w:r>
    </w:p>
    <w:p w14:paraId="08EE4C78">
      <w:pPr>
        <w:pStyle w:val="5"/>
        <w:widowControl/>
        <w:jc w:val="left"/>
        <w:rPr>
          <w:rFonts w:ascii="Times New Roman" w:hAnsi="Times New Roman"/>
          <w:b w:val="0"/>
          <w:color w:val="000000"/>
          <w:sz w:val="28"/>
        </w:rPr>
      </w:pPr>
      <w:r>
        <w:rPr>
          <w:rFonts w:ascii="Times New Roman" w:hAnsi="Times New Roman"/>
          <w:b w:val="0"/>
          <w:color w:val="000000"/>
          <w:sz w:val="28"/>
        </w:rPr>
        <w:t>- встановлення та визначення конкретного розміру надбавок, доплат;</w:t>
      </w:r>
    </w:p>
    <w:p w14:paraId="1A81854A">
      <w:pPr>
        <w:pStyle w:val="5"/>
        <w:widowControl/>
        <w:jc w:val="left"/>
        <w:rPr>
          <w:rFonts w:ascii="Times New Roman" w:hAnsi="Times New Roman"/>
          <w:b w:val="0"/>
          <w:color w:val="000000"/>
          <w:sz w:val="28"/>
        </w:rPr>
      </w:pPr>
      <w:r>
        <w:rPr>
          <w:rFonts w:ascii="Times New Roman" w:hAnsi="Times New Roman"/>
          <w:b w:val="0"/>
          <w:color w:val="000000"/>
          <w:sz w:val="28"/>
        </w:rPr>
        <w:t>- прийняття працівників на роботу за внутрішнім сумісництвом , встановлення суміщення професій ( посад) , покладення обов’язків тимчасово відсутнього працівника без звільнення від своїх основних обов’язків , заміщення ( тимчасове замісництво) посад.</w:t>
      </w:r>
    </w:p>
    <w:p w14:paraId="6B1D5176">
      <w:pPr>
        <w:pStyle w:val="5"/>
        <w:widowControl/>
        <w:jc w:val="left"/>
        <w:rPr>
          <w:rFonts w:ascii="Times New Roman" w:hAnsi="Times New Roman"/>
          <w:b w:val="0"/>
          <w:color w:val="000000"/>
          <w:sz w:val="28"/>
        </w:rPr>
      </w:pPr>
      <w:r>
        <w:rPr>
          <w:rFonts w:ascii="Times New Roman" w:hAnsi="Times New Roman"/>
          <w:b w:val="0"/>
          <w:color w:val="000000"/>
          <w:sz w:val="28"/>
        </w:rPr>
        <w:t>У разі неврахування зазначених рекомендацій (пропозицій) Профспілкового комітету , надавати відповідні обґрунтовані заперечення.</w:t>
      </w:r>
    </w:p>
    <w:p w14:paraId="35481BF3">
      <w:pPr>
        <w:pStyle w:val="5"/>
        <w:widowControl/>
        <w:jc w:val="left"/>
        <w:rPr>
          <w:rFonts w:ascii="Times New Roman" w:hAnsi="Times New Roman"/>
          <w:b w:val="0"/>
          <w:color w:val="000000"/>
          <w:sz w:val="28"/>
        </w:rPr>
      </w:pPr>
      <w:r>
        <w:rPr>
          <w:rFonts w:ascii="Times New Roman" w:hAnsi="Times New Roman"/>
          <w:b w:val="0"/>
          <w:color w:val="000000"/>
          <w:sz w:val="28"/>
        </w:rPr>
        <w:t>8.1.3. На запрошення брати участь у засіданнях Профспілкового комітету , зборах ( конференціях) первинної профспілкової організації.</w:t>
      </w:r>
    </w:p>
    <w:p w14:paraId="473464FF">
      <w:pPr>
        <w:pStyle w:val="5"/>
        <w:widowControl/>
        <w:jc w:val="left"/>
        <w:rPr>
          <w:rFonts w:ascii="Times New Roman" w:hAnsi="Times New Roman"/>
          <w:b w:val="0"/>
          <w:color w:val="000000"/>
          <w:sz w:val="28"/>
        </w:rPr>
      </w:pPr>
      <w:r>
        <w:rPr>
          <w:rFonts w:ascii="Times New Roman" w:hAnsi="Times New Roman"/>
          <w:b w:val="0"/>
          <w:color w:val="000000"/>
          <w:sz w:val="28"/>
        </w:rPr>
        <w:t>8.2.</w:t>
      </w:r>
      <w:r>
        <w:rPr>
          <w:rFonts w:ascii="Times New Roman" w:hAnsi="Times New Roman"/>
          <w:b/>
          <w:color w:val="000000"/>
          <w:sz w:val="28"/>
        </w:rPr>
        <w:t xml:space="preserve"> Профспілковий комітет зобов’язується:</w:t>
      </w:r>
    </w:p>
    <w:p w14:paraId="75080491">
      <w:pPr>
        <w:pStyle w:val="5"/>
        <w:widowControl/>
        <w:jc w:val="left"/>
        <w:rPr>
          <w:rFonts w:ascii="Times New Roman" w:hAnsi="Times New Roman"/>
          <w:b w:val="0"/>
          <w:color w:val="000000"/>
          <w:sz w:val="28"/>
        </w:rPr>
      </w:pPr>
      <w:r>
        <w:rPr>
          <w:rFonts w:ascii="Times New Roman" w:hAnsi="Times New Roman"/>
          <w:b w:val="0"/>
          <w:color w:val="000000"/>
          <w:sz w:val="28"/>
        </w:rPr>
        <w:t>8.2.1. Дотримуватися наступного порядку розгляду подання Роботодавця про надання згоди на звільнення працівника з підстав передбачених у пункті 8.1.1. цього Колективного договору:</w:t>
      </w:r>
    </w:p>
    <w:p w14:paraId="59886B02">
      <w:pPr>
        <w:pStyle w:val="5"/>
        <w:widowControl/>
        <w:jc w:val="left"/>
        <w:rPr>
          <w:rFonts w:ascii="Times New Roman" w:hAnsi="Times New Roman"/>
          <w:b w:val="0"/>
          <w:color w:val="000000"/>
          <w:sz w:val="28"/>
        </w:rPr>
      </w:pPr>
      <w:r>
        <w:rPr>
          <w:rFonts w:ascii="Times New Roman" w:hAnsi="Times New Roman"/>
          <w:b w:val="0"/>
          <w:color w:val="000000"/>
          <w:sz w:val="28"/>
        </w:rPr>
        <w:t>Профспілковий комітет в п’ятнадцятиденний термін розглядає письмове подання Роботодавця , підписане Генеральним директором Підприємства або іншою особою ( згідно наказу виконує обов’язки Генерального директора) , яка наділена правом розірвання трудових договорів з працівниками , про надання згоди на розірвання трудового договору з працівником;</w:t>
      </w:r>
    </w:p>
    <w:p w14:paraId="3FE5C976">
      <w:pPr>
        <w:pStyle w:val="5"/>
        <w:widowControl/>
        <w:jc w:val="left"/>
        <w:rPr>
          <w:rFonts w:ascii="Times New Roman" w:hAnsi="Times New Roman"/>
          <w:b w:val="0"/>
          <w:color w:val="000000"/>
          <w:sz w:val="28"/>
        </w:rPr>
      </w:pPr>
      <w:r>
        <w:rPr>
          <w:rFonts w:ascii="Times New Roman" w:hAnsi="Times New Roman"/>
          <w:b w:val="0"/>
          <w:color w:val="000000"/>
          <w:sz w:val="28"/>
        </w:rPr>
        <w:t xml:space="preserve">Подання Роботодавця розглядається у присутності працівника , на якого воно подано. </w:t>
      </w:r>
    </w:p>
    <w:p w14:paraId="32450C43">
      <w:pPr>
        <w:pStyle w:val="5"/>
        <w:widowControl/>
        <w:jc w:val="left"/>
        <w:rPr>
          <w:rFonts w:ascii="Times New Roman" w:hAnsi="Times New Roman"/>
          <w:b w:val="0"/>
          <w:color w:val="000000"/>
          <w:sz w:val="28"/>
        </w:rPr>
      </w:pPr>
      <w:r>
        <w:rPr>
          <w:rFonts w:ascii="Times New Roman" w:hAnsi="Times New Roman"/>
          <w:b w:val="0"/>
          <w:color w:val="000000"/>
          <w:sz w:val="28"/>
        </w:rPr>
        <w:t xml:space="preserve">Розгляд подання за відсутності працівника допускається лише за його письмовою заявою. За бажанням працівника від його імені може виступити інша особа , у тому числі адвокат. Якщо працівник або його представник не з’явилися на засідання Профспілкового комітету незалежно від причин, розгляд заяви відкладається до наступного засідання в межах 15-ти денного терміну.  </w:t>
      </w:r>
    </w:p>
    <w:p w14:paraId="22F81482">
      <w:pPr>
        <w:pStyle w:val="5"/>
        <w:widowControl/>
        <w:jc w:val="left"/>
        <w:rPr>
          <w:rFonts w:ascii="Times New Roman" w:hAnsi="Times New Roman"/>
          <w:b w:val="0"/>
          <w:color w:val="000000"/>
          <w:sz w:val="28"/>
        </w:rPr>
      </w:pPr>
      <w:r>
        <w:rPr>
          <w:rFonts w:ascii="Times New Roman" w:hAnsi="Times New Roman"/>
          <w:b w:val="0"/>
          <w:color w:val="000000"/>
          <w:sz w:val="28"/>
        </w:rPr>
        <w:t xml:space="preserve">                                                              32</w:t>
      </w:r>
    </w:p>
    <w:p w14:paraId="6F8C75EE">
      <w:pPr>
        <w:pStyle w:val="5"/>
        <w:widowControl/>
        <w:jc w:val="left"/>
        <w:rPr>
          <w:rFonts w:ascii="Times New Roman" w:hAnsi="Times New Roman"/>
          <w:b w:val="0"/>
          <w:color w:val="000000"/>
          <w:sz w:val="28"/>
        </w:rPr>
      </w:pPr>
      <w:r>
        <w:rPr>
          <w:rFonts w:ascii="Times New Roman" w:hAnsi="Times New Roman"/>
          <w:b w:val="0"/>
          <w:color w:val="000000"/>
          <w:sz w:val="28"/>
        </w:rPr>
        <w:t xml:space="preserve">Лише у разі повторного нез’явлення працівника ( його представника) , без поважних причин , подання Роботодавця може розглядатися за відсутності працівника. Участь представника Роботодавця при розгляді цього питання не є обов’язковою. Профспілковий комітет повідомляє Роботодавця про прийняте рішення у письмовій формі в триденний термін після його прийняття. У разі пропуску цього терміну вважається, що Профспілковий комітет дав згоду на розірвання трудового договору. Рішення Профспілкового комітету про відмову в надання згоди на розірвання трудового договору має бути обґрунтованим та містити посилання на правове обґрунтування незаконності звільнення працівника або посилання на неврахування Роботодавцем фактичних обставин , за яких розірвання трудового договору з працівником є порушенням </w:t>
      </w:r>
    </w:p>
    <w:p w14:paraId="35B1BB51">
      <w:pPr>
        <w:pStyle w:val="5"/>
        <w:widowControl/>
        <w:jc w:val="left"/>
        <w:rPr>
          <w:rFonts w:ascii="Times New Roman" w:hAnsi="Times New Roman"/>
          <w:b w:val="0"/>
          <w:color w:val="000000"/>
          <w:sz w:val="28"/>
        </w:rPr>
      </w:pPr>
      <w:r>
        <w:rPr>
          <w:rFonts w:ascii="Times New Roman" w:hAnsi="Times New Roman"/>
          <w:b w:val="0"/>
          <w:color w:val="000000"/>
          <w:sz w:val="28"/>
        </w:rPr>
        <w:t>його законних прав. У разі , якщо в рішенні немає обґрунтування відмови в наданні згоди на розірвання трудового договору, Роботодавець має право звільнити працівника без згоди Профспілкового комітету.</w:t>
      </w:r>
    </w:p>
    <w:p w14:paraId="0405D6D4">
      <w:pPr>
        <w:pStyle w:val="5"/>
        <w:widowControl/>
        <w:jc w:val="left"/>
        <w:rPr>
          <w:rFonts w:ascii="Times New Roman" w:hAnsi="Times New Roman"/>
          <w:b w:val="0"/>
          <w:color w:val="000000"/>
          <w:sz w:val="28"/>
        </w:rPr>
      </w:pPr>
      <w:r>
        <w:rPr>
          <w:rFonts w:ascii="Times New Roman" w:hAnsi="Times New Roman"/>
          <w:b w:val="0"/>
          <w:color w:val="000000"/>
          <w:sz w:val="28"/>
        </w:rPr>
        <w:t>8.2.2. Положення пункту 8.2.1. цього Колективного договору не застосовується при звільненні працівника у випадках :</w:t>
      </w:r>
    </w:p>
    <w:p w14:paraId="0E19994C">
      <w:pPr>
        <w:pStyle w:val="5"/>
        <w:widowControl/>
        <w:jc w:val="left"/>
        <w:rPr>
          <w:rFonts w:ascii="Times New Roman" w:hAnsi="Times New Roman"/>
          <w:b w:val="0"/>
          <w:color w:val="000000"/>
          <w:sz w:val="28"/>
        </w:rPr>
      </w:pPr>
      <w:r>
        <w:rPr>
          <w:rFonts w:ascii="Times New Roman" w:hAnsi="Times New Roman"/>
          <w:b w:val="0"/>
          <w:color w:val="000000"/>
          <w:sz w:val="28"/>
        </w:rPr>
        <w:t>- незадовільного результату випробування, обумовленого при прийнятті на роботу;</w:t>
      </w:r>
    </w:p>
    <w:p w14:paraId="3740E24F">
      <w:pPr>
        <w:pStyle w:val="5"/>
        <w:widowControl/>
        <w:jc w:val="left"/>
        <w:rPr>
          <w:rFonts w:ascii="Times New Roman" w:hAnsi="Times New Roman"/>
          <w:b w:val="0"/>
          <w:color w:val="000000"/>
          <w:sz w:val="28"/>
        </w:rPr>
      </w:pPr>
      <w:r>
        <w:rPr>
          <w:rFonts w:ascii="Times New Roman" w:hAnsi="Times New Roman"/>
          <w:b w:val="0"/>
          <w:color w:val="000000"/>
          <w:sz w:val="28"/>
        </w:rPr>
        <w:t>- поновлення на роботі працівника, який раніше виконував цю роботу;</w:t>
      </w:r>
    </w:p>
    <w:p w14:paraId="2B6D3C87">
      <w:pPr>
        <w:pStyle w:val="5"/>
        <w:widowControl/>
        <w:jc w:val="left"/>
        <w:rPr>
          <w:rFonts w:ascii="Times New Roman" w:hAnsi="Times New Roman"/>
          <w:b w:val="0"/>
          <w:color w:val="000000"/>
          <w:sz w:val="28"/>
        </w:rPr>
      </w:pPr>
      <w:r>
        <w:rPr>
          <w:rFonts w:ascii="Times New Roman" w:hAnsi="Times New Roman"/>
          <w:b w:val="0"/>
          <w:color w:val="000000"/>
          <w:sz w:val="28"/>
        </w:rPr>
        <w:t>- звільнення Генерального директора  Підприємства ( відокремленого структурного підрозділу) його заступників, головного бухгалтера Підприємства, його заступників;</w:t>
      </w:r>
    </w:p>
    <w:p w14:paraId="6A37BABA">
      <w:pPr>
        <w:pStyle w:val="5"/>
        <w:widowControl/>
        <w:jc w:val="left"/>
        <w:rPr>
          <w:rFonts w:ascii="Times New Roman" w:hAnsi="Times New Roman"/>
          <w:b w:val="0"/>
          <w:color w:val="000000"/>
          <w:sz w:val="28"/>
        </w:rPr>
      </w:pPr>
      <w:r>
        <w:rPr>
          <w:rFonts w:ascii="Times New Roman" w:hAnsi="Times New Roman"/>
          <w:b w:val="0"/>
          <w:color w:val="000000"/>
          <w:sz w:val="28"/>
        </w:rPr>
        <w:t>- звільнення працівника , який вчинив за місцем роботи розкрадання ( у тому числі дрібне) майна Роботодавця , встановлене вироком суду , який набрав законної сили , або постановою органу , до компетенції якого входить накладання адміністративного стягнення).</w:t>
      </w:r>
    </w:p>
    <w:p w14:paraId="61BA4E1B">
      <w:pPr>
        <w:pStyle w:val="5"/>
        <w:widowControl/>
        <w:jc w:val="left"/>
        <w:rPr>
          <w:rFonts w:ascii="Times New Roman" w:hAnsi="Times New Roman"/>
          <w:b w:val="0"/>
          <w:color w:val="000000"/>
          <w:sz w:val="28"/>
        </w:rPr>
      </w:pPr>
      <w:r>
        <w:rPr>
          <w:rFonts w:ascii="Times New Roman" w:hAnsi="Times New Roman"/>
          <w:b w:val="0"/>
          <w:color w:val="000000"/>
          <w:sz w:val="28"/>
        </w:rPr>
        <w:t>8.2.3. Забезпечити надання безоплатних консультацій для членів Профспілки з питань праці та її оплати , охорони праці , пенсійного забезпечення , соціального страхування та при необхідності представництво інтересів членів Профспілки  в комісії по трудових спорах ( за наявності).</w:t>
      </w:r>
    </w:p>
    <w:p w14:paraId="37F4566F">
      <w:pPr>
        <w:pStyle w:val="5"/>
        <w:widowControl/>
        <w:jc w:val="left"/>
        <w:rPr>
          <w:rFonts w:ascii="Times New Roman" w:hAnsi="Times New Roman"/>
          <w:b w:val="0"/>
          <w:color w:val="000000"/>
          <w:sz w:val="28"/>
        </w:rPr>
      </w:pPr>
      <w:r>
        <w:rPr>
          <w:rFonts w:ascii="Times New Roman" w:hAnsi="Times New Roman"/>
          <w:b w:val="0"/>
          <w:color w:val="000000"/>
          <w:sz w:val="28"/>
        </w:rPr>
        <w:t>8.2.4. Забезпечити організацію та проведення культурного дозвілля для членів Профспілки та їх дітей в межах видатків на відповідні заходи.</w:t>
      </w:r>
    </w:p>
    <w:p w14:paraId="4F6B10E4">
      <w:pPr>
        <w:pStyle w:val="5"/>
        <w:widowControl/>
        <w:jc w:val="left"/>
        <w:rPr>
          <w:rFonts w:ascii="Times New Roman" w:hAnsi="Times New Roman"/>
          <w:b w:val="0"/>
          <w:color w:val="000000"/>
          <w:sz w:val="28"/>
        </w:rPr>
      </w:pPr>
      <w:r>
        <w:rPr>
          <w:rFonts w:ascii="Times New Roman" w:hAnsi="Times New Roman"/>
          <w:b w:val="0"/>
          <w:color w:val="000000"/>
          <w:sz w:val="28"/>
        </w:rPr>
        <w:t>8.2.5. Забезпечити участь членів Профспілки та їх дітей у дитячо-юнацькій спартакіаді та інших спортивно- масових заходах, організатором яких є Профспілковий комітет. За необхідності надавати допомогу у залученні дітей для навчання у спортивних секціях.</w:t>
      </w:r>
    </w:p>
    <w:p w14:paraId="401B4A27">
      <w:pPr>
        <w:pStyle w:val="5"/>
        <w:widowControl/>
        <w:jc w:val="left"/>
        <w:rPr>
          <w:rFonts w:ascii="Times New Roman" w:hAnsi="Times New Roman"/>
          <w:b w:val="0"/>
          <w:color w:val="000000"/>
          <w:sz w:val="28"/>
        </w:rPr>
      </w:pPr>
      <w:r>
        <w:rPr>
          <w:rFonts w:ascii="Times New Roman" w:hAnsi="Times New Roman"/>
          <w:b w:val="0"/>
          <w:color w:val="000000"/>
          <w:sz w:val="28"/>
        </w:rPr>
        <w:t>8.2.6. Надавати членам Профспілки матеріальну допомогу при потребі у дорого вартісному медичному лікуванні та в інших випадках.</w:t>
      </w:r>
    </w:p>
    <w:p w14:paraId="4B36DA0B">
      <w:pPr>
        <w:pStyle w:val="5"/>
        <w:widowControl/>
        <w:jc w:val="left"/>
        <w:rPr>
          <w:rFonts w:ascii="Times New Roman" w:hAnsi="Times New Roman"/>
          <w:b w:val="0"/>
          <w:color w:val="000000"/>
          <w:sz w:val="28"/>
        </w:rPr>
      </w:pPr>
      <w:r>
        <w:rPr>
          <w:rFonts w:ascii="Times New Roman" w:hAnsi="Times New Roman"/>
          <w:b w:val="0"/>
          <w:color w:val="000000"/>
          <w:sz w:val="28"/>
        </w:rPr>
        <w:t>8.2.7. Забезпечити путівками на санаторно-курортне лікування , оздоровлення та відпочинок безоплатно , або з частковою компенсацією вартості для членів Профспілки , членів їх сім’ї в межах видатків на відповідні заходи.</w:t>
      </w:r>
    </w:p>
    <w:p w14:paraId="0E5BCCFB">
      <w:pPr>
        <w:pStyle w:val="5"/>
        <w:widowControl/>
        <w:jc w:val="left"/>
        <w:rPr>
          <w:rFonts w:ascii="Times New Roman" w:hAnsi="Times New Roman"/>
          <w:b w:val="0"/>
          <w:color w:val="000000"/>
          <w:sz w:val="28"/>
        </w:rPr>
      </w:pPr>
      <w:r>
        <w:rPr>
          <w:rFonts w:ascii="Times New Roman" w:hAnsi="Times New Roman"/>
          <w:b w:val="0"/>
          <w:color w:val="000000"/>
          <w:sz w:val="28"/>
        </w:rPr>
        <w:t>8.2.8. Брати участь в організації науково-практичних семінарів, конференцій, круглих столів на виробничу ,культурну, науково-просвітницьку, патріотичну та профспілкову тематику із залученням представників вищестоящих організацій</w:t>
      </w:r>
    </w:p>
    <w:p w14:paraId="52179323">
      <w:pPr>
        <w:pStyle w:val="5"/>
        <w:widowControl/>
        <w:jc w:val="left"/>
        <w:rPr>
          <w:rFonts w:ascii="Times New Roman" w:hAnsi="Times New Roman"/>
          <w:b w:val="0"/>
          <w:color w:val="000000"/>
          <w:sz w:val="28"/>
        </w:rPr>
      </w:pPr>
      <w:r>
        <w:rPr>
          <w:rFonts w:ascii="Times New Roman" w:hAnsi="Times New Roman"/>
          <w:b w:val="0"/>
          <w:color w:val="000000"/>
          <w:sz w:val="28"/>
        </w:rPr>
        <w:t xml:space="preserve">                                                             33</w:t>
      </w:r>
    </w:p>
    <w:p w14:paraId="2FCB960F">
      <w:pPr>
        <w:pStyle w:val="5"/>
        <w:widowControl/>
        <w:jc w:val="left"/>
        <w:rPr>
          <w:rFonts w:ascii="Times New Roman" w:hAnsi="Times New Roman"/>
          <w:b w:val="0"/>
          <w:color w:val="000000"/>
          <w:sz w:val="28"/>
        </w:rPr>
      </w:pPr>
      <w:r>
        <w:rPr>
          <w:rFonts w:ascii="Times New Roman" w:hAnsi="Times New Roman"/>
          <w:b w:val="0"/>
          <w:color w:val="000000"/>
          <w:sz w:val="28"/>
        </w:rPr>
        <w:t>Профспілки та відповідних фахівців інших підприємств, установ, організацій.</w:t>
      </w:r>
    </w:p>
    <w:p w14:paraId="4C048C79">
      <w:pPr>
        <w:pStyle w:val="5"/>
        <w:widowControl/>
        <w:jc w:val="left"/>
        <w:rPr>
          <w:rFonts w:ascii="Times New Roman" w:hAnsi="Times New Roman"/>
          <w:b w:val="0"/>
          <w:color w:val="000000"/>
          <w:sz w:val="28"/>
        </w:rPr>
      </w:pPr>
      <w:r>
        <w:rPr>
          <w:rFonts w:ascii="Times New Roman" w:hAnsi="Times New Roman"/>
          <w:b w:val="0"/>
          <w:color w:val="000000"/>
          <w:sz w:val="28"/>
        </w:rPr>
        <w:t>8.2.10. За необхідності вживати заходів щодо документального підтвердження працівнику — члену Профспілки статусу одинокої матері ( батька) з метою надання додаткових пільг та гарантій ( соціальної відпустки тощо), зокрема шляхом створення комісії , яка за необхідності та наявності відповідних обставин , встановлюватиме факт відсутності участі батька ( матері)  у вихованні дитини за місцем її постійного проживання.</w:t>
      </w:r>
    </w:p>
    <w:p w14:paraId="54B6453D">
      <w:pPr>
        <w:pStyle w:val="5"/>
        <w:widowControl/>
        <w:jc w:val="left"/>
        <w:rPr>
          <w:rFonts w:ascii="Times New Roman" w:hAnsi="Times New Roman"/>
          <w:b w:val="0"/>
          <w:color w:val="000000"/>
          <w:sz w:val="28"/>
        </w:rPr>
      </w:pPr>
      <w:r>
        <w:rPr>
          <w:rFonts w:ascii="Times New Roman" w:hAnsi="Times New Roman"/>
          <w:b w:val="0"/>
          <w:color w:val="000000"/>
          <w:sz w:val="28"/>
        </w:rPr>
        <w:t>8.2.11. Здійснювати контроль за станом лікувально-профілактичної  роботи з працівниками — членами Профспілки, які часто і тривалий час хворіють .</w:t>
      </w:r>
    </w:p>
    <w:p w14:paraId="4B7C0A81">
      <w:pPr>
        <w:pStyle w:val="5"/>
        <w:widowControl/>
        <w:jc w:val="left"/>
        <w:rPr>
          <w:rFonts w:ascii="Times New Roman" w:hAnsi="Times New Roman"/>
          <w:b w:val="0"/>
          <w:color w:val="000000"/>
          <w:sz w:val="28"/>
        </w:rPr>
      </w:pPr>
      <w:r>
        <w:rPr>
          <w:rFonts w:ascii="Times New Roman" w:hAnsi="Times New Roman"/>
          <w:b w:val="0"/>
          <w:color w:val="000000"/>
          <w:sz w:val="28"/>
        </w:rPr>
        <w:t>8.2.12. Сприяти проведенню оздоровлення , сімейного відпочинку та лікування працівників — членів Профспілки та їх неповнолітніх дітей.</w:t>
      </w:r>
    </w:p>
    <w:p w14:paraId="274151AA">
      <w:pPr>
        <w:pStyle w:val="5"/>
        <w:widowControl/>
        <w:jc w:val="left"/>
        <w:rPr>
          <w:rFonts w:ascii="Times New Roman" w:hAnsi="Times New Roman"/>
          <w:b w:val="0"/>
          <w:color w:val="000000"/>
          <w:sz w:val="28"/>
        </w:rPr>
      </w:pPr>
      <w:r>
        <w:rPr>
          <w:rFonts w:ascii="Times New Roman" w:hAnsi="Times New Roman"/>
          <w:b w:val="0"/>
          <w:color w:val="000000"/>
          <w:sz w:val="28"/>
        </w:rPr>
        <w:t>8.2.13. Ознайомлювати членів Профспілки з новими нормативно-правовими актами з питань житлово-комунальних пільг, соціального та пенсійного страхування , надавати консультативну та методичну допомогу з цих питань.</w:t>
      </w:r>
    </w:p>
    <w:p w14:paraId="7A179505">
      <w:pPr>
        <w:pStyle w:val="5"/>
        <w:widowControl/>
        <w:jc w:val="left"/>
        <w:rPr>
          <w:rFonts w:ascii="Times New Roman" w:hAnsi="Times New Roman"/>
          <w:b w:val="0"/>
          <w:color w:val="000000"/>
          <w:sz w:val="28"/>
        </w:rPr>
      </w:pPr>
      <w:r>
        <w:rPr>
          <w:rFonts w:ascii="Times New Roman" w:hAnsi="Times New Roman"/>
          <w:b w:val="0"/>
          <w:color w:val="000000"/>
          <w:sz w:val="28"/>
        </w:rPr>
        <w:t>8.2.14. Забезпечувати правовий та соціально-економічний захист вивільнюваних працівників- членів Профспілки.</w:t>
      </w:r>
    </w:p>
    <w:p w14:paraId="0FDA1C75">
      <w:pPr>
        <w:pStyle w:val="5"/>
        <w:widowControl/>
        <w:jc w:val="left"/>
        <w:rPr>
          <w:rFonts w:ascii="Times New Roman" w:hAnsi="Times New Roman"/>
          <w:b w:val="0"/>
          <w:color w:val="000000"/>
          <w:sz w:val="28"/>
        </w:rPr>
      </w:pPr>
    </w:p>
    <w:p w14:paraId="27F5BE39">
      <w:pPr>
        <w:pStyle w:val="5"/>
        <w:widowControl/>
        <w:jc w:val="left"/>
        <w:rPr>
          <w:rFonts w:ascii="Times New Roman" w:hAnsi="Times New Roman"/>
          <w:b w:val="0"/>
          <w:color w:val="000000"/>
          <w:sz w:val="28"/>
        </w:rPr>
      </w:pPr>
      <w:r>
        <w:rPr>
          <w:rFonts w:ascii="Times New Roman" w:hAnsi="Times New Roman"/>
          <w:b w:val="0"/>
          <w:color w:val="000000"/>
          <w:sz w:val="28"/>
        </w:rPr>
        <w:t xml:space="preserve">                                                              </w:t>
      </w:r>
    </w:p>
    <w:p w14:paraId="0D2AAC80">
      <w:pPr>
        <w:pStyle w:val="5"/>
        <w:widowControl/>
        <w:jc w:val="left"/>
        <w:rPr>
          <w:rFonts w:ascii="Times New Roman" w:hAnsi="Times New Roman"/>
          <w:b/>
          <w:color w:val="000000"/>
          <w:sz w:val="28"/>
        </w:rPr>
      </w:pPr>
      <w:r>
        <w:rPr>
          <w:rFonts w:ascii="Times New Roman" w:hAnsi="Times New Roman"/>
          <w:b/>
          <w:color w:val="000000"/>
          <w:sz w:val="28"/>
        </w:rPr>
        <w:t xml:space="preserve">                                                        РОЗДІЛ 9</w:t>
      </w:r>
    </w:p>
    <w:p w14:paraId="17870E38">
      <w:pPr>
        <w:pStyle w:val="5"/>
        <w:widowControl/>
        <w:jc w:val="left"/>
        <w:rPr>
          <w:rFonts w:ascii="Times New Roman" w:hAnsi="Times New Roman"/>
          <w:b/>
          <w:color w:val="000000"/>
          <w:sz w:val="28"/>
        </w:rPr>
      </w:pPr>
      <w:r>
        <w:rPr>
          <w:rFonts w:ascii="Times New Roman" w:hAnsi="Times New Roman"/>
          <w:b/>
          <w:color w:val="000000"/>
          <w:sz w:val="28"/>
        </w:rPr>
        <w:t xml:space="preserve">        КОНТРОЛЬ ЗА ВИКОНАННЯМ КОЛЕКТИВНОГО ДОГОВОРУ</w:t>
      </w:r>
    </w:p>
    <w:p w14:paraId="13732FC4">
      <w:pPr>
        <w:pStyle w:val="5"/>
        <w:widowControl/>
        <w:jc w:val="left"/>
        <w:rPr>
          <w:rFonts w:ascii="Times New Roman" w:hAnsi="Times New Roman"/>
          <w:b w:val="0"/>
          <w:color w:val="000000"/>
          <w:sz w:val="28"/>
        </w:rPr>
      </w:pPr>
      <w:r>
        <w:rPr>
          <w:rFonts w:ascii="Times New Roman" w:hAnsi="Times New Roman"/>
          <w:b w:val="0"/>
          <w:color w:val="000000"/>
          <w:sz w:val="28"/>
        </w:rPr>
        <w:t xml:space="preserve">9.1. </w:t>
      </w:r>
      <w:r>
        <w:rPr>
          <w:rFonts w:ascii="Times New Roman" w:hAnsi="Times New Roman"/>
          <w:b/>
          <w:color w:val="000000"/>
          <w:sz w:val="28"/>
        </w:rPr>
        <w:t>Сторони домовилися :</w:t>
      </w:r>
    </w:p>
    <w:p w14:paraId="684DF090">
      <w:pPr>
        <w:pStyle w:val="5"/>
        <w:widowControl/>
        <w:jc w:val="left"/>
        <w:rPr>
          <w:rFonts w:ascii="Times New Roman" w:hAnsi="Times New Roman"/>
          <w:b w:val="0"/>
          <w:color w:val="000000"/>
          <w:sz w:val="28"/>
        </w:rPr>
      </w:pPr>
      <w:r>
        <w:rPr>
          <w:rFonts w:ascii="Times New Roman" w:hAnsi="Times New Roman"/>
          <w:b w:val="0"/>
          <w:color w:val="000000"/>
          <w:sz w:val="28"/>
        </w:rPr>
        <w:t>9.1.1. Контроль за виконанням Колективного договору здійснювати не рідше одного разу на рік спільною комісією , сформованою Сторонами ( Додаток№9 ) , за згодою працівників яких включено до складу комісії та ознайомлено про їх членство в комісії по контролю .</w:t>
      </w:r>
    </w:p>
    <w:p w14:paraId="3C3A4276">
      <w:pPr>
        <w:pStyle w:val="5"/>
        <w:widowControl/>
        <w:jc w:val="left"/>
        <w:rPr>
          <w:rFonts w:ascii="Times New Roman" w:hAnsi="Times New Roman"/>
          <w:b w:val="0"/>
          <w:color w:val="000000"/>
          <w:sz w:val="28"/>
        </w:rPr>
      </w:pPr>
      <w:r>
        <w:rPr>
          <w:rFonts w:ascii="Times New Roman" w:hAnsi="Times New Roman"/>
          <w:b w:val="0"/>
          <w:color w:val="000000"/>
          <w:sz w:val="28"/>
        </w:rPr>
        <w:t>9.1.2. На час роботи комісії увільняти її членів від основної роботи із збереженням середнього заробітку.</w:t>
      </w:r>
    </w:p>
    <w:p w14:paraId="19F0FAA7">
      <w:pPr>
        <w:pStyle w:val="5"/>
        <w:widowControl/>
        <w:jc w:val="left"/>
        <w:rPr>
          <w:rFonts w:ascii="Times New Roman" w:hAnsi="Times New Roman"/>
          <w:b w:val="0"/>
          <w:color w:val="000000"/>
          <w:sz w:val="28"/>
        </w:rPr>
      </w:pPr>
      <w:r>
        <w:rPr>
          <w:rFonts w:ascii="Times New Roman" w:hAnsi="Times New Roman"/>
          <w:b w:val="0"/>
          <w:color w:val="000000"/>
          <w:sz w:val="28"/>
        </w:rPr>
        <w:t>9.1.3. Один раз на рік , у першому кварталі , спільно розглянути підсумки виконання Колективного договору за попередній рік , заслухати звіт Роботодавця та голови Профспілкового комітету щодо взятих на себе зобов’язань на зборах (конференції) трудового колективу.</w:t>
      </w:r>
    </w:p>
    <w:p w14:paraId="742CE205">
      <w:pPr>
        <w:pStyle w:val="5"/>
        <w:widowControl/>
        <w:jc w:val="left"/>
        <w:rPr>
          <w:rFonts w:ascii="Times New Roman" w:hAnsi="Times New Roman"/>
          <w:b w:val="0"/>
          <w:color w:val="000000"/>
          <w:sz w:val="28"/>
        </w:rPr>
      </w:pPr>
      <w:r>
        <w:rPr>
          <w:rFonts w:ascii="Times New Roman" w:hAnsi="Times New Roman"/>
          <w:b w:val="0"/>
          <w:color w:val="000000"/>
          <w:sz w:val="28"/>
        </w:rPr>
        <w:t>9.1.4. Надавати повноважним представникам Сторін на безоплатній основі наявну інформацію та документи , необхідні для здійснення контролю за виконанням Колективного договору .</w:t>
      </w:r>
    </w:p>
    <w:p w14:paraId="69D155B0">
      <w:pPr>
        <w:pStyle w:val="5"/>
        <w:widowControl/>
        <w:jc w:val="left"/>
        <w:rPr>
          <w:rFonts w:ascii="Times New Roman" w:hAnsi="Times New Roman"/>
          <w:b w:val="0"/>
          <w:color w:val="000000"/>
          <w:sz w:val="28"/>
        </w:rPr>
      </w:pPr>
      <w:r>
        <w:rPr>
          <w:rFonts w:ascii="Times New Roman" w:hAnsi="Times New Roman"/>
          <w:b w:val="0"/>
          <w:color w:val="000000"/>
          <w:sz w:val="28"/>
        </w:rPr>
        <w:t>9.1.5.  У разі несвоєчасного виконання , невиконання зобов’язань за Колективним договором , провести аналіз причин та вжити термінові заходи щодо забезпечення їх реалізації.</w:t>
      </w:r>
    </w:p>
    <w:p w14:paraId="4C187BED">
      <w:pPr>
        <w:pStyle w:val="5"/>
        <w:widowControl/>
        <w:jc w:val="left"/>
        <w:rPr>
          <w:rFonts w:ascii="Times New Roman" w:hAnsi="Times New Roman"/>
          <w:b w:val="0"/>
          <w:color w:val="000000"/>
          <w:sz w:val="28"/>
        </w:rPr>
      </w:pPr>
      <w:r>
        <w:rPr>
          <w:rFonts w:ascii="Times New Roman" w:hAnsi="Times New Roman"/>
          <w:b w:val="0"/>
          <w:color w:val="000000"/>
          <w:sz w:val="28"/>
        </w:rPr>
        <w:t>9.1.6. У разі порушення чи невиконання зобов’язань Колективного договору з вини конкретної посадової особи  Підприємства , а також ненаданні нею інформації , необхідної для ведення колективних переговорів і здійснення контролю за виконанням Колективного</w:t>
      </w:r>
    </w:p>
    <w:p w14:paraId="79935BEB">
      <w:pPr>
        <w:pStyle w:val="5"/>
        <w:widowControl/>
        <w:jc w:val="left"/>
        <w:rPr>
          <w:rFonts w:ascii="Times New Roman" w:hAnsi="Times New Roman"/>
          <w:b w:val="0"/>
          <w:color w:val="000000"/>
          <w:sz w:val="28"/>
        </w:rPr>
      </w:pPr>
      <w:r>
        <w:rPr>
          <w:rFonts w:ascii="Times New Roman" w:hAnsi="Times New Roman"/>
          <w:b w:val="0"/>
          <w:color w:val="000000"/>
          <w:sz w:val="28"/>
        </w:rPr>
        <w:t xml:space="preserve"> договору , притягти її до відповідальності згідно чинного законодавства.</w:t>
      </w:r>
    </w:p>
    <w:p w14:paraId="396A24BE">
      <w:pPr>
        <w:pStyle w:val="5"/>
        <w:widowControl/>
        <w:jc w:val="left"/>
        <w:rPr>
          <w:rFonts w:ascii="Times New Roman" w:hAnsi="Times New Roman"/>
          <w:b w:val="0"/>
          <w:color w:val="000000"/>
          <w:sz w:val="28"/>
        </w:rPr>
      </w:pPr>
      <w:r>
        <w:rPr>
          <w:rFonts w:ascii="Times New Roman" w:hAnsi="Times New Roman"/>
          <w:b w:val="0"/>
          <w:color w:val="000000"/>
          <w:sz w:val="28"/>
        </w:rPr>
        <w:t xml:space="preserve"> 9.1.7. Перелік осіб відповідальних за виконання норм колективного договору(Додаток №10). </w:t>
      </w:r>
    </w:p>
    <w:p w14:paraId="7A84DC64">
      <w:pPr>
        <w:pStyle w:val="5"/>
        <w:widowControl/>
        <w:jc w:val="left"/>
        <w:rPr>
          <w:rFonts w:ascii="Times New Roman" w:hAnsi="Times New Roman"/>
          <w:b w:val="0"/>
          <w:color w:val="000000"/>
          <w:sz w:val="28"/>
        </w:rPr>
      </w:pPr>
      <w:r>
        <w:rPr>
          <w:rFonts w:ascii="Times New Roman" w:hAnsi="Times New Roman"/>
          <w:b w:val="0"/>
          <w:color w:val="000000"/>
          <w:sz w:val="28"/>
        </w:rPr>
        <w:t xml:space="preserve">                                                              34</w:t>
      </w:r>
    </w:p>
    <w:p w14:paraId="403CE0E5">
      <w:pPr>
        <w:pStyle w:val="5"/>
        <w:widowControl/>
        <w:jc w:val="left"/>
        <w:rPr>
          <w:rFonts w:ascii="OpenSans-Regular" w:hAnsi="OpenSans-Regular"/>
          <w:b/>
          <w:color w:val="000000"/>
          <w:sz w:val="22"/>
        </w:rPr>
      </w:pPr>
      <w:r>
        <w:rPr>
          <w:rFonts w:ascii="OpenSans-Regular" w:hAnsi="OpenSans-Regular"/>
          <w:b/>
          <w:color w:val="000000"/>
          <w:sz w:val="22"/>
        </w:rPr>
        <w:t xml:space="preserve">                                                               </w:t>
      </w:r>
    </w:p>
    <w:p w14:paraId="35CB3CAB">
      <w:pPr>
        <w:pStyle w:val="5"/>
        <w:widowControl/>
        <w:jc w:val="left"/>
        <w:rPr>
          <w:rFonts w:hint="default" w:ascii="Times New Roman" w:hAnsi="Times New Roman" w:cs="Times New Roman"/>
          <w:b/>
          <w:color w:val="000000"/>
          <w:sz w:val="28"/>
          <w:szCs w:val="28"/>
        </w:rPr>
      </w:pPr>
      <w:r>
        <w:rPr>
          <w:rFonts w:ascii="OpenSans-Regular" w:hAnsi="OpenSans-Regular"/>
          <w:b/>
          <w:color w:val="000000"/>
          <w:sz w:val="22"/>
        </w:rPr>
        <w:t xml:space="preserve">                                        </w:t>
      </w:r>
      <w:r>
        <w:rPr>
          <w:rFonts w:hint="default" w:ascii="OpenSans-Regular" w:hAnsi="OpenSans-Regular"/>
          <w:b/>
          <w:color w:val="000000"/>
          <w:sz w:val="22"/>
          <w:lang w:val="uk-UA"/>
        </w:rPr>
        <w:t xml:space="preserve">   </w:t>
      </w:r>
      <w:r>
        <w:rPr>
          <w:rFonts w:hint="default" w:ascii="Times New Roman" w:hAnsi="Times New Roman" w:cs="Times New Roman"/>
          <w:b/>
          <w:color w:val="000000"/>
          <w:sz w:val="28"/>
          <w:szCs w:val="28"/>
        </w:rPr>
        <w:t>Підписи Сторін</w:t>
      </w:r>
    </w:p>
    <w:p w14:paraId="58D0B94A">
      <w:pPr>
        <w:pStyle w:val="5"/>
        <w:widowControl/>
        <w:jc w:val="left"/>
        <w:rPr>
          <w:rFonts w:hint="default" w:ascii="Times New Roman" w:hAnsi="Times New Roman" w:cs="Times New Roman"/>
          <w:color w:val="000000"/>
          <w:sz w:val="28"/>
          <w:szCs w:val="28"/>
        </w:rPr>
      </w:pPr>
    </w:p>
    <w:p w14:paraId="3AD03AB1">
      <w:pPr>
        <w:pStyle w:val="5"/>
        <w:widowControl/>
        <w:jc w:val="left"/>
        <w:rPr>
          <w:rFonts w:hint="default" w:ascii="Times New Roman" w:hAnsi="Times New Roman" w:cs="Times New Roman"/>
          <w:color w:val="000000"/>
          <w:sz w:val="28"/>
          <w:szCs w:val="28"/>
        </w:rPr>
      </w:pPr>
    </w:p>
    <w:p w14:paraId="60CD629A">
      <w:pPr>
        <w:pStyle w:val="5"/>
        <w:widowControl/>
        <w:jc w:val="left"/>
        <w:rPr>
          <w:rFonts w:hint="default" w:ascii="Times New Roman" w:hAnsi="Times New Roman" w:cs="Times New Roman"/>
          <w:color w:val="000000"/>
          <w:sz w:val="28"/>
          <w:szCs w:val="28"/>
        </w:rPr>
      </w:pPr>
    </w:p>
    <w:p w14:paraId="6A614EF8">
      <w:pPr>
        <w:pStyle w:val="5"/>
        <w:widowControl/>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Генеральний директор Комунального                      Голова Первинної профспілкової </w:t>
      </w:r>
    </w:p>
    <w:p w14:paraId="3C237598">
      <w:pPr>
        <w:pStyle w:val="5"/>
        <w:widowControl/>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некомерційного підприємства                                      організації Семенівського Центру</w:t>
      </w:r>
    </w:p>
    <w:p w14:paraId="7CA634DB">
      <w:pPr>
        <w:pStyle w:val="5"/>
        <w:widowControl/>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Семенівського Центру первинної                              первинної медико-санітарної допомоги</w:t>
      </w:r>
    </w:p>
    <w:p w14:paraId="3B7CBBF2">
      <w:pPr>
        <w:pStyle w:val="5"/>
        <w:widowControl/>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медико-санітарної допомоги”                                      Професійної спілки працівників</w:t>
      </w:r>
    </w:p>
    <w:p w14:paraId="67FEE1F1">
      <w:pPr>
        <w:pStyle w:val="5"/>
        <w:widowControl/>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Семенівської міської ради                                                охорони здоров’я України</w:t>
      </w:r>
    </w:p>
    <w:p w14:paraId="1A02F24E">
      <w:pPr>
        <w:pStyle w:val="5"/>
        <w:widowControl/>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Чернігівської області </w:t>
      </w:r>
    </w:p>
    <w:p w14:paraId="375D4FD8">
      <w:pPr>
        <w:pStyle w:val="5"/>
        <w:widowControl/>
        <w:jc w:val="left"/>
        <w:rPr>
          <w:rFonts w:hint="default" w:ascii="Times New Roman" w:hAnsi="Times New Roman" w:cs="Times New Roman"/>
          <w:color w:val="000000"/>
          <w:sz w:val="28"/>
          <w:szCs w:val="28"/>
        </w:rPr>
      </w:pPr>
    </w:p>
    <w:p w14:paraId="7405F41D">
      <w:pPr>
        <w:pStyle w:val="5"/>
        <w:widowControl/>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ІВАНЕНКО Т.Б.                                                                 КАРПЕКО В.С.</w:t>
      </w:r>
    </w:p>
    <w:p w14:paraId="64CD63A6">
      <w:pPr>
        <w:pStyle w:val="5"/>
        <w:widowControl/>
        <w:jc w:val="left"/>
        <w:rPr>
          <w:rFonts w:hint="default" w:ascii="Times New Roman" w:hAnsi="Times New Roman" w:cs="Times New Roman"/>
          <w:color w:val="000000"/>
          <w:sz w:val="28"/>
          <w:szCs w:val="28"/>
        </w:rPr>
      </w:pPr>
    </w:p>
    <w:p w14:paraId="01F228B3">
      <w:pPr>
        <w:pStyle w:val="5"/>
        <w:widowControl/>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______________________                                         _______________________</w:t>
      </w:r>
    </w:p>
    <w:p w14:paraId="4E080362">
      <w:pPr>
        <w:pStyle w:val="5"/>
        <w:widowControl/>
        <w:jc w:val="left"/>
        <w:rPr>
          <w:rFonts w:hint="default" w:ascii="Times New Roman" w:hAnsi="Times New Roman" w:cs="Times New Roman"/>
          <w:color w:val="000000"/>
          <w:sz w:val="28"/>
          <w:szCs w:val="28"/>
        </w:rPr>
      </w:pPr>
    </w:p>
    <w:p w14:paraId="587CB6A6">
      <w:pPr>
        <w:pStyle w:val="5"/>
        <w:widowControl/>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М.П.                                                                             М.П.</w:t>
      </w:r>
    </w:p>
    <w:p w14:paraId="0282A2E9">
      <w:pPr>
        <w:pStyle w:val="5"/>
        <w:widowControl/>
        <w:jc w:val="left"/>
        <w:rPr>
          <w:rFonts w:hint="default" w:ascii="Times New Roman" w:hAnsi="Times New Roman" w:cs="Times New Roman"/>
          <w:color w:val="000000"/>
          <w:sz w:val="28"/>
          <w:szCs w:val="28"/>
        </w:rPr>
      </w:pPr>
    </w:p>
    <w:p w14:paraId="5AA8207E">
      <w:pPr>
        <w:pStyle w:val="5"/>
        <w:widowControl/>
        <w:jc w:val="left"/>
        <w:rPr>
          <w:rFonts w:hint="default" w:ascii="Times New Roman" w:hAnsi="Times New Roman" w:cs="Times New Roman"/>
          <w:color w:val="000000"/>
          <w:sz w:val="28"/>
          <w:szCs w:val="28"/>
        </w:rPr>
      </w:pPr>
    </w:p>
    <w:p w14:paraId="60237B1B">
      <w:pPr>
        <w:pStyle w:val="5"/>
        <w:widowControl/>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«_______» _________________20___ року    «_______» ____________ 20___ року</w:t>
      </w:r>
    </w:p>
    <w:p w14:paraId="3EF719D0">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7B9282FC">
      <w:pPr>
        <w:pStyle w:val="5"/>
        <w:widowControl/>
        <w:jc w:val="left"/>
        <w:rPr>
          <w:rFonts w:ascii="OpenSans-Regular" w:hAnsi="OpenSans-Regular"/>
          <w:b/>
          <w:color w:val="000000"/>
          <w:sz w:val="24"/>
        </w:rPr>
      </w:pPr>
    </w:p>
    <w:p w14:paraId="6FAD9E7D">
      <w:pPr>
        <w:pStyle w:val="5"/>
        <w:widowControl/>
        <w:jc w:val="left"/>
        <w:rPr>
          <w:rFonts w:ascii="OpenSans-Regular" w:hAnsi="OpenSans-Regular"/>
          <w:b/>
          <w:color w:val="000000"/>
          <w:sz w:val="24"/>
        </w:rPr>
      </w:pPr>
    </w:p>
    <w:p w14:paraId="089839C9">
      <w:pPr>
        <w:pStyle w:val="5"/>
        <w:widowControl/>
        <w:jc w:val="left"/>
        <w:rPr>
          <w:rFonts w:ascii="OpenSans-Regular" w:hAnsi="OpenSans-Regular"/>
          <w:b/>
          <w:color w:val="000000"/>
          <w:sz w:val="24"/>
        </w:rPr>
      </w:pPr>
    </w:p>
    <w:p w14:paraId="1F668F24">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334AFD24">
      <w:pPr>
        <w:pStyle w:val="5"/>
        <w:widowControl/>
        <w:jc w:val="left"/>
        <w:rPr>
          <w:rFonts w:ascii="OpenSans-Regular" w:hAnsi="OpenSans-Regular"/>
          <w:b/>
          <w:color w:val="000000"/>
          <w:sz w:val="24"/>
        </w:rPr>
      </w:pPr>
    </w:p>
    <w:p w14:paraId="5FF1BB6F">
      <w:pPr>
        <w:pStyle w:val="5"/>
        <w:widowControl/>
        <w:jc w:val="left"/>
        <w:rPr>
          <w:rFonts w:ascii="OpenSans-Regular" w:hAnsi="OpenSans-Regular"/>
          <w:b/>
          <w:color w:val="000000"/>
          <w:sz w:val="24"/>
        </w:rPr>
      </w:pPr>
    </w:p>
    <w:p w14:paraId="34ED30F7">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229D2418">
      <w:pPr>
        <w:pStyle w:val="5"/>
        <w:widowControl/>
        <w:jc w:val="left"/>
        <w:rPr>
          <w:rFonts w:ascii="OpenSans-Regular" w:hAnsi="OpenSans-Regular"/>
          <w:b/>
          <w:color w:val="000000"/>
          <w:sz w:val="24"/>
        </w:rPr>
      </w:pPr>
    </w:p>
    <w:p w14:paraId="19BA5434">
      <w:pPr>
        <w:pStyle w:val="5"/>
        <w:widowControl/>
        <w:jc w:val="left"/>
        <w:rPr>
          <w:rFonts w:ascii="OpenSans-Regular" w:hAnsi="OpenSans-Regular"/>
          <w:b/>
          <w:color w:val="000000"/>
          <w:sz w:val="24"/>
        </w:rPr>
      </w:pPr>
    </w:p>
    <w:p w14:paraId="64FA51F0">
      <w:pPr>
        <w:pStyle w:val="5"/>
        <w:widowControl/>
        <w:jc w:val="left"/>
        <w:rPr>
          <w:rFonts w:ascii="OpenSans-Regular" w:hAnsi="OpenSans-Regular"/>
          <w:b/>
          <w:color w:val="000000"/>
          <w:sz w:val="24"/>
        </w:rPr>
      </w:pPr>
    </w:p>
    <w:p w14:paraId="793C7FAC">
      <w:pPr>
        <w:pStyle w:val="5"/>
        <w:widowControl/>
        <w:jc w:val="left"/>
        <w:rPr>
          <w:rFonts w:ascii="OpenSans-Regular" w:hAnsi="OpenSans-Regular"/>
          <w:b/>
          <w:color w:val="000000"/>
          <w:sz w:val="24"/>
        </w:rPr>
      </w:pPr>
    </w:p>
    <w:p w14:paraId="7C9DFC9E">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03605C59">
      <w:pPr>
        <w:pStyle w:val="5"/>
        <w:widowControl/>
        <w:jc w:val="left"/>
        <w:rPr>
          <w:rFonts w:ascii="OpenSans-Regular" w:hAnsi="OpenSans-Regular"/>
          <w:b/>
          <w:color w:val="000000"/>
          <w:sz w:val="24"/>
        </w:rPr>
      </w:pPr>
    </w:p>
    <w:p w14:paraId="18AD0222">
      <w:pPr>
        <w:pStyle w:val="5"/>
        <w:widowControl/>
        <w:jc w:val="left"/>
        <w:rPr>
          <w:rFonts w:ascii="OpenSans-Regular" w:hAnsi="OpenSans-Regular"/>
          <w:b/>
          <w:color w:val="000000"/>
          <w:sz w:val="24"/>
        </w:rPr>
      </w:pPr>
    </w:p>
    <w:p w14:paraId="7E994EEE">
      <w:pPr>
        <w:pStyle w:val="5"/>
        <w:widowControl/>
        <w:jc w:val="left"/>
        <w:rPr>
          <w:rFonts w:ascii="OpenSans-Regular" w:hAnsi="OpenSans-Regular"/>
          <w:b/>
          <w:color w:val="000000"/>
          <w:sz w:val="24"/>
        </w:rPr>
      </w:pPr>
    </w:p>
    <w:p w14:paraId="66A709AB">
      <w:pPr>
        <w:pStyle w:val="5"/>
        <w:widowControl/>
        <w:ind w:firstLine="4096" w:firstLineChars="1700"/>
        <w:jc w:val="left"/>
        <w:rPr>
          <w:rFonts w:ascii="OpenSans-Regular" w:hAnsi="OpenSans-Regular"/>
          <w:b/>
          <w:color w:val="000000"/>
          <w:sz w:val="24"/>
        </w:rPr>
      </w:pPr>
      <w:r>
        <w:rPr>
          <w:rFonts w:ascii="OpenSans-Regular" w:hAnsi="OpenSans-Regular"/>
          <w:b/>
          <w:color w:val="000000"/>
          <w:sz w:val="24"/>
        </w:rPr>
        <w:t xml:space="preserve"> </w:t>
      </w:r>
      <w:r>
        <w:rPr>
          <w:rFonts w:ascii="Times New Roman" w:hAnsi="Times New Roman"/>
          <w:b w:val="0"/>
          <w:color w:val="000000"/>
          <w:sz w:val="26"/>
        </w:rPr>
        <w:t xml:space="preserve"> </w:t>
      </w:r>
      <w:r>
        <w:rPr>
          <w:rFonts w:ascii="Times New Roman" w:hAnsi="Times New Roman"/>
          <w:b w:val="0"/>
          <w:color w:val="000000"/>
          <w:sz w:val="28"/>
        </w:rPr>
        <w:t>35</w:t>
      </w:r>
    </w:p>
    <w:p w14:paraId="0A63E3E7">
      <w:pPr>
        <w:pStyle w:val="5"/>
        <w:widowControl/>
        <w:jc w:val="left"/>
        <w:rPr>
          <w:rFonts w:ascii="OpenSans-Regular" w:hAnsi="OpenSans-Regular"/>
          <w:b/>
          <w:color w:val="000000"/>
          <w:sz w:val="24"/>
        </w:rPr>
      </w:pPr>
    </w:p>
    <w:p w14:paraId="18C5FF3E">
      <w:pPr>
        <w:pStyle w:val="5"/>
        <w:widowControl/>
        <w:jc w:val="left"/>
        <w:rPr>
          <w:rFonts w:ascii="OpenSans-Regular" w:hAnsi="OpenSans-Regular"/>
          <w:b/>
          <w:color w:val="000000"/>
          <w:sz w:val="24"/>
        </w:rPr>
      </w:pPr>
    </w:p>
    <w:p w14:paraId="099C0DF1">
      <w:pPr>
        <w:pStyle w:val="5"/>
        <w:widowControl/>
        <w:jc w:val="left"/>
        <w:rPr>
          <w:rFonts w:ascii="OpenSans-Regular" w:hAnsi="OpenSans-Regular"/>
          <w:b/>
          <w:color w:val="000000"/>
          <w:sz w:val="24"/>
        </w:rPr>
      </w:pPr>
    </w:p>
    <w:p w14:paraId="5ED3A74A">
      <w:pPr>
        <w:pStyle w:val="5"/>
        <w:widowControl/>
        <w:jc w:val="left"/>
        <w:rPr>
          <w:rFonts w:ascii="OpenSans-Regular" w:hAnsi="OpenSans-Regular"/>
          <w:b/>
          <w:color w:val="000000"/>
          <w:sz w:val="24"/>
        </w:rPr>
      </w:pPr>
    </w:p>
    <w:p w14:paraId="61597A76">
      <w:pPr>
        <w:pStyle w:val="5"/>
        <w:widowControl/>
        <w:jc w:val="left"/>
        <w:rPr>
          <w:rFonts w:ascii="OpenSans-Regular" w:hAnsi="OpenSans-Regular"/>
          <w:b/>
          <w:color w:val="000000"/>
          <w:sz w:val="24"/>
        </w:rPr>
      </w:pPr>
    </w:p>
    <w:p w14:paraId="119C2D0C">
      <w:pPr>
        <w:pStyle w:val="5"/>
        <w:widowControl/>
        <w:jc w:val="left"/>
        <w:rPr>
          <w:rFonts w:ascii="OpenSans-Regular" w:hAnsi="OpenSans-Regular"/>
          <w:b/>
          <w:color w:val="000000"/>
          <w:sz w:val="24"/>
        </w:rPr>
      </w:pPr>
    </w:p>
    <w:p w14:paraId="4071BF3F">
      <w:pPr>
        <w:pStyle w:val="5"/>
        <w:widowControl/>
        <w:jc w:val="left"/>
        <w:rPr>
          <w:rFonts w:ascii="OpenSans-Regular" w:hAnsi="OpenSans-Regular"/>
          <w:b/>
          <w:color w:val="000000"/>
          <w:sz w:val="24"/>
        </w:rPr>
      </w:pPr>
    </w:p>
    <w:p w14:paraId="6537B403">
      <w:pPr>
        <w:pStyle w:val="5"/>
        <w:widowControl/>
        <w:jc w:val="left"/>
        <w:rPr>
          <w:rFonts w:ascii="OpenSans-Regular" w:hAnsi="OpenSans-Regular"/>
          <w:b/>
          <w:color w:val="000000"/>
          <w:sz w:val="24"/>
        </w:rPr>
      </w:pPr>
    </w:p>
    <w:p w14:paraId="7234C13A">
      <w:pPr>
        <w:pStyle w:val="5"/>
        <w:widowControl/>
        <w:jc w:val="left"/>
        <w:rPr>
          <w:rFonts w:ascii="OpenSans-Regular" w:hAnsi="OpenSans-Regular"/>
          <w:b/>
          <w:color w:val="000000"/>
          <w:sz w:val="24"/>
        </w:rPr>
      </w:pPr>
    </w:p>
    <w:p w14:paraId="39130E3F">
      <w:pPr>
        <w:pStyle w:val="5"/>
        <w:widowControl/>
        <w:jc w:val="left"/>
        <w:rPr>
          <w:rFonts w:ascii="OpenSans-Regular" w:hAnsi="OpenSans-Regular"/>
          <w:b/>
          <w:color w:val="000000"/>
          <w:sz w:val="24"/>
        </w:rPr>
      </w:pPr>
    </w:p>
    <w:p w14:paraId="7AB879DC">
      <w:pPr>
        <w:pStyle w:val="5"/>
        <w:widowControl/>
        <w:jc w:val="left"/>
        <w:rPr>
          <w:rFonts w:ascii="OpenSans-Regular" w:hAnsi="OpenSans-Regular"/>
          <w:b/>
          <w:color w:val="000000"/>
          <w:sz w:val="24"/>
        </w:rPr>
      </w:pPr>
    </w:p>
    <w:p w14:paraId="385308E5">
      <w:pPr>
        <w:pStyle w:val="5"/>
        <w:widowControl/>
        <w:jc w:val="left"/>
        <w:rPr>
          <w:rFonts w:ascii="OpenSans-Regular" w:hAnsi="OpenSans-Regular"/>
          <w:b/>
          <w:color w:val="000000"/>
          <w:sz w:val="24"/>
        </w:rPr>
      </w:pPr>
    </w:p>
    <w:p w14:paraId="6EF93FE3">
      <w:pPr>
        <w:pStyle w:val="5"/>
        <w:widowControl/>
        <w:jc w:val="left"/>
        <w:rPr>
          <w:rFonts w:ascii="OpenSans-Regular" w:hAnsi="OpenSans-Regular"/>
          <w:b/>
          <w:color w:val="000000"/>
          <w:sz w:val="24"/>
        </w:rPr>
      </w:pPr>
    </w:p>
    <w:p w14:paraId="50AB8B7A">
      <w:pPr>
        <w:pStyle w:val="5"/>
        <w:widowControl/>
        <w:jc w:val="left"/>
        <w:rPr>
          <w:rFonts w:hint="default" w:ascii="Times New Roman" w:hAnsi="Times New Roman" w:cs="Times New Roman"/>
          <w:b/>
          <w:color w:val="000000"/>
          <w:sz w:val="36"/>
          <w:szCs w:val="36"/>
        </w:rPr>
      </w:pPr>
      <w:r>
        <w:rPr>
          <w:rFonts w:ascii="OpenSans-Regular" w:hAnsi="OpenSans-Regular"/>
          <w:b/>
          <w:color w:val="000000"/>
          <w:sz w:val="24"/>
        </w:rPr>
        <w:t xml:space="preserve">                                    </w:t>
      </w:r>
      <w:r>
        <w:rPr>
          <w:rFonts w:hint="default" w:ascii="Times New Roman" w:hAnsi="Times New Roman" w:cs="Times New Roman"/>
          <w:b/>
          <w:color w:val="000000"/>
          <w:sz w:val="36"/>
          <w:szCs w:val="36"/>
        </w:rPr>
        <w:t xml:space="preserve">ДОДАТКИ </w:t>
      </w:r>
    </w:p>
    <w:p w14:paraId="76E8DBE9">
      <w:pPr>
        <w:pStyle w:val="5"/>
        <w:widowControl/>
        <w:jc w:val="left"/>
        <w:rPr>
          <w:rFonts w:hint="default" w:ascii="Times New Roman" w:hAnsi="Times New Roman" w:cs="Times New Roman"/>
          <w:b/>
          <w:color w:val="000000"/>
          <w:sz w:val="36"/>
          <w:szCs w:val="36"/>
        </w:rPr>
      </w:pPr>
      <w:r>
        <w:rPr>
          <w:rFonts w:hint="default" w:ascii="Times New Roman" w:hAnsi="Times New Roman" w:cs="Times New Roman"/>
          <w:b/>
          <w:color w:val="000000"/>
          <w:sz w:val="36"/>
          <w:szCs w:val="36"/>
        </w:rPr>
        <w:t xml:space="preserve">   </w:t>
      </w:r>
      <w:r>
        <w:rPr>
          <w:rFonts w:hint="default" w:cs="Times New Roman"/>
          <w:b/>
          <w:color w:val="000000"/>
          <w:sz w:val="36"/>
          <w:szCs w:val="36"/>
          <w:lang w:val="uk-UA"/>
        </w:rPr>
        <w:t xml:space="preserve">          </w:t>
      </w:r>
      <w:r>
        <w:rPr>
          <w:rFonts w:hint="default" w:ascii="Times New Roman" w:hAnsi="Times New Roman" w:cs="Times New Roman"/>
          <w:b/>
          <w:color w:val="000000"/>
          <w:sz w:val="36"/>
          <w:szCs w:val="36"/>
        </w:rPr>
        <w:t xml:space="preserve">ДО  КОЛЕКТИВНОГО  ДОГОВОРУ </w:t>
      </w:r>
    </w:p>
    <w:p w14:paraId="0B304D04">
      <w:pPr>
        <w:pStyle w:val="5"/>
        <w:widowControl/>
        <w:jc w:val="left"/>
        <w:rPr>
          <w:rFonts w:hint="default" w:ascii="Times New Roman" w:hAnsi="Times New Roman" w:cs="Times New Roman"/>
          <w:b/>
          <w:color w:val="000000"/>
          <w:sz w:val="36"/>
          <w:szCs w:val="36"/>
        </w:rPr>
      </w:pPr>
    </w:p>
    <w:p w14:paraId="6E7CE4F2">
      <w:pPr>
        <w:pStyle w:val="5"/>
        <w:widowControl/>
        <w:jc w:val="left"/>
        <w:rPr>
          <w:rFonts w:hint="default" w:ascii="Times New Roman" w:hAnsi="Times New Roman" w:cs="Times New Roman"/>
          <w:b/>
          <w:color w:val="000000"/>
          <w:sz w:val="36"/>
          <w:szCs w:val="36"/>
        </w:rPr>
      </w:pPr>
    </w:p>
    <w:p w14:paraId="7B9D396F">
      <w:pPr>
        <w:pStyle w:val="5"/>
        <w:widowControl/>
        <w:jc w:val="left"/>
        <w:rPr>
          <w:rFonts w:hint="default" w:ascii="Times New Roman" w:hAnsi="Times New Roman" w:cs="Times New Roman"/>
          <w:b/>
          <w:color w:val="000000"/>
          <w:sz w:val="36"/>
          <w:szCs w:val="36"/>
        </w:rPr>
      </w:pPr>
    </w:p>
    <w:p w14:paraId="01759CAB">
      <w:pPr>
        <w:pStyle w:val="5"/>
        <w:widowControl/>
        <w:jc w:val="left"/>
        <w:rPr>
          <w:rFonts w:hint="default" w:ascii="Times New Roman" w:hAnsi="Times New Roman" w:cs="Times New Roman"/>
          <w:b/>
          <w:color w:val="000000"/>
          <w:sz w:val="36"/>
          <w:szCs w:val="36"/>
        </w:rPr>
      </w:pPr>
    </w:p>
    <w:p w14:paraId="62F8CFD6">
      <w:pPr>
        <w:pStyle w:val="5"/>
        <w:widowControl/>
        <w:jc w:val="left"/>
        <w:rPr>
          <w:rFonts w:hint="default" w:ascii="Times New Roman" w:hAnsi="Times New Roman" w:cs="Times New Roman"/>
          <w:b/>
          <w:color w:val="000000"/>
          <w:sz w:val="36"/>
          <w:szCs w:val="36"/>
        </w:rPr>
      </w:pPr>
    </w:p>
    <w:p w14:paraId="43D5FFDE">
      <w:pPr>
        <w:pStyle w:val="5"/>
        <w:widowControl/>
        <w:jc w:val="left"/>
        <w:rPr>
          <w:rFonts w:hint="default" w:ascii="Times New Roman" w:hAnsi="Times New Roman" w:cs="Times New Roman"/>
          <w:b/>
          <w:color w:val="000000"/>
          <w:sz w:val="36"/>
          <w:szCs w:val="36"/>
        </w:rPr>
      </w:pPr>
    </w:p>
    <w:p w14:paraId="4314919F">
      <w:pPr>
        <w:pStyle w:val="5"/>
        <w:widowControl/>
        <w:jc w:val="left"/>
        <w:rPr>
          <w:rFonts w:hint="default" w:ascii="Times New Roman" w:hAnsi="Times New Roman" w:cs="Times New Roman"/>
          <w:b/>
          <w:color w:val="000000"/>
          <w:sz w:val="36"/>
          <w:szCs w:val="36"/>
        </w:rPr>
      </w:pPr>
    </w:p>
    <w:p w14:paraId="6550F706">
      <w:pPr>
        <w:pStyle w:val="5"/>
        <w:widowControl/>
        <w:jc w:val="left"/>
        <w:rPr>
          <w:rFonts w:hint="default" w:ascii="Times New Roman" w:hAnsi="Times New Roman" w:cs="Times New Roman"/>
          <w:b/>
          <w:color w:val="000000"/>
          <w:sz w:val="36"/>
          <w:szCs w:val="36"/>
        </w:rPr>
      </w:pPr>
    </w:p>
    <w:p w14:paraId="3E0B655B">
      <w:pPr>
        <w:pStyle w:val="5"/>
        <w:widowControl/>
        <w:jc w:val="left"/>
        <w:rPr>
          <w:rFonts w:hint="default" w:ascii="Times New Roman" w:hAnsi="Times New Roman" w:cs="Times New Roman"/>
          <w:b/>
          <w:color w:val="000000"/>
          <w:sz w:val="36"/>
          <w:szCs w:val="36"/>
        </w:rPr>
      </w:pPr>
    </w:p>
    <w:p w14:paraId="2AB2A03F">
      <w:pPr>
        <w:pStyle w:val="5"/>
        <w:widowControl/>
        <w:jc w:val="left"/>
        <w:rPr>
          <w:rFonts w:hint="default" w:ascii="Times New Roman" w:hAnsi="Times New Roman" w:cs="Times New Roman"/>
          <w:b/>
          <w:color w:val="000000"/>
          <w:sz w:val="36"/>
          <w:szCs w:val="36"/>
        </w:rPr>
      </w:pPr>
    </w:p>
    <w:p w14:paraId="08A240FE">
      <w:pPr>
        <w:pStyle w:val="5"/>
        <w:widowControl/>
        <w:jc w:val="left"/>
        <w:rPr>
          <w:rFonts w:hint="default" w:ascii="Times New Roman" w:hAnsi="Times New Roman" w:cs="Times New Roman"/>
          <w:b/>
          <w:color w:val="000000"/>
          <w:sz w:val="36"/>
          <w:szCs w:val="36"/>
        </w:rPr>
      </w:pPr>
    </w:p>
    <w:p w14:paraId="092D568F">
      <w:pPr>
        <w:pStyle w:val="5"/>
        <w:widowControl/>
        <w:jc w:val="left"/>
        <w:rPr>
          <w:rFonts w:hint="default" w:ascii="Times New Roman" w:hAnsi="Times New Roman" w:cs="Times New Roman"/>
          <w:b/>
          <w:color w:val="000000"/>
          <w:sz w:val="36"/>
          <w:szCs w:val="36"/>
        </w:rPr>
      </w:pPr>
    </w:p>
    <w:p w14:paraId="602F361F">
      <w:pPr>
        <w:pStyle w:val="5"/>
        <w:widowControl/>
        <w:jc w:val="left"/>
        <w:rPr>
          <w:rFonts w:hint="default" w:ascii="Times New Roman" w:hAnsi="Times New Roman" w:cs="Times New Roman"/>
          <w:b/>
          <w:color w:val="000000"/>
          <w:sz w:val="36"/>
          <w:szCs w:val="36"/>
        </w:rPr>
      </w:pPr>
    </w:p>
    <w:p w14:paraId="0DF21A52">
      <w:pPr>
        <w:pStyle w:val="5"/>
        <w:widowControl/>
        <w:jc w:val="left"/>
        <w:rPr>
          <w:rFonts w:hint="default" w:ascii="Times New Roman" w:hAnsi="Times New Roman" w:cs="Times New Roman"/>
          <w:b/>
          <w:color w:val="000000"/>
          <w:sz w:val="36"/>
          <w:szCs w:val="36"/>
        </w:rPr>
      </w:pPr>
    </w:p>
    <w:p w14:paraId="6EFA02A6">
      <w:pPr>
        <w:pStyle w:val="5"/>
        <w:widowControl/>
        <w:jc w:val="left"/>
        <w:rPr>
          <w:rFonts w:hint="default" w:ascii="Times New Roman" w:hAnsi="Times New Roman" w:cs="Times New Roman"/>
          <w:b/>
          <w:color w:val="000000"/>
          <w:sz w:val="36"/>
          <w:szCs w:val="36"/>
        </w:rPr>
      </w:pPr>
    </w:p>
    <w:p w14:paraId="6CF48D4D">
      <w:pPr>
        <w:pStyle w:val="5"/>
        <w:widowControl/>
        <w:jc w:val="left"/>
        <w:rPr>
          <w:rFonts w:ascii="OpenSans-Regular" w:hAnsi="OpenSans-Regular"/>
          <w:b/>
          <w:color w:val="000000"/>
          <w:sz w:val="24"/>
        </w:rPr>
      </w:pPr>
    </w:p>
    <w:p w14:paraId="61045122">
      <w:pPr>
        <w:pStyle w:val="5"/>
        <w:widowControl/>
        <w:jc w:val="left"/>
        <w:rPr>
          <w:rFonts w:ascii="OpenSans-Regular" w:hAnsi="OpenSans-Regular"/>
          <w:b/>
          <w:color w:val="000000"/>
          <w:sz w:val="24"/>
        </w:rPr>
      </w:pPr>
    </w:p>
    <w:p w14:paraId="22D35082">
      <w:pPr>
        <w:pStyle w:val="5"/>
        <w:widowControl/>
        <w:jc w:val="left"/>
        <w:rPr>
          <w:rFonts w:ascii="OpenSans-Regular" w:hAnsi="OpenSans-Regular"/>
          <w:b/>
          <w:color w:val="000000"/>
          <w:sz w:val="24"/>
        </w:rPr>
      </w:pPr>
    </w:p>
    <w:p w14:paraId="79D0D116">
      <w:pPr>
        <w:pStyle w:val="5"/>
        <w:widowControl/>
        <w:jc w:val="left"/>
        <w:rPr>
          <w:rFonts w:hint="default" w:cs="Times New Roman"/>
          <w:b w:val="0"/>
          <w:bCs/>
          <w:color w:val="000000"/>
          <w:sz w:val="28"/>
          <w:szCs w:val="28"/>
          <w:lang w:val="uk-UA"/>
        </w:rPr>
      </w:pPr>
      <w:r>
        <w:rPr>
          <w:rFonts w:hint="default" w:ascii="OpenSans-Regular" w:hAnsi="OpenSans-Regular"/>
          <w:b/>
          <w:color w:val="000000"/>
          <w:sz w:val="24"/>
          <w:lang w:val="uk-UA"/>
        </w:rPr>
        <w:t xml:space="preserve">                                             </w:t>
      </w:r>
      <w:r>
        <w:rPr>
          <w:rFonts w:hint="default" w:cs="Times New Roman"/>
          <w:b w:val="0"/>
          <w:bCs/>
          <w:color w:val="000000"/>
          <w:sz w:val="28"/>
          <w:szCs w:val="28"/>
          <w:lang w:val="uk-UA"/>
        </w:rPr>
        <w:t>36</w:t>
      </w:r>
    </w:p>
    <w:p w14:paraId="7A507EF4">
      <w:pPr>
        <w:pStyle w:val="5"/>
        <w:widowControl/>
        <w:ind w:left="7920" w:hanging="7920" w:hangingChars="3300"/>
        <w:jc w:val="left"/>
        <w:rPr>
          <w:rFonts w:ascii="OpenSans-Regular" w:hAnsi="OpenSans-Regular"/>
          <w:b/>
          <w:color w:val="000000"/>
          <w:sz w:val="24"/>
        </w:rPr>
      </w:pPr>
      <w:r>
        <w:rPr>
          <w:rFonts w:ascii="OpenSans-Regular" w:hAnsi="OpenSans-Regular"/>
          <w:b w:val="0"/>
          <w:color w:val="000000"/>
          <w:sz w:val="24"/>
        </w:rPr>
        <w:t xml:space="preserve">                                                                                                  </w:t>
      </w:r>
      <w:r>
        <w:rPr>
          <w:rFonts w:ascii="Times New Roman" w:hAnsi="Times New Roman"/>
          <w:b/>
          <w:color w:val="000000"/>
          <w:sz w:val="28"/>
        </w:rPr>
        <w:t>Додаток №1</w:t>
      </w:r>
    </w:p>
    <w:p w14:paraId="5243B643">
      <w:pPr>
        <w:pStyle w:val="5"/>
        <w:widowControl/>
        <w:jc w:val="left"/>
        <w:rPr>
          <w:rFonts w:ascii="Times New Roman" w:hAnsi="Times New Roman"/>
          <w:b/>
          <w:color w:val="000000"/>
          <w:sz w:val="28"/>
        </w:rPr>
      </w:pPr>
    </w:p>
    <w:p w14:paraId="1F7F3A20">
      <w:pPr>
        <w:pStyle w:val="5"/>
        <w:widowControl/>
        <w:jc w:val="left"/>
        <w:rPr>
          <w:rFonts w:ascii="Times New Roman" w:hAnsi="Times New Roman"/>
          <w:b/>
          <w:color w:val="000000"/>
          <w:sz w:val="28"/>
        </w:rPr>
      </w:pPr>
      <w:r>
        <w:rPr>
          <w:rFonts w:ascii="Times New Roman" w:hAnsi="Times New Roman"/>
          <w:b/>
          <w:color w:val="000000"/>
          <w:sz w:val="28"/>
        </w:rPr>
        <w:t xml:space="preserve">ПЕРЕЛІК ВИРОБНИЦТВ , РОБІТ , ПРОФЕСІЙ І ПОСАД ПРАЦІВНИКІВ , РОБОТА ЯКИХ ПОВ’ЯЗАНА З ПІДВИЩЕННЯМ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w:t>
      </w:r>
    </w:p>
    <w:p w14:paraId="78F50214">
      <w:pPr>
        <w:pStyle w:val="5"/>
        <w:widowControl/>
        <w:jc w:val="left"/>
        <w:rPr>
          <w:rFonts w:ascii="OpenSans-Regular" w:hAnsi="OpenSans-Regular"/>
          <w:b/>
          <w:color w:val="000000"/>
          <w:sz w:val="24"/>
        </w:rPr>
      </w:pPr>
    </w:p>
    <w:tbl>
      <w:tblPr>
        <w:tblStyle w:val="3"/>
        <w:tblW w:w="10488" w:type="dxa"/>
        <w:tblInd w:w="0" w:type="dxa"/>
        <w:tblLayout w:type="fixed"/>
        <w:tblCellMar>
          <w:top w:w="0" w:type="dxa"/>
          <w:left w:w="108" w:type="dxa"/>
          <w:bottom w:w="0" w:type="dxa"/>
          <w:right w:w="108" w:type="dxa"/>
        </w:tblCellMar>
      </w:tblPr>
      <w:tblGrid>
        <w:gridCol w:w="516"/>
        <w:gridCol w:w="5208"/>
        <w:gridCol w:w="2268"/>
        <w:gridCol w:w="456"/>
        <w:gridCol w:w="456"/>
        <w:gridCol w:w="504"/>
        <w:gridCol w:w="564"/>
        <w:gridCol w:w="516"/>
      </w:tblGrid>
      <w:tr w14:paraId="375F37A3">
        <w:tblPrEx>
          <w:tblCellMar>
            <w:top w:w="0" w:type="dxa"/>
            <w:left w:w="108" w:type="dxa"/>
            <w:bottom w:w="0" w:type="dxa"/>
            <w:right w:w="108" w:type="dxa"/>
          </w:tblCellMar>
        </w:tblPrEx>
        <w:tc>
          <w:tcPr>
            <w:tcW w:w="516"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6BCA20F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w:t>
            </w:r>
          </w:p>
        </w:tc>
        <w:tc>
          <w:tcPr>
            <w:tcW w:w="5208"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6238C7C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Найменування виробництв, робіт, профісій </w:t>
            </w:r>
          </w:p>
          <w:p w14:paraId="44A3997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і посад </w:t>
            </w:r>
          </w:p>
        </w:tc>
        <w:tc>
          <w:tcPr>
            <w:tcW w:w="2268"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0167587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Тривалість додаткової відпустки </w:t>
            </w:r>
          </w:p>
          <w:p w14:paraId="0977F9B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за особливий характер праці у </w:t>
            </w:r>
          </w:p>
          <w:p w14:paraId="69F25AC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календарних днях </w:t>
            </w:r>
          </w:p>
        </w:tc>
        <w:tc>
          <w:tcPr>
            <w:tcW w:w="2496" w:type="dxa"/>
            <w:gridSpan w:val="5"/>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7B9657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Відмітка про виконання</w:t>
            </w:r>
          </w:p>
        </w:tc>
      </w:tr>
      <w:tr w14:paraId="35E6E521">
        <w:tblPrEx>
          <w:tblCellMar>
            <w:top w:w="0" w:type="dxa"/>
            <w:left w:w="108" w:type="dxa"/>
            <w:bottom w:w="0" w:type="dxa"/>
            <w:right w:w="108" w:type="dxa"/>
          </w:tblCellMar>
        </w:tblPrEx>
        <w:tc>
          <w:tcPr>
            <w:tcW w:w="516"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0E0EED7F">
            <w:pPr>
              <w:rPr>
                <w:rFonts w:ascii="Times New Roman" w:hAnsi="Times New Roman"/>
                <w:b w:val="0"/>
                <w:i w:val="0"/>
                <w:strike w:val="0"/>
                <w:color w:val="000000"/>
                <w:sz w:val="28"/>
                <w:u w:val="none"/>
              </w:rPr>
            </w:pPr>
          </w:p>
        </w:tc>
        <w:tc>
          <w:tcPr>
            <w:tcW w:w="5208"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5FA62DE4">
            <w:pPr>
              <w:rPr>
                <w:rFonts w:ascii="Times New Roman" w:hAnsi="Times New Roman"/>
                <w:b w:val="0"/>
                <w:i w:val="0"/>
                <w:strike w:val="0"/>
                <w:color w:val="000000"/>
                <w:sz w:val="28"/>
                <w:u w:val="none"/>
              </w:rPr>
            </w:pPr>
          </w:p>
        </w:tc>
        <w:tc>
          <w:tcPr>
            <w:tcW w:w="2268"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27A09A4F">
            <w:pPr>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9A4588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2025</w:t>
            </w: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250E1C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2026</w:t>
            </w: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6E82E4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w:t>
            </w:r>
          </w:p>
          <w:p w14:paraId="256686F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27</w:t>
            </w:r>
          </w:p>
        </w:tc>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F3093D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w:t>
            </w:r>
          </w:p>
          <w:p w14:paraId="630537C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28</w:t>
            </w:r>
          </w:p>
        </w:tc>
        <w:tc>
          <w:tcPr>
            <w:tcW w:w="51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6294E8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w:t>
            </w:r>
          </w:p>
          <w:p w14:paraId="19FFDE8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29</w:t>
            </w:r>
          </w:p>
        </w:tc>
      </w:tr>
      <w:tr w14:paraId="139D8CFF">
        <w:tblPrEx>
          <w:tblCellMar>
            <w:top w:w="0" w:type="dxa"/>
            <w:left w:w="108" w:type="dxa"/>
            <w:bottom w:w="0" w:type="dxa"/>
            <w:right w:w="108" w:type="dxa"/>
          </w:tblCellMar>
        </w:tblPrEx>
        <w:tc>
          <w:tcPr>
            <w:tcW w:w="51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D74925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w:t>
            </w:r>
          </w:p>
        </w:tc>
        <w:tc>
          <w:tcPr>
            <w:tcW w:w="520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C73AD6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Лікарі ( всіх найменувань)</w:t>
            </w:r>
          </w:p>
        </w:tc>
        <w:tc>
          <w:tcPr>
            <w:tcW w:w="226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415950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0D13E1B">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8D3C0A3">
            <w:pPr>
              <w:pStyle w:val="14"/>
              <w:widowControl/>
              <w:jc w:val="left"/>
              <w:rPr>
                <w:rFonts w:ascii="Times New Roman" w:hAnsi="Times New Roman"/>
                <w:b w:val="0"/>
                <w:i w:val="0"/>
                <w:strike w:val="0"/>
                <w:color w:val="000000"/>
                <w:sz w:val="28"/>
                <w:u w:val="none"/>
              </w:rPr>
            </w:pP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C639346">
            <w:pPr>
              <w:pStyle w:val="14"/>
              <w:widowControl/>
              <w:jc w:val="left"/>
              <w:rPr>
                <w:rFonts w:ascii="Times New Roman" w:hAnsi="Times New Roman"/>
                <w:b w:val="0"/>
                <w:i w:val="0"/>
                <w:strike w:val="0"/>
                <w:color w:val="000000"/>
                <w:sz w:val="28"/>
                <w:u w:val="none"/>
              </w:rPr>
            </w:pPr>
          </w:p>
        </w:tc>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4E261A8">
            <w:pPr>
              <w:pStyle w:val="14"/>
              <w:widowControl/>
              <w:jc w:val="left"/>
              <w:rPr>
                <w:rFonts w:ascii="Times New Roman" w:hAnsi="Times New Roman"/>
                <w:b w:val="0"/>
                <w:i w:val="0"/>
                <w:strike w:val="0"/>
                <w:color w:val="000000"/>
                <w:sz w:val="28"/>
                <w:u w:val="none"/>
              </w:rPr>
            </w:pPr>
          </w:p>
        </w:tc>
        <w:tc>
          <w:tcPr>
            <w:tcW w:w="51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2C76AA7">
            <w:pPr>
              <w:pStyle w:val="14"/>
              <w:widowControl/>
              <w:jc w:val="left"/>
              <w:rPr>
                <w:rFonts w:ascii="Times New Roman" w:hAnsi="Times New Roman"/>
                <w:b w:val="0"/>
                <w:i w:val="0"/>
                <w:strike w:val="0"/>
                <w:color w:val="000000"/>
                <w:sz w:val="28"/>
                <w:u w:val="none"/>
              </w:rPr>
            </w:pPr>
          </w:p>
        </w:tc>
      </w:tr>
      <w:tr w14:paraId="45942061">
        <w:tblPrEx>
          <w:tblCellMar>
            <w:top w:w="0" w:type="dxa"/>
            <w:left w:w="108" w:type="dxa"/>
            <w:bottom w:w="0" w:type="dxa"/>
            <w:right w:w="108" w:type="dxa"/>
          </w:tblCellMar>
        </w:tblPrEx>
        <w:tc>
          <w:tcPr>
            <w:tcW w:w="51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590228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w:t>
            </w:r>
          </w:p>
        </w:tc>
        <w:tc>
          <w:tcPr>
            <w:tcW w:w="520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FFC715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Молодші спеціалісти з медичною освітою </w:t>
            </w:r>
          </w:p>
          <w:p w14:paraId="484D31D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всіх найменувань)</w:t>
            </w:r>
          </w:p>
        </w:tc>
        <w:tc>
          <w:tcPr>
            <w:tcW w:w="226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A4DFD0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8F93326">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1D87A35">
            <w:pPr>
              <w:pStyle w:val="14"/>
              <w:widowControl/>
              <w:jc w:val="left"/>
              <w:rPr>
                <w:rFonts w:ascii="Times New Roman" w:hAnsi="Times New Roman"/>
                <w:b w:val="0"/>
                <w:i w:val="0"/>
                <w:strike w:val="0"/>
                <w:color w:val="000000"/>
                <w:sz w:val="28"/>
                <w:u w:val="none"/>
              </w:rPr>
            </w:pP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8AE7D43">
            <w:pPr>
              <w:pStyle w:val="14"/>
              <w:widowControl/>
              <w:jc w:val="left"/>
              <w:rPr>
                <w:rFonts w:ascii="Times New Roman" w:hAnsi="Times New Roman"/>
                <w:b w:val="0"/>
                <w:i w:val="0"/>
                <w:strike w:val="0"/>
                <w:color w:val="000000"/>
                <w:sz w:val="28"/>
                <w:u w:val="none"/>
              </w:rPr>
            </w:pPr>
          </w:p>
        </w:tc>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D287068">
            <w:pPr>
              <w:pStyle w:val="14"/>
              <w:widowControl/>
              <w:jc w:val="left"/>
              <w:rPr>
                <w:rFonts w:ascii="Times New Roman" w:hAnsi="Times New Roman"/>
                <w:b w:val="0"/>
                <w:i w:val="0"/>
                <w:strike w:val="0"/>
                <w:color w:val="000000"/>
                <w:sz w:val="28"/>
                <w:u w:val="none"/>
              </w:rPr>
            </w:pPr>
          </w:p>
        </w:tc>
        <w:tc>
          <w:tcPr>
            <w:tcW w:w="51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9A11A19">
            <w:pPr>
              <w:pStyle w:val="14"/>
              <w:widowControl/>
              <w:jc w:val="left"/>
              <w:rPr>
                <w:rFonts w:ascii="Times New Roman" w:hAnsi="Times New Roman"/>
                <w:b w:val="0"/>
                <w:i w:val="0"/>
                <w:strike w:val="0"/>
                <w:color w:val="000000"/>
                <w:sz w:val="28"/>
                <w:u w:val="none"/>
              </w:rPr>
            </w:pPr>
          </w:p>
        </w:tc>
      </w:tr>
      <w:tr w14:paraId="00BD482C">
        <w:tblPrEx>
          <w:tblCellMar>
            <w:top w:w="0" w:type="dxa"/>
            <w:left w:w="108" w:type="dxa"/>
            <w:bottom w:w="0" w:type="dxa"/>
            <w:right w:w="108" w:type="dxa"/>
          </w:tblCellMar>
        </w:tblPrEx>
        <w:tc>
          <w:tcPr>
            <w:tcW w:w="51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E6399B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w:t>
            </w:r>
          </w:p>
        </w:tc>
        <w:tc>
          <w:tcPr>
            <w:tcW w:w="520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F19F3C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Молодші медичні сестри </w:t>
            </w:r>
          </w:p>
        </w:tc>
        <w:tc>
          <w:tcPr>
            <w:tcW w:w="226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12EE7B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FDF496B">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6C5C2FE">
            <w:pPr>
              <w:pStyle w:val="14"/>
              <w:widowControl/>
              <w:jc w:val="left"/>
              <w:rPr>
                <w:rFonts w:ascii="Times New Roman" w:hAnsi="Times New Roman"/>
                <w:b w:val="0"/>
                <w:i w:val="0"/>
                <w:strike w:val="0"/>
                <w:color w:val="000000"/>
                <w:sz w:val="28"/>
                <w:u w:val="none"/>
              </w:rPr>
            </w:pP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26E97BE">
            <w:pPr>
              <w:pStyle w:val="14"/>
              <w:widowControl/>
              <w:jc w:val="left"/>
              <w:rPr>
                <w:rFonts w:ascii="Times New Roman" w:hAnsi="Times New Roman"/>
                <w:b w:val="0"/>
                <w:i w:val="0"/>
                <w:strike w:val="0"/>
                <w:color w:val="000000"/>
                <w:sz w:val="28"/>
                <w:u w:val="none"/>
              </w:rPr>
            </w:pPr>
          </w:p>
        </w:tc>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A472935">
            <w:pPr>
              <w:pStyle w:val="14"/>
              <w:widowControl/>
              <w:jc w:val="left"/>
              <w:rPr>
                <w:rFonts w:ascii="Times New Roman" w:hAnsi="Times New Roman"/>
                <w:b w:val="0"/>
                <w:i w:val="0"/>
                <w:strike w:val="0"/>
                <w:color w:val="000000"/>
                <w:sz w:val="28"/>
                <w:u w:val="none"/>
              </w:rPr>
            </w:pPr>
          </w:p>
        </w:tc>
        <w:tc>
          <w:tcPr>
            <w:tcW w:w="51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F17B8E5">
            <w:pPr>
              <w:pStyle w:val="14"/>
              <w:widowControl/>
              <w:jc w:val="left"/>
              <w:rPr>
                <w:rFonts w:ascii="Times New Roman" w:hAnsi="Times New Roman"/>
                <w:b w:val="0"/>
                <w:i w:val="0"/>
                <w:strike w:val="0"/>
                <w:color w:val="000000"/>
                <w:sz w:val="28"/>
                <w:u w:val="none"/>
              </w:rPr>
            </w:pPr>
          </w:p>
        </w:tc>
      </w:tr>
      <w:tr w14:paraId="5CBF9FB6">
        <w:tblPrEx>
          <w:tblCellMar>
            <w:top w:w="0" w:type="dxa"/>
            <w:left w:w="108" w:type="dxa"/>
            <w:bottom w:w="0" w:type="dxa"/>
            <w:right w:w="108" w:type="dxa"/>
          </w:tblCellMar>
        </w:tblPrEx>
        <w:tc>
          <w:tcPr>
            <w:tcW w:w="51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0EF0D2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w:t>
            </w:r>
          </w:p>
        </w:tc>
        <w:tc>
          <w:tcPr>
            <w:tcW w:w="520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6D0B5D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Прибиральник службових приміщень</w:t>
            </w:r>
          </w:p>
        </w:tc>
        <w:tc>
          <w:tcPr>
            <w:tcW w:w="226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B4D5E6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4</w:t>
            </w: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E9CD91D">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B25FB42">
            <w:pPr>
              <w:pStyle w:val="14"/>
              <w:widowControl/>
              <w:jc w:val="left"/>
              <w:rPr>
                <w:rFonts w:ascii="Times New Roman" w:hAnsi="Times New Roman"/>
                <w:b w:val="0"/>
                <w:i w:val="0"/>
                <w:strike w:val="0"/>
                <w:color w:val="000000"/>
                <w:sz w:val="28"/>
                <w:u w:val="none"/>
              </w:rPr>
            </w:pP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0342367">
            <w:pPr>
              <w:pStyle w:val="14"/>
              <w:widowControl/>
              <w:jc w:val="left"/>
              <w:rPr>
                <w:rFonts w:ascii="Times New Roman" w:hAnsi="Times New Roman"/>
                <w:b w:val="0"/>
                <w:i w:val="0"/>
                <w:strike w:val="0"/>
                <w:color w:val="000000"/>
                <w:sz w:val="28"/>
                <w:u w:val="none"/>
              </w:rPr>
            </w:pPr>
          </w:p>
        </w:tc>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38E28DD">
            <w:pPr>
              <w:pStyle w:val="14"/>
              <w:widowControl/>
              <w:jc w:val="left"/>
              <w:rPr>
                <w:rFonts w:ascii="Times New Roman" w:hAnsi="Times New Roman"/>
                <w:b w:val="0"/>
                <w:i w:val="0"/>
                <w:strike w:val="0"/>
                <w:color w:val="000000"/>
                <w:sz w:val="28"/>
                <w:u w:val="none"/>
              </w:rPr>
            </w:pPr>
          </w:p>
        </w:tc>
        <w:tc>
          <w:tcPr>
            <w:tcW w:w="51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8090062">
            <w:pPr>
              <w:pStyle w:val="14"/>
              <w:widowControl/>
              <w:jc w:val="left"/>
              <w:rPr>
                <w:rFonts w:ascii="Times New Roman" w:hAnsi="Times New Roman"/>
                <w:b w:val="0"/>
                <w:i w:val="0"/>
                <w:strike w:val="0"/>
                <w:color w:val="000000"/>
                <w:sz w:val="28"/>
                <w:u w:val="none"/>
              </w:rPr>
            </w:pPr>
          </w:p>
        </w:tc>
      </w:tr>
      <w:tr w14:paraId="257BBBD8">
        <w:tblPrEx>
          <w:tblCellMar>
            <w:top w:w="0" w:type="dxa"/>
            <w:left w:w="108" w:type="dxa"/>
            <w:bottom w:w="0" w:type="dxa"/>
            <w:right w:w="108" w:type="dxa"/>
          </w:tblCellMar>
        </w:tblPrEx>
        <w:tc>
          <w:tcPr>
            <w:tcW w:w="51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3D5CBD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w:t>
            </w:r>
          </w:p>
        </w:tc>
        <w:tc>
          <w:tcPr>
            <w:tcW w:w="520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3B39D9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Машиніст ( кочегар ) котельні</w:t>
            </w:r>
          </w:p>
        </w:tc>
        <w:tc>
          <w:tcPr>
            <w:tcW w:w="226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0AA624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7B0648E">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165C831">
            <w:pPr>
              <w:pStyle w:val="14"/>
              <w:widowControl/>
              <w:jc w:val="left"/>
              <w:rPr>
                <w:rFonts w:ascii="Times New Roman" w:hAnsi="Times New Roman"/>
                <w:b w:val="0"/>
                <w:i w:val="0"/>
                <w:strike w:val="0"/>
                <w:color w:val="000000"/>
                <w:sz w:val="28"/>
                <w:u w:val="none"/>
              </w:rPr>
            </w:pP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3DAA9A1">
            <w:pPr>
              <w:pStyle w:val="14"/>
              <w:widowControl/>
              <w:jc w:val="left"/>
              <w:rPr>
                <w:rFonts w:ascii="Times New Roman" w:hAnsi="Times New Roman"/>
                <w:b w:val="0"/>
                <w:i w:val="0"/>
                <w:strike w:val="0"/>
                <w:color w:val="000000"/>
                <w:sz w:val="28"/>
                <w:u w:val="none"/>
              </w:rPr>
            </w:pPr>
          </w:p>
        </w:tc>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5FCE237">
            <w:pPr>
              <w:pStyle w:val="14"/>
              <w:widowControl/>
              <w:jc w:val="left"/>
              <w:rPr>
                <w:rFonts w:ascii="Times New Roman" w:hAnsi="Times New Roman"/>
                <w:b w:val="0"/>
                <w:i w:val="0"/>
                <w:strike w:val="0"/>
                <w:color w:val="000000"/>
                <w:sz w:val="28"/>
                <w:u w:val="none"/>
              </w:rPr>
            </w:pPr>
          </w:p>
        </w:tc>
        <w:tc>
          <w:tcPr>
            <w:tcW w:w="51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C355E83">
            <w:pPr>
              <w:pStyle w:val="14"/>
              <w:widowControl/>
              <w:jc w:val="left"/>
              <w:rPr>
                <w:rFonts w:ascii="Times New Roman" w:hAnsi="Times New Roman"/>
                <w:b w:val="0"/>
                <w:i w:val="0"/>
                <w:strike w:val="0"/>
                <w:color w:val="000000"/>
                <w:sz w:val="28"/>
                <w:u w:val="none"/>
              </w:rPr>
            </w:pPr>
          </w:p>
        </w:tc>
      </w:tr>
      <w:tr w14:paraId="2DB30A1E">
        <w:tblPrEx>
          <w:tblCellMar>
            <w:top w:w="0" w:type="dxa"/>
            <w:left w:w="108" w:type="dxa"/>
            <w:bottom w:w="0" w:type="dxa"/>
            <w:right w:w="108" w:type="dxa"/>
          </w:tblCellMar>
        </w:tblPrEx>
        <w:tc>
          <w:tcPr>
            <w:tcW w:w="51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5502C5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w:t>
            </w:r>
          </w:p>
        </w:tc>
        <w:tc>
          <w:tcPr>
            <w:tcW w:w="520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579956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Слюсар-ремонтник котельні</w:t>
            </w:r>
          </w:p>
        </w:tc>
        <w:tc>
          <w:tcPr>
            <w:tcW w:w="226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FCF840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27F68F5">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CACEC52">
            <w:pPr>
              <w:pStyle w:val="14"/>
              <w:widowControl/>
              <w:jc w:val="left"/>
              <w:rPr>
                <w:rFonts w:ascii="Times New Roman" w:hAnsi="Times New Roman"/>
                <w:b w:val="0"/>
                <w:i w:val="0"/>
                <w:strike w:val="0"/>
                <w:color w:val="000000"/>
                <w:sz w:val="28"/>
                <w:u w:val="none"/>
              </w:rPr>
            </w:pP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1E56888">
            <w:pPr>
              <w:pStyle w:val="14"/>
              <w:widowControl/>
              <w:jc w:val="left"/>
              <w:rPr>
                <w:rFonts w:ascii="Times New Roman" w:hAnsi="Times New Roman"/>
                <w:b w:val="0"/>
                <w:i w:val="0"/>
                <w:strike w:val="0"/>
                <w:color w:val="000000"/>
                <w:sz w:val="28"/>
                <w:u w:val="none"/>
              </w:rPr>
            </w:pPr>
          </w:p>
        </w:tc>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3A78C92">
            <w:pPr>
              <w:pStyle w:val="14"/>
              <w:widowControl/>
              <w:jc w:val="left"/>
              <w:rPr>
                <w:rFonts w:ascii="Times New Roman" w:hAnsi="Times New Roman"/>
                <w:b w:val="0"/>
                <w:i w:val="0"/>
                <w:strike w:val="0"/>
                <w:color w:val="000000"/>
                <w:sz w:val="28"/>
                <w:u w:val="none"/>
              </w:rPr>
            </w:pPr>
          </w:p>
        </w:tc>
        <w:tc>
          <w:tcPr>
            <w:tcW w:w="51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72CA932">
            <w:pPr>
              <w:pStyle w:val="14"/>
              <w:widowControl/>
              <w:jc w:val="left"/>
              <w:rPr>
                <w:rFonts w:ascii="Times New Roman" w:hAnsi="Times New Roman"/>
                <w:b w:val="0"/>
                <w:i w:val="0"/>
                <w:strike w:val="0"/>
                <w:color w:val="000000"/>
                <w:sz w:val="28"/>
                <w:u w:val="none"/>
              </w:rPr>
            </w:pPr>
          </w:p>
        </w:tc>
      </w:tr>
    </w:tbl>
    <w:p w14:paraId="1A6BBD29">
      <w:pPr>
        <w:pStyle w:val="5"/>
        <w:widowControl/>
        <w:jc w:val="left"/>
        <w:rPr>
          <w:rFonts w:ascii="OpenSans-Regular" w:hAnsi="OpenSans-Regular"/>
          <w:sz w:val="24"/>
        </w:rPr>
      </w:pPr>
      <w:r>
        <w:rPr>
          <w:rFonts w:ascii="OpenSans-Regular" w:hAnsi="OpenSans-Regular"/>
          <w:b/>
          <w:color w:val="000000"/>
          <w:sz w:val="24"/>
        </w:rPr>
        <w:t xml:space="preserve"> </w:t>
      </w:r>
      <w:r>
        <w:rPr>
          <w:rFonts w:ascii="Times New Roman" w:hAnsi="Times New Roman"/>
          <w:b w:val="0"/>
          <w:color w:val="000000"/>
          <w:sz w:val="28"/>
        </w:rPr>
        <w:t>Зазначаються конкретні найменування виробництв , робіт , професій і посад , передбачених структурою ( штатним розписом) Підприємства у відповідності з переліком виробництв , робіт , професій і посад , наведених у розділі XVII Додатку І пункт 139 та у розділі ХХХІІІ Додатку 1 пункт 87 Списку   виробництв  , цехів професій і посад із шкідливими і важкими умовами праці, зайнятість працівників на роботах в яких дає право на щорічну додаткову відпустку, а також у розділі ХХІІ Додатку 2 пункт 60 Списку виробництв , робіт, професій і посад працівників , робота яких пов’язана з підвищенням нервово-емоційним та інтелектуальним навантаженням або виконується в особливих природних географічних і геологічних умовах підвищеного ризику для здоров’я, що дає право на щорічну додаткову відпустку за особливий характер праці, затверджених постановою Кабінету Міністрів України від 17 листопада 1997 р. № 1290 (зі змінами) остання редакція Постанова Кабінету Міністрів України</w:t>
      </w:r>
      <w:r>
        <w:rPr>
          <w:rFonts w:ascii="Times New Roman" w:hAnsi="Times New Roman"/>
          <w:b/>
          <w:color w:val="000000"/>
          <w:sz w:val="28"/>
        </w:rPr>
        <w:t xml:space="preserve"> </w:t>
      </w:r>
      <w:r>
        <w:rPr>
          <w:rFonts w:ascii="Times New Roman" w:hAnsi="Times New Roman"/>
          <w:b w:val="0"/>
          <w:color w:val="000000"/>
          <w:sz w:val="28"/>
        </w:rPr>
        <w:t xml:space="preserve">№676 </w:t>
      </w:r>
      <w:r>
        <w:rPr>
          <w:rFonts w:ascii="Times New Roman" w:hAnsi="Times New Roman"/>
          <w:b w:val="0"/>
          <w:i w:val="0"/>
          <w:caps w:val="0"/>
          <w:smallCaps w:val="0"/>
          <w:color w:val="333333"/>
          <w:spacing w:val="0"/>
          <w:sz w:val="28"/>
        </w:rPr>
        <w:t>від 7 липня 2022 року.</w:t>
      </w:r>
      <w:r>
        <w:rPr>
          <w:rFonts w:ascii="Times New Roman" w:hAnsi="Times New Roman"/>
          <w:b w:val="0"/>
          <w:sz w:val="28"/>
        </w:rPr>
        <w:t xml:space="preserve"> </w:t>
      </w:r>
    </w:p>
    <w:p w14:paraId="7FB11322">
      <w:pPr>
        <w:pStyle w:val="5"/>
        <w:widowControl/>
        <w:jc w:val="left"/>
        <w:rPr>
          <w:rFonts w:ascii="Times New Roman" w:hAnsi="Times New Roman"/>
          <w:b w:val="0"/>
          <w:sz w:val="28"/>
        </w:rPr>
      </w:pPr>
      <w:r>
        <w:rPr>
          <w:rFonts w:ascii="Times New Roman" w:hAnsi="Times New Roman"/>
          <w:b w:val="0"/>
          <w:sz w:val="28"/>
        </w:rPr>
        <w:t xml:space="preserve">Право на передбачену цим додатком додаткову відпустку мають вказані у </w:t>
      </w:r>
    </w:p>
    <w:p w14:paraId="4EE0B5B7">
      <w:pPr>
        <w:pStyle w:val="5"/>
        <w:widowControl/>
        <w:jc w:val="left"/>
        <w:rPr>
          <w:rFonts w:ascii="Times New Roman" w:hAnsi="Times New Roman"/>
          <w:b w:val="0"/>
          <w:sz w:val="28"/>
        </w:rPr>
      </w:pPr>
      <w:r>
        <w:rPr>
          <w:rFonts w:ascii="Times New Roman" w:hAnsi="Times New Roman"/>
          <w:b w:val="0"/>
          <w:sz w:val="28"/>
        </w:rPr>
        <w:t>Переліку посади ( професії) незалежно від конкретного найменування та структурного підрозділу , а також за умов зайнятості вподовж робочого дня не менш ніж половини його тривалості.</w:t>
      </w:r>
    </w:p>
    <w:p w14:paraId="14424033">
      <w:pPr>
        <w:pStyle w:val="5"/>
        <w:widowControl/>
        <w:ind w:firstLine="4200" w:firstLineChars="1500"/>
        <w:jc w:val="left"/>
        <w:rPr>
          <w:rFonts w:ascii="OpenSans-Regular" w:hAnsi="OpenSans-Regular"/>
          <w:b/>
          <w:color w:val="000000"/>
          <w:sz w:val="22"/>
        </w:rPr>
      </w:pPr>
      <w:r>
        <w:rPr>
          <w:rFonts w:ascii="Times New Roman" w:hAnsi="Times New Roman"/>
          <w:b w:val="0"/>
          <w:color w:val="000000"/>
          <w:sz w:val="28"/>
        </w:rPr>
        <w:t>37</w:t>
      </w:r>
    </w:p>
    <w:p w14:paraId="77A82957">
      <w:pPr>
        <w:pStyle w:val="5"/>
        <w:widowControl/>
        <w:jc w:val="left"/>
        <w:rPr>
          <w:rFonts w:ascii="OpenSans-Regular" w:hAnsi="OpenSans-Regular"/>
          <w:b/>
          <w:color w:val="000000"/>
          <w:sz w:val="22"/>
        </w:rPr>
      </w:pPr>
    </w:p>
    <w:p w14:paraId="218937A5">
      <w:pPr>
        <w:pStyle w:val="5"/>
        <w:widowControl/>
        <w:jc w:val="left"/>
        <w:rPr>
          <w:rFonts w:ascii="OpenSans-Regular" w:hAnsi="OpenSans-Regular"/>
          <w:b/>
          <w:color w:val="000000"/>
          <w:sz w:val="22"/>
        </w:rPr>
      </w:pPr>
    </w:p>
    <w:p w14:paraId="671B1D34">
      <w:pPr>
        <w:pStyle w:val="5"/>
        <w:widowControl/>
        <w:jc w:val="left"/>
        <w:rPr>
          <w:rFonts w:ascii="OpenSans-Regular" w:hAnsi="OpenSans-Regular"/>
          <w:b/>
          <w:color w:val="000000"/>
          <w:sz w:val="22"/>
        </w:rPr>
      </w:pPr>
      <w:r>
        <w:rPr>
          <w:rFonts w:ascii="OpenSans-Regular" w:hAnsi="OpenSans-Regular"/>
          <w:b/>
          <w:color w:val="000000"/>
          <w:sz w:val="22"/>
        </w:rPr>
        <w:t xml:space="preserve">                                         </w:t>
      </w:r>
    </w:p>
    <w:p w14:paraId="795268F7">
      <w:pPr>
        <w:pStyle w:val="5"/>
        <w:widowControl/>
        <w:jc w:val="left"/>
        <w:rPr>
          <w:rFonts w:ascii="OpenSans-Regular" w:hAnsi="OpenSans-Regular"/>
          <w:b/>
          <w:color w:val="000000"/>
          <w:sz w:val="22"/>
        </w:rPr>
      </w:pPr>
      <w:r>
        <w:rPr>
          <w:rFonts w:ascii="OpenSans-Regular" w:hAnsi="OpenSans-Regular"/>
          <w:b/>
          <w:color w:val="000000"/>
          <w:sz w:val="22"/>
        </w:rPr>
        <w:t xml:space="preserve">                                   </w:t>
      </w:r>
      <w:r>
        <w:rPr>
          <w:rFonts w:hint="default" w:ascii="OpenSans-Regular" w:hAnsi="OpenSans-Regular"/>
          <w:b/>
          <w:color w:val="000000"/>
          <w:sz w:val="22"/>
          <w:lang w:val="uk-UA"/>
        </w:rPr>
        <w:t xml:space="preserve">      </w:t>
      </w:r>
      <w:r>
        <w:rPr>
          <w:rFonts w:ascii="Times New Roman" w:hAnsi="Times New Roman"/>
          <w:b/>
          <w:color w:val="000000"/>
          <w:sz w:val="28"/>
        </w:rPr>
        <w:t>Підписи Сторін</w:t>
      </w:r>
    </w:p>
    <w:p w14:paraId="4473F3D2">
      <w:pPr>
        <w:pStyle w:val="5"/>
        <w:widowControl/>
        <w:jc w:val="left"/>
        <w:rPr>
          <w:rFonts w:ascii="Times New Roman" w:hAnsi="Times New Roman"/>
          <w:b/>
          <w:color w:val="000000"/>
          <w:sz w:val="28"/>
        </w:rPr>
      </w:pPr>
    </w:p>
    <w:p w14:paraId="3E7A2354">
      <w:pPr>
        <w:pStyle w:val="5"/>
        <w:widowControl/>
        <w:jc w:val="left"/>
        <w:rPr>
          <w:rFonts w:ascii="Times New Roman" w:hAnsi="Times New Roman"/>
          <w:b/>
          <w:color w:val="000000"/>
          <w:sz w:val="28"/>
        </w:rPr>
      </w:pPr>
    </w:p>
    <w:p w14:paraId="7EE5104D">
      <w:pPr>
        <w:pStyle w:val="5"/>
        <w:widowControl/>
        <w:jc w:val="left"/>
        <w:rPr>
          <w:rFonts w:ascii="Times New Roman" w:hAnsi="Times New Roman"/>
          <w:color w:val="000000"/>
          <w:sz w:val="28"/>
        </w:rPr>
      </w:pPr>
      <w:r>
        <w:rPr>
          <w:rFonts w:ascii="Times New Roman" w:hAnsi="Times New Roman"/>
          <w:color w:val="000000"/>
          <w:sz w:val="28"/>
        </w:rPr>
        <w:t xml:space="preserve">Генеральний директор Комунального             Голова Первинної профспілкової </w:t>
      </w:r>
    </w:p>
    <w:p w14:paraId="6F8E6737">
      <w:pPr>
        <w:pStyle w:val="5"/>
        <w:widowControl/>
        <w:jc w:val="left"/>
        <w:rPr>
          <w:rFonts w:ascii="Times New Roman" w:hAnsi="Times New Roman"/>
          <w:color w:val="000000"/>
          <w:sz w:val="28"/>
        </w:rPr>
      </w:pPr>
      <w:r>
        <w:rPr>
          <w:rFonts w:ascii="Times New Roman" w:hAnsi="Times New Roman"/>
          <w:color w:val="000000"/>
          <w:sz w:val="28"/>
        </w:rPr>
        <w:t>некомерційного підприємства                           організації Семенівського Центру</w:t>
      </w:r>
    </w:p>
    <w:p w14:paraId="55472E7B">
      <w:pPr>
        <w:pStyle w:val="5"/>
        <w:widowControl/>
        <w:jc w:val="left"/>
        <w:rPr>
          <w:rFonts w:ascii="Times New Roman" w:hAnsi="Times New Roman"/>
          <w:color w:val="000000"/>
          <w:sz w:val="28"/>
        </w:rPr>
      </w:pPr>
      <w:r>
        <w:rPr>
          <w:rFonts w:ascii="Times New Roman" w:hAnsi="Times New Roman"/>
          <w:color w:val="000000"/>
          <w:sz w:val="28"/>
        </w:rPr>
        <w:t>“ Семенівського Центру первинної           первинної медико-санітарної допомоги</w:t>
      </w:r>
    </w:p>
    <w:p w14:paraId="7EA98B31">
      <w:pPr>
        <w:pStyle w:val="5"/>
        <w:widowControl/>
        <w:jc w:val="left"/>
        <w:rPr>
          <w:rFonts w:ascii="Times New Roman" w:hAnsi="Times New Roman"/>
          <w:color w:val="000000"/>
          <w:sz w:val="28"/>
        </w:rPr>
      </w:pPr>
      <w:r>
        <w:rPr>
          <w:rFonts w:ascii="Times New Roman" w:hAnsi="Times New Roman"/>
          <w:color w:val="000000"/>
          <w:sz w:val="28"/>
        </w:rPr>
        <w:t>медико-санітарної допомоги”                               Професійної спілки працівників</w:t>
      </w:r>
    </w:p>
    <w:p w14:paraId="4B0A0922">
      <w:pPr>
        <w:pStyle w:val="5"/>
        <w:widowControl/>
        <w:jc w:val="left"/>
        <w:rPr>
          <w:rFonts w:ascii="Times New Roman" w:hAnsi="Times New Roman"/>
          <w:color w:val="000000"/>
          <w:sz w:val="28"/>
        </w:rPr>
      </w:pPr>
      <w:r>
        <w:rPr>
          <w:rFonts w:ascii="Times New Roman" w:hAnsi="Times New Roman"/>
          <w:color w:val="000000"/>
          <w:sz w:val="28"/>
        </w:rPr>
        <w:t xml:space="preserve"> Семенівської міської ради                                        охорони здоров’я України</w:t>
      </w:r>
    </w:p>
    <w:p w14:paraId="69650336">
      <w:pPr>
        <w:pStyle w:val="5"/>
        <w:widowControl/>
        <w:jc w:val="left"/>
        <w:rPr>
          <w:rFonts w:ascii="Times New Roman" w:hAnsi="Times New Roman"/>
          <w:color w:val="000000"/>
          <w:sz w:val="28"/>
        </w:rPr>
      </w:pPr>
      <w:r>
        <w:rPr>
          <w:rFonts w:ascii="Times New Roman" w:hAnsi="Times New Roman"/>
          <w:color w:val="000000"/>
          <w:sz w:val="28"/>
        </w:rPr>
        <w:t xml:space="preserve">    Чернігівської області </w:t>
      </w:r>
    </w:p>
    <w:p w14:paraId="47197E7A">
      <w:pPr>
        <w:pStyle w:val="5"/>
        <w:widowControl/>
        <w:jc w:val="left"/>
        <w:rPr>
          <w:rFonts w:ascii="Times New Roman" w:hAnsi="Times New Roman"/>
          <w:color w:val="000000"/>
          <w:sz w:val="28"/>
        </w:rPr>
      </w:pPr>
      <w:r>
        <w:rPr>
          <w:rFonts w:ascii="Times New Roman" w:hAnsi="Times New Roman"/>
          <w:color w:val="000000"/>
          <w:sz w:val="28"/>
        </w:rPr>
        <w:t xml:space="preserve">  ІВАНЕНКО Т.Б.                                                                 КАРПЕКО В.С.</w:t>
      </w:r>
    </w:p>
    <w:p w14:paraId="5DBD461D">
      <w:pPr>
        <w:pStyle w:val="5"/>
        <w:widowControl/>
        <w:jc w:val="left"/>
        <w:rPr>
          <w:rFonts w:ascii="Times New Roman" w:hAnsi="Times New Roman"/>
          <w:color w:val="000000"/>
          <w:sz w:val="28"/>
        </w:rPr>
      </w:pPr>
    </w:p>
    <w:p w14:paraId="3E9E2C5E">
      <w:pPr>
        <w:pStyle w:val="5"/>
        <w:widowControl/>
        <w:jc w:val="left"/>
        <w:rPr>
          <w:rFonts w:ascii="Times New Roman" w:hAnsi="Times New Roman"/>
          <w:color w:val="000000"/>
          <w:sz w:val="28"/>
        </w:rPr>
      </w:pPr>
      <w:r>
        <w:rPr>
          <w:rFonts w:ascii="Times New Roman" w:hAnsi="Times New Roman"/>
          <w:color w:val="000000"/>
          <w:sz w:val="28"/>
        </w:rPr>
        <w:t>______________________                                   __________________________</w:t>
      </w:r>
      <w:r>
        <w:rPr>
          <w:rFonts w:ascii="Times New Roman" w:hAnsi="Times New Roman"/>
          <w:b/>
          <w:color w:val="000000"/>
          <w:sz w:val="28"/>
        </w:rPr>
        <w:t xml:space="preserve">                                                                               </w:t>
      </w:r>
    </w:p>
    <w:p w14:paraId="150DC10E">
      <w:pPr>
        <w:pStyle w:val="5"/>
        <w:widowControl/>
        <w:jc w:val="left"/>
        <w:rPr>
          <w:rFonts w:ascii="Times New Roman" w:hAnsi="Times New Roman"/>
          <w:b/>
          <w:color w:val="000000"/>
          <w:sz w:val="28"/>
        </w:rPr>
      </w:pPr>
      <w:r>
        <w:rPr>
          <w:rFonts w:ascii="Times New Roman" w:hAnsi="Times New Roman"/>
          <w:b/>
          <w:color w:val="000000"/>
          <w:sz w:val="28"/>
        </w:rPr>
        <w:t xml:space="preserve">                                                                       </w:t>
      </w:r>
    </w:p>
    <w:p w14:paraId="68F9604E">
      <w:pPr>
        <w:pStyle w:val="5"/>
        <w:widowControl/>
        <w:jc w:val="left"/>
        <w:rPr>
          <w:rFonts w:ascii="Times New Roman" w:hAnsi="Times New Roman"/>
          <w:b/>
          <w:color w:val="000000"/>
          <w:sz w:val="28"/>
        </w:rPr>
      </w:pPr>
    </w:p>
    <w:p w14:paraId="5EEDDB67">
      <w:pPr>
        <w:pStyle w:val="5"/>
        <w:widowControl/>
        <w:jc w:val="left"/>
        <w:rPr>
          <w:rFonts w:ascii="Times New Roman" w:hAnsi="Times New Roman"/>
          <w:b/>
          <w:color w:val="000000"/>
          <w:sz w:val="28"/>
        </w:rPr>
      </w:pPr>
    </w:p>
    <w:p w14:paraId="1FF91A13">
      <w:pPr>
        <w:pStyle w:val="5"/>
        <w:widowControl/>
        <w:jc w:val="left"/>
        <w:rPr>
          <w:rFonts w:ascii="Times New Roman" w:hAnsi="Times New Roman"/>
          <w:color w:val="000000"/>
          <w:sz w:val="28"/>
        </w:rPr>
      </w:pPr>
      <w:r>
        <w:rPr>
          <w:rFonts w:ascii="Times New Roman" w:hAnsi="Times New Roman"/>
          <w:color w:val="000000"/>
          <w:sz w:val="28"/>
        </w:rPr>
        <w:t xml:space="preserve">         М.П.                                                                             М.П.</w:t>
      </w:r>
    </w:p>
    <w:p w14:paraId="64853CC0">
      <w:pPr>
        <w:pStyle w:val="5"/>
        <w:widowControl/>
        <w:jc w:val="left"/>
        <w:rPr>
          <w:rFonts w:ascii="Times New Roman" w:hAnsi="Times New Roman"/>
          <w:color w:val="000000"/>
          <w:sz w:val="28"/>
        </w:rPr>
      </w:pPr>
    </w:p>
    <w:p w14:paraId="78E9C184">
      <w:pPr>
        <w:pStyle w:val="5"/>
        <w:widowControl/>
        <w:jc w:val="left"/>
        <w:rPr>
          <w:rFonts w:ascii="Times New Roman" w:hAnsi="Times New Roman"/>
          <w:color w:val="000000"/>
          <w:sz w:val="28"/>
        </w:rPr>
      </w:pPr>
    </w:p>
    <w:p w14:paraId="1A9C7AE6">
      <w:pPr>
        <w:pStyle w:val="5"/>
        <w:widowControl/>
        <w:jc w:val="left"/>
        <w:rPr>
          <w:rFonts w:ascii="Times New Roman" w:hAnsi="Times New Roman"/>
          <w:b w:val="0"/>
          <w:color w:val="000000"/>
          <w:sz w:val="28"/>
        </w:rPr>
      </w:pPr>
      <w:r>
        <w:rPr>
          <w:rFonts w:ascii="Times New Roman" w:hAnsi="Times New Roman"/>
          <w:b w:val="0"/>
          <w:color w:val="000000"/>
          <w:sz w:val="28"/>
        </w:rPr>
        <w:t>«_______» _______________20___ року    «_______» ____________20___ року</w:t>
      </w:r>
    </w:p>
    <w:p w14:paraId="24D387AA">
      <w:pPr>
        <w:pStyle w:val="5"/>
        <w:widowControl/>
        <w:jc w:val="left"/>
        <w:rPr>
          <w:rFonts w:ascii="Times New Roman" w:hAnsi="Times New Roman"/>
          <w:b/>
          <w:color w:val="000000"/>
          <w:sz w:val="28"/>
        </w:rPr>
      </w:pPr>
    </w:p>
    <w:p w14:paraId="55DA63FE">
      <w:pPr>
        <w:pStyle w:val="5"/>
        <w:widowControl/>
        <w:jc w:val="left"/>
        <w:rPr>
          <w:rFonts w:ascii="OpenSans-Regular" w:hAnsi="OpenSans-Regular"/>
          <w:b/>
          <w:color w:val="000000"/>
          <w:sz w:val="24"/>
        </w:rPr>
      </w:pPr>
    </w:p>
    <w:p w14:paraId="38ED5879">
      <w:pPr>
        <w:pStyle w:val="5"/>
        <w:widowControl/>
        <w:jc w:val="left"/>
        <w:rPr>
          <w:rFonts w:ascii="OpenSans-Regular" w:hAnsi="OpenSans-Regular"/>
          <w:b/>
          <w:color w:val="000000"/>
          <w:sz w:val="24"/>
        </w:rPr>
      </w:pPr>
    </w:p>
    <w:p w14:paraId="2481BBAE">
      <w:pPr>
        <w:pStyle w:val="5"/>
        <w:widowControl/>
        <w:jc w:val="left"/>
        <w:rPr>
          <w:rFonts w:ascii="OpenSans-Regular" w:hAnsi="OpenSans-Regular"/>
          <w:b/>
          <w:color w:val="000000"/>
          <w:sz w:val="24"/>
        </w:rPr>
      </w:pPr>
      <w:r>
        <w:rPr>
          <w:rFonts w:ascii="OpenSans-Regular" w:hAnsi="OpenSans-Regular"/>
          <w:b/>
          <w:color w:val="000000"/>
          <w:sz w:val="24"/>
        </w:rPr>
        <w:t xml:space="preserve"> </w:t>
      </w:r>
      <w:r>
        <w:rPr>
          <w:rFonts w:ascii="OpenSans-Regular" w:hAnsi="OpenSans-Regular"/>
          <w:b w:val="0"/>
          <w:color w:val="000000"/>
          <w:sz w:val="24"/>
        </w:rPr>
        <w:t xml:space="preserve"> </w:t>
      </w:r>
      <w:r>
        <w:rPr>
          <w:rFonts w:ascii="OpenSans-Regular" w:hAnsi="OpenSans-Regular"/>
          <w:b/>
          <w:color w:val="000000"/>
          <w:sz w:val="24"/>
        </w:rPr>
        <w:t xml:space="preserve">                                                             </w:t>
      </w:r>
    </w:p>
    <w:p w14:paraId="5D41A1AB">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42A8E284">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5E0A3769">
      <w:pPr>
        <w:pStyle w:val="5"/>
        <w:widowControl/>
        <w:jc w:val="left"/>
        <w:rPr>
          <w:rFonts w:ascii="OpenSans-Regular" w:hAnsi="OpenSans-Regular"/>
          <w:b/>
          <w:color w:val="000000"/>
          <w:sz w:val="24"/>
        </w:rPr>
      </w:pPr>
    </w:p>
    <w:p w14:paraId="01544261">
      <w:pPr>
        <w:pStyle w:val="5"/>
        <w:widowControl/>
        <w:jc w:val="left"/>
        <w:rPr>
          <w:rFonts w:ascii="OpenSans-Regular" w:hAnsi="OpenSans-Regular"/>
          <w:b/>
          <w:color w:val="000000"/>
          <w:sz w:val="24"/>
        </w:rPr>
      </w:pPr>
    </w:p>
    <w:p w14:paraId="329114CD">
      <w:pPr>
        <w:pStyle w:val="5"/>
        <w:widowControl/>
        <w:jc w:val="left"/>
        <w:rPr>
          <w:rFonts w:ascii="OpenSans-Regular" w:hAnsi="OpenSans-Regular"/>
          <w:b/>
          <w:color w:val="000000"/>
          <w:sz w:val="24"/>
        </w:rPr>
      </w:pPr>
    </w:p>
    <w:p w14:paraId="40729D74">
      <w:pPr>
        <w:pStyle w:val="5"/>
        <w:widowControl/>
        <w:jc w:val="left"/>
        <w:rPr>
          <w:rFonts w:ascii="OpenSans-Regular" w:hAnsi="OpenSans-Regular"/>
          <w:b/>
          <w:color w:val="000000"/>
          <w:sz w:val="24"/>
        </w:rPr>
      </w:pPr>
    </w:p>
    <w:p w14:paraId="0D13612F">
      <w:pPr>
        <w:pStyle w:val="5"/>
        <w:widowControl/>
        <w:jc w:val="left"/>
        <w:rPr>
          <w:rFonts w:ascii="OpenSans-Regular" w:hAnsi="OpenSans-Regular"/>
          <w:b/>
          <w:color w:val="000000"/>
          <w:sz w:val="24"/>
        </w:rPr>
      </w:pPr>
    </w:p>
    <w:p w14:paraId="426FB7B0">
      <w:pPr>
        <w:pStyle w:val="5"/>
        <w:widowControl/>
        <w:jc w:val="left"/>
        <w:rPr>
          <w:rFonts w:ascii="OpenSans-Regular" w:hAnsi="OpenSans-Regular"/>
          <w:b/>
          <w:color w:val="000000"/>
          <w:sz w:val="24"/>
        </w:rPr>
      </w:pPr>
    </w:p>
    <w:p w14:paraId="2016E049">
      <w:pPr>
        <w:pStyle w:val="5"/>
        <w:widowControl/>
        <w:jc w:val="left"/>
        <w:rPr>
          <w:rFonts w:ascii="OpenSans-Regular" w:hAnsi="OpenSans-Regular"/>
          <w:b/>
          <w:color w:val="000000"/>
          <w:sz w:val="24"/>
        </w:rPr>
      </w:pPr>
    </w:p>
    <w:p w14:paraId="764686A3">
      <w:pPr>
        <w:pStyle w:val="5"/>
        <w:widowControl/>
        <w:jc w:val="left"/>
        <w:rPr>
          <w:rFonts w:ascii="OpenSans-Regular" w:hAnsi="OpenSans-Regular"/>
          <w:b/>
          <w:color w:val="000000"/>
          <w:sz w:val="24"/>
        </w:rPr>
      </w:pPr>
    </w:p>
    <w:p w14:paraId="60B33B08">
      <w:pPr>
        <w:pStyle w:val="5"/>
        <w:widowControl/>
        <w:jc w:val="left"/>
        <w:rPr>
          <w:rFonts w:ascii="OpenSans-Regular" w:hAnsi="OpenSans-Regular"/>
          <w:b/>
          <w:color w:val="000000"/>
          <w:sz w:val="24"/>
        </w:rPr>
      </w:pPr>
    </w:p>
    <w:p w14:paraId="2FB94D83">
      <w:pPr>
        <w:pStyle w:val="5"/>
        <w:widowControl/>
        <w:jc w:val="left"/>
        <w:rPr>
          <w:rFonts w:ascii="OpenSans-Regular" w:hAnsi="OpenSans-Regular"/>
          <w:b/>
          <w:color w:val="000000"/>
          <w:sz w:val="24"/>
        </w:rPr>
      </w:pPr>
    </w:p>
    <w:p w14:paraId="2DCE1038">
      <w:pPr>
        <w:pStyle w:val="5"/>
        <w:widowControl/>
        <w:jc w:val="left"/>
        <w:rPr>
          <w:rFonts w:hint="default" w:ascii="Times New Roman" w:hAnsi="Times New Roman" w:cs="Times New Roman"/>
          <w:b w:val="0"/>
          <w:bCs/>
          <w:color w:val="000000"/>
          <w:sz w:val="28"/>
          <w:szCs w:val="28"/>
          <w:lang w:val="uk-UA"/>
        </w:rPr>
      </w:pPr>
      <w:r>
        <w:rPr>
          <w:rFonts w:hint="default" w:ascii="OpenSans-Regular" w:hAnsi="OpenSans-Regular"/>
          <w:b/>
          <w:color w:val="000000"/>
          <w:sz w:val="24"/>
          <w:lang w:val="uk-UA"/>
        </w:rPr>
        <w:t xml:space="preserve">                                             </w:t>
      </w:r>
      <w:r>
        <w:rPr>
          <w:rFonts w:hint="default" w:ascii="Times New Roman" w:hAnsi="Times New Roman" w:cs="Times New Roman"/>
          <w:b/>
          <w:color w:val="000000"/>
          <w:sz w:val="28"/>
          <w:szCs w:val="28"/>
          <w:lang w:val="uk-UA"/>
        </w:rPr>
        <w:t xml:space="preserve"> </w:t>
      </w:r>
      <w:r>
        <w:rPr>
          <w:rFonts w:hint="default" w:ascii="Times New Roman" w:hAnsi="Times New Roman" w:cs="Times New Roman"/>
          <w:b w:val="0"/>
          <w:bCs/>
          <w:color w:val="000000"/>
          <w:sz w:val="28"/>
          <w:szCs w:val="28"/>
          <w:lang w:val="uk-UA"/>
        </w:rPr>
        <w:t>38</w:t>
      </w:r>
    </w:p>
    <w:p w14:paraId="29C73F1A">
      <w:pPr>
        <w:pStyle w:val="5"/>
        <w:widowControl/>
        <w:ind w:left="8120" w:hanging="8120" w:hangingChars="2900"/>
        <w:jc w:val="left"/>
        <w:rPr>
          <w:rFonts w:ascii="OpenSans-Regular" w:hAnsi="OpenSans-Regular"/>
          <w:b/>
          <w:color w:val="000000"/>
          <w:sz w:val="24"/>
        </w:rPr>
      </w:pPr>
      <w:r>
        <w:rPr>
          <w:rFonts w:ascii="OpenSans-Regular" w:hAnsi="OpenSans-Regular"/>
          <w:b w:val="0"/>
          <w:color w:val="000000"/>
          <w:sz w:val="28"/>
        </w:rPr>
        <w:t xml:space="preserve">                                                       </w:t>
      </w:r>
      <w:r>
        <w:rPr>
          <w:rFonts w:ascii="OpenSans-Regular" w:hAnsi="OpenSans-Regular"/>
          <w:b/>
          <w:color w:val="000000"/>
          <w:sz w:val="24"/>
        </w:rPr>
        <w:t xml:space="preserve">                                                                                                             </w:t>
      </w:r>
      <w:r>
        <w:rPr>
          <w:rFonts w:ascii="Times New Roman" w:hAnsi="Times New Roman"/>
          <w:b/>
          <w:color w:val="000000"/>
          <w:sz w:val="28"/>
        </w:rPr>
        <w:t>Додаток №2</w:t>
      </w:r>
    </w:p>
    <w:p w14:paraId="2A962BEF">
      <w:pPr>
        <w:pStyle w:val="5"/>
        <w:widowControl/>
        <w:jc w:val="left"/>
        <w:rPr>
          <w:rFonts w:ascii="Times New Roman" w:hAnsi="Times New Roman"/>
          <w:b/>
          <w:color w:val="000000"/>
          <w:sz w:val="28"/>
        </w:rPr>
      </w:pPr>
    </w:p>
    <w:p w14:paraId="3DB965CF">
      <w:pPr>
        <w:pStyle w:val="5"/>
        <w:widowControl/>
        <w:jc w:val="left"/>
        <w:rPr>
          <w:rFonts w:ascii="Times New Roman" w:hAnsi="Times New Roman"/>
          <w:b/>
          <w:color w:val="000000"/>
          <w:sz w:val="28"/>
        </w:rPr>
      </w:pPr>
      <w:r>
        <w:rPr>
          <w:rFonts w:ascii="Times New Roman" w:hAnsi="Times New Roman"/>
          <w:b/>
          <w:color w:val="000000"/>
          <w:sz w:val="28"/>
        </w:rPr>
        <w:t xml:space="preserve">ПРОФЕСІЙ І ПОСАД ПРАЦІВНИКІВ З НЕНОРМАТИВНИМ РОБОЧИМ ДНЕМ </w:t>
      </w:r>
    </w:p>
    <w:p w14:paraId="32088C43">
      <w:pPr>
        <w:pStyle w:val="5"/>
        <w:widowControl/>
        <w:jc w:val="left"/>
        <w:rPr>
          <w:rFonts w:ascii="Times New Roman" w:hAnsi="Times New Roman"/>
          <w:b/>
          <w:color w:val="000000"/>
          <w:sz w:val="28"/>
        </w:rPr>
      </w:pPr>
    </w:p>
    <w:tbl>
      <w:tblPr>
        <w:tblStyle w:val="3"/>
        <w:tblW w:w="10488" w:type="dxa"/>
        <w:tblInd w:w="0" w:type="dxa"/>
        <w:tblLayout w:type="fixed"/>
        <w:tblCellMar>
          <w:top w:w="0" w:type="dxa"/>
          <w:left w:w="108" w:type="dxa"/>
          <w:bottom w:w="0" w:type="dxa"/>
          <w:right w:w="108" w:type="dxa"/>
        </w:tblCellMar>
      </w:tblPr>
      <w:tblGrid>
        <w:gridCol w:w="684"/>
        <w:gridCol w:w="4080"/>
        <w:gridCol w:w="2043"/>
        <w:gridCol w:w="851"/>
        <w:gridCol w:w="730"/>
        <w:gridCol w:w="744"/>
        <w:gridCol w:w="672"/>
        <w:gridCol w:w="684"/>
      </w:tblGrid>
      <w:tr w14:paraId="39EA747E">
        <w:tblPrEx>
          <w:tblCellMar>
            <w:top w:w="0" w:type="dxa"/>
            <w:left w:w="108" w:type="dxa"/>
            <w:bottom w:w="0" w:type="dxa"/>
            <w:right w:w="108" w:type="dxa"/>
          </w:tblCellMar>
        </w:tblPrEx>
        <w:trPr>
          <w:trHeight w:val="624" w:hRule="atLeast"/>
        </w:trPr>
        <w:tc>
          <w:tcPr>
            <w:tcW w:w="684"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6D89EEA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w:t>
            </w:r>
          </w:p>
        </w:tc>
        <w:tc>
          <w:tcPr>
            <w:tcW w:w="4080"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5B69EA0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Найменування професій, посад</w:t>
            </w:r>
          </w:p>
        </w:tc>
        <w:tc>
          <w:tcPr>
            <w:tcW w:w="2043"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24B5FD0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Тривалість щорічної </w:t>
            </w:r>
          </w:p>
          <w:p w14:paraId="34C534B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додаткової відпустки </w:t>
            </w:r>
          </w:p>
          <w:p w14:paraId="66724693">
            <w:pPr>
              <w:pStyle w:val="5"/>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у календарних днях </w:t>
            </w:r>
          </w:p>
        </w:tc>
        <w:tc>
          <w:tcPr>
            <w:tcW w:w="3681" w:type="dxa"/>
            <w:gridSpan w:val="5"/>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C6C9A9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Відмітка про виконання</w:t>
            </w:r>
          </w:p>
          <w:p w14:paraId="7F7245F3">
            <w:pPr>
              <w:pStyle w:val="14"/>
              <w:widowControl/>
              <w:jc w:val="left"/>
              <w:rPr>
                <w:rFonts w:ascii="Times New Roman" w:hAnsi="Times New Roman"/>
                <w:b w:val="0"/>
                <w:i w:val="0"/>
                <w:strike w:val="0"/>
                <w:color w:val="000000"/>
                <w:sz w:val="28"/>
                <w:u w:val="none"/>
              </w:rPr>
            </w:pPr>
          </w:p>
          <w:p w14:paraId="1BDA565A">
            <w:pPr>
              <w:pStyle w:val="14"/>
              <w:widowControl/>
              <w:jc w:val="left"/>
              <w:rPr>
                <w:rFonts w:ascii="Times New Roman" w:hAnsi="Times New Roman"/>
                <w:b w:val="0"/>
                <w:i w:val="0"/>
                <w:strike w:val="0"/>
                <w:color w:val="000000"/>
                <w:sz w:val="28"/>
                <w:u w:val="none"/>
              </w:rPr>
            </w:pPr>
          </w:p>
        </w:tc>
      </w:tr>
      <w:tr w14:paraId="2C45F5A7">
        <w:tblPrEx>
          <w:tblCellMar>
            <w:top w:w="0" w:type="dxa"/>
            <w:left w:w="108" w:type="dxa"/>
            <w:bottom w:w="0" w:type="dxa"/>
            <w:right w:w="108" w:type="dxa"/>
          </w:tblCellMar>
        </w:tblPrEx>
        <w:trPr>
          <w:trHeight w:val="468" w:hRule="atLeast"/>
        </w:trPr>
        <w:tc>
          <w:tcPr>
            <w:tcW w:w="684"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5D5714A8">
            <w:pPr>
              <w:rPr>
                <w:rFonts w:ascii="Times New Roman" w:hAnsi="Times New Roman"/>
                <w:b w:val="0"/>
                <w:i w:val="0"/>
                <w:strike w:val="0"/>
                <w:color w:val="000000"/>
                <w:sz w:val="28"/>
                <w:u w:val="none"/>
              </w:rPr>
            </w:pPr>
          </w:p>
        </w:tc>
        <w:tc>
          <w:tcPr>
            <w:tcW w:w="4080"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1A33F3B5">
            <w:pPr>
              <w:rPr>
                <w:rFonts w:ascii="Times New Roman" w:hAnsi="Times New Roman"/>
                <w:b w:val="0"/>
                <w:i w:val="0"/>
                <w:strike w:val="0"/>
                <w:color w:val="000000"/>
                <w:sz w:val="28"/>
                <w:u w:val="none"/>
              </w:rPr>
            </w:pPr>
          </w:p>
        </w:tc>
        <w:tc>
          <w:tcPr>
            <w:tcW w:w="2043"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22075ADB">
            <w:pPr>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EDD12E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2025</w:t>
            </w:r>
          </w:p>
        </w:tc>
        <w:tc>
          <w:tcPr>
            <w:tcW w:w="73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FCEF37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2026</w:t>
            </w: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228791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2027</w:t>
            </w:r>
          </w:p>
        </w:tc>
        <w:tc>
          <w:tcPr>
            <w:tcW w:w="67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DD3C97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2028</w:t>
            </w:r>
          </w:p>
        </w:tc>
        <w:tc>
          <w:tcPr>
            <w:tcW w:w="684"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507F05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2029</w:t>
            </w:r>
          </w:p>
        </w:tc>
      </w:tr>
      <w:tr w14:paraId="654B6440">
        <w:tblPrEx>
          <w:tblCellMar>
            <w:top w:w="0" w:type="dxa"/>
            <w:left w:w="108" w:type="dxa"/>
            <w:bottom w:w="0" w:type="dxa"/>
            <w:right w:w="108" w:type="dxa"/>
          </w:tblCellMar>
        </w:tblPrEx>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E2DD69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w:t>
            </w:r>
          </w:p>
        </w:tc>
        <w:tc>
          <w:tcPr>
            <w:tcW w:w="408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8E5F4C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Генеральний директор , заступник </w:t>
            </w:r>
          </w:p>
          <w:p w14:paraId="7411EEF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генерального директора , медичний директор , завідувач амбулаторії</w:t>
            </w:r>
          </w:p>
        </w:tc>
        <w:tc>
          <w:tcPr>
            <w:tcW w:w="204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BFD701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CE70FFE">
            <w:pPr>
              <w:pStyle w:val="14"/>
              <w:widowControl/>
              <w:jc w:val="left"/>
              <w:rPr>
                <w:rFonts w:ascii="Times New Roman" w:hAnsi="Times New Roman"/>
                <w:b w:val="0"/>
                <w:i w:val="0"/>
                <w:strike w:val="0"/>
                <w:color w:val="000000"/>
                <w:sz w:val="28"/>
                <w:u w:val="none"/>
              </w:rPr>
            </w:pPr>
          </w:p>
        </w:tc>
        <w:tc>
          <w:tcPr>
            <w:tcW w:w="73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64CD3DC">
            <w:pPr>
              <w:pStyle w:val="14"/>
              <w:widowControl/>
              <w:jc w:val="left"/>
              <w:rPr>
                <w:rFonts w:ascii="Times New Roman" w:hAnsi="Times New Roman"/>
                <w:b w:val="0"/>
                <w:i w:val="0"/>
                <w:strike w:val="0"/>
                <w:color w:val="000000"/>
                <w:sz w:val="28"/>
                <w:u w:val="none"/>
              </w:rPr>
            </w:pP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AD4C64A">
            <w:pPr>
              <w:pStyle w:val="14"/>
              <w:widowControl/>
              <w:jc w:val="left"/>
              <w:rPr>
                <w:rFonts w:ascii="Times New Roman" w:hAnsi="Times New Roman"/>
                <w:b w:val="0"/>
                <w:i w:val="0"/>
                <w:strike w:val="0"/>
                <w:color w:val="000000"/>
                <w:sz w:val="28"/>
                <w:u w:val="none"/>
              </w:rPr>
            </w:pPr>
          </w:p>
        </w:tc>
        <w:tc>
          <w:tcPr>
            <w:tcW w:w="67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A0DC62D">
            <w:pPr>
              <w:pStyle w:val="14"/>
              <w:widowControl/>
              <w:jc w:val="left"/>
              <w:rPr>
                <w:rFonts w:ascii="Times New Roman" w:hAnsi="Times New Roman"/>
                <w:b w:val="0"/>
                <w:i w:val="0"/>
                <w:strike w:val="0"/>
                <w:color w:val="000000"/>
                <w:sz w:val="28"/>
                <w:u w:val="none"/>
              </w:rPr>
            </w:pPr>
          </w:p>
        </w:tc>
        <w:tc>
          <w:tcPr>
            <w:tcW w:w="684"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DEF74FE">
            <w:pPr>
              <w:pStyle w:val="14"/>
              <w:widowControl/>
              <w:jc w:val="left"/>
              <w:rPr>
                <w:rFonts w:ascii="Times New Roman" w:hAnsi="Times New Roman"/>
                <w:b w:val="0"/>
                <w:i w:val="0"/>
                <w:strike w:val="0"/>
                <w:color w:val="000000"/>
                <w:sz w:val="28"/>
                <w:u w:val="none"/>
              </w:rPr>
            </w:pPr>
          </w:p>
        </w:tc>
      </w:tr>
      <w:tr w14:paraId="2A28439D">
        <w:tblPrEx>
          <w:tblCellMar>
            <w:top w:w="0" w:type="dxa"/>
            <w:left w:w="108" w:type="dxa"/>
            <w:bottom w:w="0" w:type="dxa"/>
            <w:right w:w="108" w:type="dxa"/>
          </w:tblCellMar>
        </w:tblPrEx>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670D40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w:t>
            </w:r>
          </w:p>
        </w:tc>
        <w:tc>
          <w:tcPr>
            <w:tcW w:w="408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F4CE75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Головна медична сестра</w:t>
            </w:r>
          </w:p>
        </w:tc>
        <w:tc>
          <w:tcPr>
            <w:tcW w:w="204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29AB1E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DDDE8D2">
            <w:pPr>
              <w:pStyle w:val="14"/>
              <w:widowControl/>
              <w:jc w:val="left"/>
              <w:rPr>
                <w:rFonts w:ascii="Times New Roman" w:hAnsi="Times New Roman"/>
                <w:b w:val="0"/>
                <w:i w:val="0"/>
                <w:strike w:val="0"/>
                <w:color w:val="000000"/>
                <w:sz w:val="28"/>
                <w:u w:val="none"/>
              </w:rPr>
            </w:pPr>
          </w:p>
        </w:tc>
        <w:tc>
          <w:tcPr>
            <w:tcW w:w="73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1CD4AB1">
            <w:pPr>
              <w:pStyle w:val="14"/>
              <w:widowControl/>
              <w:jc w:val="left"/>
              <w:rPr>
                <w:rFonts w:ascii="Times New Roman" w:hAnsi="Times New Roman"/>
                <w:b w:val="0"/>
                <w:i w:val="0"/>
                <w:strike w:val="0"/>
                <w:color w:val="000000"/>
                <w:sz w:val="28"/>
                <w:u w:val="none"/>
              </w:rPr>
            </w:pP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1D751B6">
            <w:pPr>
              <w:pStyle w:val="14"/>
              <w:widowControl/>
              <w:jc w:val="left"/>
              <w:rPr>
                <w:rFonts w:ascii="Times New Roman" w:hAnsi="Times New Roman"/>
                <w:b w:val="0"/>
                <w:i w:val="0"/>
                <w:strike w:val="0"/>
                <w:color w:val="000000"/>
                <w:sz w:val="28"/>
                <w:u w:val="none"/>
              </w:rPr>
            </w:pPr>
          </w:p>
        </w:tc>
        <w:tc>
          <w:tcPr>
            <w:tcW w:w="67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185F8F2">
            <w:pPr>
              <w:pStyle w:val="14"/>
              <w:widowControl/>
              <w:jc w:val="left"/>
              <w:rPr>
                <w:rFonts w:ascii="Times New Roman" w:hAnsi="Times New Roman"/>
                <w:b w:val="0"/>
                <w:i w:val="0"/>
                <w:strike w:val="0"/>
                <w:color w:val="000000"/>
                <w:sz w:val="28"/>
                <w:u w:val="none"/>
              </w:rPr>
            </w:pPr>
          </w:p>
        </w:tc>
        <w:tc>
          <w:tcPr>
            <w:tcW w:w="684"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9BE5230">
            <w:pPr>
              <w:pStyle w:val="14"/>
              <w:widowControl/>
              <w:jc w:val="left"/>
              <w:rPr>
                <w:rFonts w:ascii="Times New Roman" w:hAnsi="Times New Roman"/>
                <w:b w:val="0"/>
                <w:i w:val="0"/>
                <w:strike w:val="0"/>
                <w:color w:val="000000"/>
                <w:sz w:val="28"/>
                <w:u w:val="none"/>
              </w:rPr>
            </w:pPr>
          </w:p>
        </w:tc>
      </w:tr>
      <w:tr w14:paraId="4F08E8D6">
        <w:tblPrEx>
          <w:tblCellMar>
            <w:top w:w="0" w:type="dxa"/>
            <w:left w:w="108" w:type="dxa"/>
            <w:bottom w:w="0" w:type="dxa"/>
            <w:right w:w="108" w:type="dxa"/>
          </w:tblCellMar>
        </w:tblPrEx>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6BD08F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w:t>
            </w:r>
          </w:p>
        </w:tc>
        <w:tc>
          <w:tcPr>
            <w:tcW w:w="408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443A4E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Інженери всіх найменувань </w:t>
            </w:r>
          </w:p>
        </w:tc>
        <w:tc>
          <w:tcPr>
            <w:tcW w:w="204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7C2170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027E95D">
            <w:pPr>
              <w:pStyle w:val="14"/>
              <w:widowControl/>
              <w:jc w:val="left"/>
              <w:rPr>
                <w:rFonts w:ascii="Times New Roman" w:hAnsi="Times New Roman"/>
                <w:b w:val="0"/>
                <w:i w:val="0"/>
                <w:strike w:val="0"/>
                <w:color w:val="000000"/>
                <w:sz w:val="28"/>
                <w:u w:val="none"/>
              </w:rPr>
            </w:pPr>
          </w:p>
        </w:tc>
        <w:tc>
          <w:tcPr>
            <w:tcW w:w="73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8CCF775">
            <w:pPr>
              <w:pStyle w:val="14"/>
              <w:widowControl/>
              <w:jc w:val="left"/>
              <w:rPr>
                <w:rFonts w:ascii="Times New Roman" w:hAnsi="Times New Roman"/>
                <w:b w:val="0"/>
                <w:i w:val="0"/>
                <w:strike w:val="0"/>
                <w:color w:val="000000"/>
                <w:sz w:val="28"/>
                <w:u w:val="none"/>
              </w:rPr>
            </w:pP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EAC23C7">
            <w:pPr>
              <w:pStyle w:val="14"/>
              <w:widowControl/>
              <w:jc w:val="left"/>
              <w:rPr>
                <w:rFonts w:ascii="Times New Roman" w:hAnsi="Times New Roman"/>
                <w:b w:val="0"/>
                <w:i w:val="0"/>
                <w:strike w:val="0"/>
                <w:color w:val="000000"/>
                <w:sz w:val="28"/>
                <w:u w:val="none"/>
              </w:rPr>
            </w:pPr>
          </w:p>
        </w:tc>
        <w:tc>
          <w:tcPr>
            <w:tcW w:w="67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F52CBFE">
            <w:pPr>
              <w:pStyle w:val="14"/>
              <w:widowControl/>
              <w:jc w:val="left"/>
              <w:rPr>
                <w:rFonts w:ascii="Times New Roman" w:hAnsi="Times New Roman"/>
                <w:b w:val="0"/>
                <w:i w:val="0"/>
                <w:strike w:val="0"/>
                <w:color w:val="000000"/>
                <w:sz w:val="28"/>
                <w:u w:val="none"/>
              </w:rPr>
            </w:pPr>
          </w:p>
        </w:tc>
        <w:tc>
          <w:tcPr>
            <w:tcW w:w="684"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C03FD8C">
            <w:pPr>
              <w:pStyle w:val="14"/>
              <w:widowControl/>
              <w:jc w:val="left"/>
              <w:rPr>
                <w:rFonts w:ascii="Times New Roman" w:hAnsi="Times New Roman"/>
                <w:b w:val="0"/>
                <w:i w:val="0"/>
                <w:strike w:val="0"/>
                <w:color w:val="000000"/>
                <w:sz w:val="28"/>
                <w:u w:val="none"/>
              </w:rPr>
            </w:pPr>
          </w:p>
        </w:tc>
      </w:tr>
      <w:tr w14:paraId="3BDB7C83">
        <w:tblPrEx>
          <w:tblCellMar>
            <w:top w:w="0" w:type="dxa"/>
            <w:left w:w="108" w:type="dxa"/>
            <w:bottom w:w="0" w:type="dxa"/>
            <w:right w:w="108" w:type="dxa"/>
          </w:tblCellMar>
        </w:tblPrEx>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6C68F6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w:t>
            </w:r>
          </w:p>
        </w:tc>
        <w:tc>
          <w:tcPr>
            <w:tcW w:w="408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C13DB7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Технік з експлуатації та ремонту устаткування </w:t>
            </w:r>
          </w:p>
        </w:tc>
        <w:tc>
          <w:tcPr>
            <w:tcW w:w="204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34BECC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A36E9B4">
            <w:pPr>
              <w:pStyle w:val="14"/>
              <w:widowControl/>
              <w:jc w:val="left"/>
              <w:rPr>
                <w:rFonts w:ascii="Times New Roman" w:hAnsi="Times New Roman"/>
                <w:b w:val="0"/>
                <w:i w:val="0"/>
                <w:strike w:val="0"/>
                <w:color w:val="000000"/>
                <w:sz w:val="28"/>
                <w:u w:val="none"/>
              </w:rPr>
            </w:pPr>
          </w:p>
        </w:tc>
        <w:tc>
          <w:tcPr>
            <w:tcW w:w="73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0EE3195">
            <w:pPr>
              <w:pStyle w:val="14"/>
              <w:widowControl/>
              <w:jc w:val="left"/>
              <w:rPr>
                <w:rFonts w:ascii="Times New Roman" w:hAnsi="Times New Roman"/>
                <w:b w:val="0"/>
                <w:i w:val="0"/>
                <w:strike w:val="0"/>
                <w:color w:val="000000"/>
                <w:sz w:val="28"/>
                <w:u w:val="none"/>
              </w:rPr>
            </w:pP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2B8907B">
            <w:pPr>
              <w:pStyle w:val="14"/>
              <w:widowControl/>
              <w:jc w:val="left"/>
              <w:rPr>
                <w:rFonts w:ascii="Times New Roman" w:hAnsi="Times New Roman"/>
                <w:b w:val="0"/>
                <w:i w:val="0"/>
                <w:strike w:val="0"/>
                <w:color w:val="000000"/>
                <w:sz w:val="28"/>
                <w:u w:val="none"/>
              </w:rPr>
            </w:pPr>
          </w:p>
        </w:tc>
        <w:tc>
          <w:tcPr>
            <w:tcW w:w="67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847E10E">
            <w:pPr>
              <w:pStyle w:val="14"/>
              <w:widowControl/>
              <w:jc w:val="left"/>
              <w:rPr>
                <w:rFonts w:ascii="Times New Roman" w:hAnsi="Times New Roman"/>
                <w:b w:val="0"/>
                <w:i w:val="0"/>
                <w:strike w:val="0"/>
                <w:color w:val="000000"/>
                <w:sz w:val="28"/>
                <w:u w:val="none"/>
              </w:rPr>
            </w:pPr>
          </w:p>
        </w:tc>
        <w:tc>
          <w:tcPr>
            <w:tcW w:w="684"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CEE207C">
            <w:pPr>
              <w:pStyle w:val="14"/>
              <w:widowControl/>
              <w:jc w:val="left"/>
              <w:rPr>
                <w:rFonts w:ascii="Times New Roman" w:hAnsi="Times New Roman"/>
                <w:b w:val="0"/>
                <w:i w:val="0"/>
                <w:strike w:val="0"/>
                <w:color w:val="000000"/>
                <w:sz w:val="28"/>
                <w:u w:val="none"/>
              </w:rPr>
            </w:pPr>
          </w:p>
        </w:tc>
      </w:tr>
      <w:tr w14:paraId="72931ED6">
        <w:tblPrEx>
          <w:tblCellMar>
            <w:top w:w="0" w:type="dxa"/>
            <w:left w:w="108" w:type="dxa"/>
            <w:bottom w:w="0" w:type="dxa"/>
            <w:right w:w="108" w:type="dxa"/>
          </w:tblCellMar>
        </w:tblPrEx>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3907E5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w:t>
            </w:r>
          </w:p>
        </w:tc>
        <w:tc>
          <w:tcPr>
            <w:tcW w:w="408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5682E6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Інспектор відділу кадрів</w:t>
            </w:r>
          </w:p>
        </w:tc>
        <w:tc>
          <w:tcPr>
            <w:tcW w:w="204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F4A45B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B50EA19">
            <w:pPr>
              <w:pStyle w:val="14"/>
              <w:widowControl/>
              <w:jc w:val="left"/>
              <w:rPr>
                <w:rFonts w:ascii="Times New Roman" w:hAnsi="Times New Roman"/>
                <w:b w:val="0"/>
                <w:i w:val="0"/>
                <w:strike w:val="0"/>
                <w:color w:val="000000"/>
                <w:sz w:val="28"/>
                <w:u w:val="none"/>
              </w:rPr>
            </w:pPr>
          </w:p>
        </w:tc>
        <w:tc>
          <w:tcPr>
            <w:tcW w:w="73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3DC756E">
            <w:pPr>
              <w:pStyle w:val="14"/>
              <w:widowControl/>
              <w:jc w:val="left"/>
              <w:rPr>
                <w:rFonts w:ascii="Times New Roman" w:hAnsi="Times New Roman"/>
                <w:b w:val="0"/>
                <w:i w:val="0"/>
                <w:strike w:val="0"/>
                <w:color w:val="000000"/>
                <w:sz w:val="28"/>
                <w:u w:val="none"/>
              </w:rPr>
            </w:pP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C8FD989">
            <w:pPr>
              <w:pStyle w:val="14"/>
              <w:widowControl/>
              <w:jc w:val="left"/>
              <w:rPr>
                <w:rFonts w:ascii="Times New Roman" w:hAnsi="Times New Roman"/>
                <w:b w:val="0"/>
                <w:i w:val="0"/>
                <w:strike w:val="0"/>
                <w:color w:val="000000"/>
                <w:sz w:val="28"/>
                <w:u w:val="none"/>
              </w:rPr>
            </w:pPr>
          </w:p>
        </w:tc>
        <w:tc>
          <w:tcPr>
            <w:tcW w:w="67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76E9335">
            <w:pPr>
              <w:pStyle w:val="14"/>
              <w:widowControl/>
              <w:jc w:val="left"/>
              <w:rPr>
                <w:rFonts w:ascii="Times New Roman" w:hAnsi="Times New Roman"/>
                <w:b w:val="0"/>
                <w:i w:val="0"/>
                <w:strike w:val="0"/>
                <w:color w:val="000000"/>
                <w:sz w:val="28"/>
                <w:u w:val="none"/>
              </w:rPr>
            </w:pPr>
          </w:p>
        </w:tc>
        <w:tc>
          <w:tcPr>
            <w:tcW w:w="684"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836DD7C">
            <w:pPr>
              <w:pStyle w:val="14"/>
              <w:widowControl/>
              <w:jc w:val="left"/>
              <w:rPr>
                <w:rFonts w:ascii="Times New Roman" w:hAnsi="Times New Roman"/>
                <w:b w:val="0"/>
                <w:i w:val="0"/>
                <w:strike w:val="0"/>
                <w:color w:val="000000"/>
                <w:sz w:val="28"/>
                <w:u w:val="none"/>
              </w:rPr>
            </w:pPr>
          </w:p>
        </w:tc>
      </w:tr>
      <w:tr w14:paraId="22CD18F7">
        <w:tblPrEx>
          <w:tblCellMar>
            <w:top w:w="0" w:type="dxa"/>
            <w:left w:w="108" w:type="dxa"/>
            <w:bottom w:w="0" w:type="dxa"/>
            <w:right w:w="108" w:type="dxa"/>
          </w:tblCellMar>
        </w:tblPrEx>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6B3781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w:t>
            </w:r>
          </w:p>
        </w:tc>
        <w:tc>
          <w:tcPr>
            <w:tcW w:w="408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69DA49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Секретар-друкарка</w:t>
            </w:r>
          </w:p>
        </w:tc>
        <w:tc>
          <w:tcPr>
            <w:tcW w:w="204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C853AC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45F1143">
            <w:pPr>
              <w:pStyle w:val="14"/>
              <w:widowControl/>
              <w:jc w:val="left"/>
              <w:rPr>
                <w:rFonts w:ascii="Times New Roman" w:hAnsi="Times New Roman"/>
                <w:b w:val="0"/>
                <w:i w:val="0"/>
                <w:strike w:val="0"/>
                <w:color w:val="000000"/>
                <w:sz w:val="28"/>
                <w:u w:val="none"/>
              </w:rPr>
            </w:pPr>
          </w:p>
        </w:tc>
        <w:tc>
          <w:tcPr>
            <w:tcW w:w="73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A751DDF">
            <w:pPr>
              <w:pStyle w:val="14"/>
              <w:widowControl/>
              <w:jc w:val="left"/>
              <w:rPr>
                <w:rFonts w:ascii="Times New Roman" w:hAnsi="Times New Roman"/>
                <w:b w:val="0"/>
                <w:i w:val="0"/>
                <w:strike w:val="0"/>
                <w:color w:val="000000"/>
                <w:sz w:val="28"/>
                <w:u w:val="none"/>
              </w:rPr>
            </w:pP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71065BD">
            <w:pPr>
              <w:pStyle w:val="14"/>
              <w:widowControl/>
              <w:jc w:val="left"/>
              <w:rPr>
                <w:rFonts w:ascii="Times New Roman" w:hAnsi="Times New Roman"/>
                <w:b w:val="0"/>
                <w:i w:val="0"/>
                <w:strike w:val="0"/>
                <w:color w:val="000000"/>
                <w:sz w:val="28"/>
                <w:u w:val="none"/>
              </w:rPr>
            </w:pPr>
          </w:p>
        </w:tc>
        <w:tc>
          <w:tcPr>
            <w:tcW w:w="67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7A82BA4">
            <w:pPr>
              <w:pStyle w:val="14"/>
              <w:widowControl/>
              <w:jc w:val="left"/>
              <w:rPr>
                <w:rFonts w:ascii="Times New Roman" w:hAnsi="Times New Roman"/>
                <w:b w:val="0"/>
                <w:i w:val="0"/>
                <w:strike w:val="0"/>
                <w:color w:val="000000"/>
                <w:sz w:val="28"/>
                <w:u w:val="none"/>
              </w:rPr>
            </w:pPr>
          </w:p>
        </w:tc>
        <w:tc>
          <w:tcPr>
            <w:tcW w:w="684"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FC8D661">
            <w:pPr>
              <w:pStyle w:val="14"/>
              <w:widowControl/>
              <w:jc w:val="left"/>
              <w:rPr>
                <w:rFonts w:ascii="Times New Roman" w:hAnsi="Times New Roman"/>
                <w:b w:val="0"/>
                <w:i w:val="0"/>
                <w:strike w:val="0"/>
                <w:color w:val="000000"/>
                <w:sz w:val="28"/>
                <w:u w:val="none"/>
              </w:rPr>
            </w:pPr>
          </w:p>
        </w:tc>
      </w:tr>
      <w:tr w14:paraId="3B12C7EC">
        <w:tblPrEx>
          <w:tblCellMar>
            <w:top w:w="0" w:type="dxa"/>
            <w:left w:w="108" w:type="dxa"/>
            <w:bottom w:w="0" w:type="dxa"/>
            <w:right w:w="108" w:type="dxa"/>
          </w:tblCellMar>
        </w:tblPrEx>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EF2CB4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7</w:t>
            </w:r>
          </w:p>
        </w:tc>
        <w:tc>
          <w:tcPr>
            <w:tcW w:w="408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472AEE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Головний бухгалтер , бухгалтер, </w:t>
            </w:r>
          </w:p>
          <w:p w14:paraId="36E023D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економіст </w:t>
            </w:r>
          </w:p>
        </w:tc>
        <w:tc>
          <w:tcPr>
            <w:tcW w:w="204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35B4E0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940CB29">
            <w:pPr>
              <w:pStyle w:val="14"/>
              <w:widowControl/>
              <w:jc w:val="left"/>
              <w:rPr>
                <w:rFonts w:ascii="Times New Roman" w:hAnsi="Times New Roman"/>
                <w:b w:val="0"/>
                <w:i w:val="0"/>
                <w:strike w:val="0"/>
                <w:color w:val="000000"/>
                <w:sz w:val="28"/>
                <w:u w:val="none"/>
              </w:rPr>
            </w:pPr>
          </w:p>
        </w:tc>
        <w:tc>
          <w:tcPr>
            <w:tcW w:w="73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537F5E2">
            <w:pPr>
              <w:pStyle w:val="14"/>
              <w:widowControl/>
              <w:jc w:val="left"/>
              <w:rPr>
                <w:rFonts w:ascii="Times New Roman" w:hAnsi="Times New Roman"/>
                <w:b w:val="0"/>
                <w:i w:val="0"/>
                <w:strike w:val="0"/>
                <w:color w:val="000000"/>
                <w:sz w:val="28"/>
                <w:u w:val="none"/>
              </w:rPr>
            </w:pP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9E8CEEA">
            <w:pPr>
              <w:pStyle w:val="14"/>
              <w:widowControl/>
              <w:jc w:val="left"/>
              <w:rPr>
                <w:rFonts w:ascii="Times New Roman" w:hAnsi="Times New Roman"/>
                <w:b w:val="0"/>
                <w:i w:val="0"/>
                <w:strike w:val="0"/>
                <w:color w:val="000000"/>
                <w:sz w:val="28"/>
                <w:u w:val="none"/>
              </w:rPr>
            </w:pPr>
          </w:p>
        </w:tc>
        <w:tc>
          <w:tcPr>
            <w:tcW w:w="67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FF186DB">
            <w:pPr>
              <w:pStyle w:val="14"/>
              <w:widowControl/>
              <w:jc w:val="left"/>
              <w:rPr>
                <w:rFonts w:ascii="Times New Roman" w:hAnsi="Times New Roman"/>
                <w:b w:val="0"/>
                <w:i w:val="0"/>
                <w:strike w:val="0"/>
                <w:color w:val="000000"/>
                <w:sz w:val="28"/>
                <w:u w:val="none"/>
              </w:rPr>
            </w:pPr>
          </w:p>
        </w:tc>
        <w:tc>
          <w:tcPr>
            <w:tcW w:w="684"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653571C">
            <w:pPr>
              <w:pStyle w:val="14"/>
              <w:widowControl/>
              <w:jc w:val="left"/>
              <w:rPr>
                <w:rFonts w:ascii="Times New Roman" w:hAnsi="Times New Roman"/>
                <w:b w:val="0"/>
                <w:i w:val="0"/>
                <w:strike w:val="0"/>
                <w:color w:val="000000"/>
                <w:sz w:val="28"/>
                <w:u w:val="none"/>
              </w:rPr>
            </w:pPr>
          </w:p>
        </w:tc>
      </w:tr>
      <w:tr w14:paraId="00989609">
        <w:tblPrEx>
          <w:tblCellMar>
            <w:top w:w="0" w:type="dxa"/>
            <w:left w:w="108" w:type="dxa"/>
            <w:bottom w:w="0" w:type="dxa"/>
            <w:right w:w="108" w:type="dxa"/>
          </w:tblCellMar>
        </w:tblPrEx>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A7D756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8</w:t>
            </w:r>
          </w:p>
        </w:tc>
        <w:tc>
          <w:tcPr>
            <w:tcW w:w="408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F57201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Вадій автотранспортного засобу </w:t>
            </w:r>
          </w:p>
        </w:tc>
        <w:tc>
          <w:tcPr>
            <w:tcW w:w="204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6A07C3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4</w:t>
            </w: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9E9209A">
            <w:pPr>
              <w:pStyle w:val="14"/>
              <w:widowControl/>
              <w:jc w:val="left"/>
              <w:rPr>
                <w:rFonts w:ascii="Times New Roman" w:hAnsi="Times New Roman"/>
                <w:b w:val="0"/>
                <w:i w:val="0"/>
                <w:strike w:val="0"/>
                <w:color w:val="000000"/>
                <w:sz w:val="28"/>
                <w:u w:val="none"/>
              </w:rPr>
            </w:pPr>
          </w:p>
        </w:tc>
        <w:tc>
          <w:tcPr>
            <w:tcW w:w="73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F8CF8BF">
            <w:pPr>
              <w:pStyle w:val="14"/>
              <w:widowControl/>
              <w:jc w:val="left"/>
              <w:rPr>
                <w:rFonts w:ascii="Times New Roman" w:hAnsi="Times New Roman"/>
                <w:b w:val="0"/>
                <w:i w:val="0"/>
                <w:strike w:val="0"/>
                <w:color w:val="000000"/>
                <w:sz w:val="28"/>
                <w:u w:val="none"/>
              </w:rPr>
            </w:pP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4403212">
            <w:pPr>
              <w:pStyle w:val="14"/>
              <w:widowControl/>
              <w:jc w:val="left"/>
              <w:rPr>
                <w:rFonts w:ascii="Times New Roman" w:hAnsi="Times New Roman"/>
                <w:b w:val="0"/>
                <w:i w:val="0"/>
                <w:strike w:val="0"/>
                <w:color w:val="000000"/>
                <w:sz w:val="28"/>
                <w:u w:val="none"/>
              </w:rPr>
            </w:pPr>
          </w:p>
        </w:tc>
        <w:tc>
          <w:tcPr>
            <w:tcW w:w="67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520D689">
            <w:pPr>
              <w:pStyle w:val="14"/>
              <w:widowControl/>
              <w:jc w:val="left"/>
              <w:rPr>
                <w:rFonts w:ascii="Times New Roman" w:hAnsi="Times New Roman"/>
                <w:b w:val="0"/>
                <w:i w:val="0"/>
                <w:strike w:val="0"/>
                <w:color w:val="000000"/>
                <w:sz w:val="28"/>
                <w:u w:val="none"/>
              </w:rPr>
            </w:pPr>
          </w:p>
        </w:tc>
        <w:tc>
          <w:tcPr>
            <w:tcW w:w="684"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6741CC2">
            <w:pPr>
              <w:pStyle w:val="14"/>
              <w:widowControl/>
              <w:jc w:val="left"/>
              <w:rPr>
                <w:rFonts w:ascii="Times New Roman" w:hAnsi="Times New Roman"/>
                <w:b w:val="0"/>
                <w:i w:val="0"/>
                <w:strike w:val="0"/>
                <w:color w:val="000000"/>
                <w:sz w:val="28"/>
                <w:u w:val="none"/>
              </w:rPr>
            </w:pPr>
          </w:p>
        </w:tc>
      </w:tr>
      <w:tr w14:paraId="44640D63">
        <w:tblPrEx>
          <w:tblCellMar>
            <w:top w:w="0" w:type="dxa"/>
            <w:left w:w="108" w:type="dxa"/>
            <w:bottom w:w="0" w:type="dxa"/>
            <w:right w:w="108" w:type="dxa"/>
          </w:tblCellMar>
        </w:tblPrEx>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F308E8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9</w:t>
            </w:r>
          </w:p>
        </w:tc>
        <w:tc>
          <w:tcPr>
            <w:tcW w:w="408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5CD4B7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Завідувач господарством </w:t>
            </w:r>
          </w:p>
        </w:tc>
        <w:tc>
          <w:tcPr>
            <w:tcW w:w="204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AE36C2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DA4DB5F">
            <w:pPr>
              <w:pStyle w:val="14"/>
              <w:widowControl/>
              <w:jc w:val="left"/>
              <w:rPr>
                <w:rFonts w:ascii="Times New Roman" w:hAnsi="Times New Roman"/>
                <w:b w:val="0"/>
                <w:i w:val="0"/>
                <w:strike w:val="0"/>
                <w:color w:val="000000"/>
                <w:sz w:val="28"/>
                <w:u w:val="none"/>
              </w:rPr>
            </w:pPr>
          </w:p>
        </w:tc>
        <w:tc>
          <w:tcPr>
            <w:tcW w:w="73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E7D40E3">
            <w:pPr>
              <w:pStyle w:val="14"/>
              <w:widowControl/>
              <w:jc w:val="left"/>
              <w:rPr>
                <w:rFonts w:ascii="Times New Roman" w:hAnsi="Times New Roman"/>
                <w:b w:val="0"/>
                <w:i w:val="0"/>
                <w:strike w:val="0"/>
                <w:color w:val="000000"/>
                <w:sz w:val="28"/>
                <w:u w:val="none"/>
              </w:rPr>
            </w:pP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B4224B0">
            <w:pPr>
              <w:pStyle w:val="14"/>
              <w:widowControl/>
              <w:jc w:val="left"/>
              <w:rPr>
                <w:rFonts w:ascii="Times New Roman" w:hAnsi="Times New Roman"/>
                <w:b w:val="0"/>
                <w:i w:val="0"/>
                <w:strike w:val="0"/>
                <w:color w:val="000000"/>
                <w:sz w:val="28"/>
                <w:u w:val="none"/>
              </w:rPr>
            </w:pPr>
          </w:p>
        </w:tc>
        <w:tc>
          <w:tcPr>
            <w:tcW w:w="67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484FE9A">
            <w:pPr>
              <w:pStyle w:val="14"/>
              <w:widowControl/>
              <w:jc w:val="left"/>
              <w:rPr>
                <w:rFonts w:ascii="Times New Roman" w:hAnsi="Times New Roman"/>
                <w:b w:val="0"/>
                <w:i w:val="0"/>
                <w:strike w:val="0"/>
                <w:color w:val="000000"/>
                <w:sz w:val="28"/>
                <w:u w:val="none"/>
              </w:rPr>
            </w:pPr>
          </w:p>
        </w:tc>
        <w:tc>
          <w:tcPr>
            <w:tcW w:w="684"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5B361E3">
            <w:pPr>
              <w:pStyle w:val="14"/>
              <w:widowControl/>
              <w:jc w:val="left"/>
              <w:rPr>
                <w:rFonts w:ascii="Times New Roman" w:hAnsi="Times New Roman"/>
                <w:b w:val="0"/>
                <w:i w:val="0"/>
                <w:strike w:val="0"/>
                <w:color w:val="000000"/>
                <w:sz w:val="28"/>
                <w:u w:val="none"/>
              </w:rPr>
            </w:pPr>
          </w:p>
        </w:tc>
      </w:tr>
      <w:tr w14:paraId="383C7FA6">
        <w:tblPrEx>
          <w:tblCellMar>
            <w:top w:w="0" w:type="dxa"/>
            <w:left w:w="108" w:type="dxa"/>
            <w:bottom w:w="0" w:type="dxa"/>
            <w:right w:w="108" w:type="dxa"/>
          </w:tblCellMar>
        </w:tblPrEx>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DF78A9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10</w:t>
            </w:r>
          </w:p>
        </w:tc>
        <w:tc>
          <w:tcPr>
            <w:tcW w:w="408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039674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Майстер з теплового господарства</w:t>
            </w:r>
          </w:p>
        </w:tc>
        <w:tc>
          <w:tcPr>
            <w:tcW w:w="204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82EAA1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7</w:t>
            </w: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BA5D6B1">
            <w:pPr>
              <w:pStyle w:val="14"/>
              <w:widowControl/>
              <w:jc w:val="left"/>
              <w:rPr>
                <w:rFonts w:ascii="Times New Roman" w:hAnsi="Times New Roman"/>
                <w:b w:val="0"/>
                <w:i w:val="0"/>
                <w:strike w:val="0"/>
                <w:color w:val="000000"/>
                <w:sz w:val="28"/>
                <w:u w:val="none"/>
              </w:rPr>
            </w:pPr>
          </w:p>
        </w:tc>
        <w:tc>
          <w:tcPr>
            <w:tcW w:w="73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D3F1C7D">
            <w:pPr>
              <w:pStyle w:val="14"/>
              <w:widowControl/>
              <w:jc w:val="left"/>
              <w:rPr>
                <w:rFonts w:ascii="Times New Roman" w:hAnsi="Times New Roman"/>
                <w:b w:val="0"/>
                <w:i w:val="0"/>
                <w:strike w:val="0"/>
                <w:color w:val="000000"/>
                <w:sz w:val="28"/>
                <w:u w:val="none"/>
              </w:rPr>
            </w:pP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FDDBBFD">
            <w:pPr>
              <w:pStyle w:val="14"/>
              <w:widowControl/>
              <w:jc w:val="left"/>
              <w:rPr>
                <w:rFonts w:ascii="Times New Roman" w:hAnsi="Times New Roman"/>
                <w:b w:val="0"/>
                <w:i w:val="0"/>
                <w:strike w:val="0"/>
                <w:color w:val="000000"/>
                <w:sz w:val="28"/>
                <w:u w:val="none"/>
              </w:rPr>
            </w:pPr>
          </w:p>
        </w:tc>
        <w:tc>
          <w:tcPr>
            <w:tcW w:w="67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8BBF33B">
            <w:pPr>
              <w:pStyle w:val="14"/>
              <w:widowControl/>
              <w:jc w:val="left"/>
              <w:rPr>
                <w:rFonts w:ascii="Times New Roman" w:hAnsi="Times New Roman"/>
                <w:b w:val="0"/>
                <w:i w:val="0"/>
                <w:strike w:val="0"/>
                <w:color w:val="000000"/>
                <w:sz w:val="28"/>
                <w:u w:val="none"/>
              </w:rPr>
            </w:pPr>
          </w:p>
        </w:tc>
        <w:tc>
          <w:tcPr>
            <w:tcW w:w="684"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42E3DC2">
            <w:pPr>
              <w:pStyle w:val="14"/>
              <w:widowControl/>
              <w:jc w:val="left"/>
              <w:rPr>
                <w:rFonts w:ascii="Times New Roman" w:hAnsi="Times New Roman"/>
                <w:b w:val="0"/>
                <w:i w:val="0"/>
                <w:strike w:val="0"/>
                <w:color w:val="000000"/>
                <w:sz w:val="28"/>
                <w:u w:val="none"/>
              </w:rPr>
            </w:pPr>
          </w:p>
        </w:tc>
      </w:tr>
    </w:tbl>
    <w:p w14:paraId="3F69FDBB">
      <w:pPr>
        <w:pStyle w:val="5"/>
        <w:widowControl/>
        <w:jc w:val="left"/>
        <w:rPr>
          <w:rFonts w:ascii="Times New Roman" w:hAnsi="Times New Roman"/>
          <w:b/>
          <w:color w:val="000000"/>
          <w:sz w:val="28"/>
        </w:rPr>
      </w:pPr>
    </w:p>
    <w:p w14:paraId="3DB07F1E">
      <w:pPr>
        <w:pStyle w:val="5"/>
        <w:widowControl/>
        <w:jc w:val="left"/>
        <w:rPr>
          <w:rFonts w:ascii="OpenSans-Regular" w:hAnsi="OpenSans-Regular"/>
          <w:b/>
          <w:color w:val="000000"/>
          <w:sz w:val="24"/>
        </w:rPr>
      </w:pPr>
      <w:r>
        <w:rPr>
          <w:rFonts w:ascii="OpenSans-Regular" w:hAnsi="OpenSans-Regular"/>
          <w:b/>
          <w:color w:val="000000"/>
          <w:sz w:val="24"/>
        </w:rPr>
        <w:t xml:space="preserve">      </w:t>
      </w:r>
      <w:r>
        <w:rPr>
          <w:rFonts w:ascii="OpenSans-Regular" w:hAnsi="OpenSans-Regular"/>
          <w:b/>
          <w:color w:val="000000"/>
          <w:sz w:val="22"/>
        </w:rPr>
        <w:t xml:space="preserve">                                                     </w:t>
      </w:r>
    </w:p>
    <w:p w14:paraId="0953DD3C">
      <w:pPr>
        <w:pStyle w:val="5"/>
        <w:widowControl/>
        <w:jc w:val="left"/>
        <w:rPr>
          <w:rFonts w:ascii="OpenSans-Regular" w:hAnsi="OpenSans-Regular"/>
          <w:b/>
          <w:color w:val="000000"/>
          <w:sz w:val="22"/>
        </w:rPr>
      </w:pPr>
    </w:p>
    <w:p w14:paraId="6D14C4B4">
      <w:pPr>
        <w:pStyle w:val="5"/>
        <w:widowControl/>
        <w:jc w:val="left"/>
        <w:rPr>
          <w:rFonts w:ascii="OpenSans-Regular" w:hAnsi="OpenSans-Regular"/>
          <w:b/>
          <w:color w:val="000000"/>
          <w:sz w:val="22"/>
        </w:rPr>
      </w:pPr>
    </w:p>
    <w:p w14:paraId="705401E6">
      <w:pPr>
        <w:pStyle w:val="5"/>
        <w:widowControl/>
        <w:jc w:val="left"/>
        <w:rPr>
          <w:rFonts w:ascii="OpenSans-Regular" w:hAnsi="OpenSans-Regular"/>
          <w:b/>
          <w:color w:val="000000"/>
          <w:sz w:val="22"/>
        </w:rPr>
      </w:pPr>
    </w:p>
    <w:p w14:paraId="3DE7A6C0">
      <w:pPr>
        <w:pStyle w:val="5"/>
        <w:widowControl/>
        <w:jc w:val="left"/>
        <w:rPr>
          <w:rFonts w:ascii="OpenSans-Regular" w:hAnsi="OpenSans-Regular"/>
          <w:b/>
          <w:color w:val="000000"/>
          <w:sz w:val="22"/>
        </w:rPr>
      </w:pPr>
    </w:p>
    <w:p w14:paraId="70D46B06">
      <w:pPr>
        <w:pStyle w:val="5"/>
        <w:widowControl/>
        <w:jc w:val="left"/>
        <w:rPr>
          <w:rFonts w:ascii="OpenSans-Regular" w:hAnsi="OpenSans-Regular"/>
          <w:b/>
          <w:color w:val="000000"/>
          <w:sz w:val="22"/>
        </w:rPr>
      </w:pPr>
    </w:p>
    <w:p w14:paraId="19A75B64">
      <w:pPr>
        <w:pStyle w:val="5"/>
        <w:widowControl/>
        <w:jc w:val="left"/>
        <w:rPr>
          <w:rFonts w:ascii="OpenSans-Regular" w:hAnsi="OpenSans-Regular"/>
          <w:b/>
          <w:color w:val="000000"/>
          <w:sz w:val="22"/>
        </w:rPr>
      </w:pPr>
    </w:p>
    <w:p w14:paraId="2C5ED244">
      <w:pPr>
        <w:pStyle w:val="5"/>
        <w:widowControl/>
        <w:jc w:val="left"/>
        <w:rPr>
          <w:rFonts w:ascii="OpenSans-Regular" w:hAnsi="OpenSans-Regular"/>
          <w:b/>
          <w:color w:val="000000"/>
          <w:sz w:val="22"/>
        </w:rPr>
      </w:pPr>
    </w:p>
    <w:p w14:paraId="70E95BFD">
      <w:pPr>
        <w:pStyle w:val="5"/>
        <w:widowControl/>
        <w:jc w:val="left"/>
        <w:rPr>
          <w:rFonts w:ascii="OpenSans-Regular" w:hAnsi="OpenSans-Regular"/>
          <w:b/>
          <w:color w:val="000000"/>
          <w:sz w:val="22"/>
        </w:rPr>
      </w:pPr>
      <w:r>
        <w:rPr>
          <w:rFonts w:ascii="Times New Roman" w:hAnsi="Times New Roman"/>
          <w:b w:val="0"/>
          <w:color w:val="000000"/>
          <w:sz w:val="28"/>
        </w:rPr>
        <w:t xml:space="preserve"> </w:t>
      </w:r>
      <w:r>
        <w:rPr>
          <w:rFonts w:hint="default"/>
          <w:b w:val="0"/>
          <w:color w:val="000000"/>
          <w:sz w:val="28"/>
          <w:lang w:val="uk-UA"/>
        </w:rPr>
        <w:t xml:space="preserve">                                                                   </w:t>
      </w:r>
      <w:r>
        <w:rPr>
          <w:rFonts w:ascii="Times New Roman" w:hAnsi="Times New Roman"/>
          <w:b w:val="0"/>
          <w:color w:val="000000"/>
          <w:sz w:val="28"/>
        </w:rPr>
        <w:t>39</w:t>
      </w:r>
    </w:p>
    <w:p w14:paraId="2475D031">
      <w:pPr>
        <w:pStyle w:val="5"/>
        <w:widowControl/>
        <w:jc w:val="left"/>
        <w:rPr>
          <w:rFonts w:ascii="OpenSans-Regular" w:hAnsi="OpenSans-Regular"/>
          <w:b/>
          <w:color w:val="000000"/>
          <w:sz w:val="24"/>
        </w:rPr>
      </w:pPr>
      <w:r>
        <w:rPr>
          <w:rFonts w:ascii="OpenSans-Regular" w:hAnsi="OpenSans-Regular"/>
          <w:b/>
          <w:color w:val="000000"/>
          <w:sz w:val="22"/>
        </w:rPr>
        <w:t xml:space="preserve">                                        </w:t>
      </w:r>
      <w:r>
        <w:rPr>
          <w:rFonts w:ascii="Times New Roman" w:hAnsi="Times New Roman"/>
          <w:b/>
          <w:color w:val="000000"/>
          <w:sz w:val="28"/>
        </w:rPr>
        <w:t>Підписи Сторін</w:t>
      </w:r>
    </w:p>
    <w:p w14:paraId="60FD60BE">
      <w:pPr>
        <w:pStyle w:val="5"/>
        <w:widowControl/>
        <w:jc w:val="left"/>
        <w:rPr>
          <w:rFonts w:ascii="Times New Roman" w:hAnsi="Times New Roman"/>
          <w:b/>
          <w:color w:val="000000"/>
          <w:sz w:val="28"/>
        </w:rPr>
      </w:pPr>
    </w:p>
    <w:p w14:paraId="5B3FB74D">
      <w:pPr>
        <w:pStyle w:val="5"/>
        <w:widowControl/>
        <w:jc w:val="left"/>
        <w:rPr>
          <w:rFonts w:ascii="Times New Roman" w:hAnsi="Times New Roman"/>
          <w:b/>
          <w:color w:val="000000"/>
          <w:sz w:val="28"/>
        </w:rPr>
      </w:pPr>
    </w:p>
    <w:p w14:paraId="32C6E171">
      <w:pPr>
        <w:pStyle w:val="5"/>
        <w:widowControl/>
        <w:jc w:val="left"/>
        <w:rPr>
          <w:rFonts w:ascii="Times New Roman" w:hAnsi="Times New Roman"/>
          <w:color w:val="000000"/>
          <w:sz w:val="28"/>
        </w:rPr>
      </w:pPr>
      <w:r>
        <w:rPr>
          <w:rFonts w:ascii="Times New Roman" w:hAnsi="Times New Roman"/>
          <w:color w:val="000000"/>
          <w:sz w:val="28"/>
        </w:rPr>
        <w:t xml:space="preserve">Генеральний директор Комунального             Голова Первинної профспілкової </w:t>
      </w:r>
    </w:p>
    <w:p w14:paraId="55C4B4B2">
      <w:pPr>
        <w:pStyle w:val="5"/>
        <w:widowControl/>
        <w:jc w:val="left"/>
        <w:rPr>
          <w:rFonts w:ascii="Times New Roman" w:hAnsi="Times New Roman"/>
          <w:color w:val="000000"/>
          <w:sz w:val="28"/>
        </w:rPr>
      </w:pPr>
      <w:r>
        <w:rPr>
          <w:rFonts w:ascii="Times New Roman" w:hAnsi="Times New Roman"/>
          <w:color w:val="000000"/>
          <w:sz w:val="28"/>
        </w:rPr>
        <w:t>некомерційного підприємства                           організації Семенівського Центру</w:t>
      </w:r>
    </w:p>
    <w:p w14:paraId="7013BD5B">
      <w:pPr>
        <w:pStyle w:val="5"/>
        <w:widowControl/>
        <w:jc w:val="left"/>
        <w:rPr>
          <w:rFonts w:ascii="Times New Roman" w:hAnsi="Times New Roman"/>
          <w:color w:val="000000"/>
          <w:sz w:val="28"/>
        </w:rPr>
      </w:pPr>
      <w:r>
        <w:rPr>
          <w:rFonts w:ascii="Times New Roman" w:hAnsi="Times New Roman"/>
          <w:color w:val="000000"/>
          <w:sz w:val="28"/>
        </w:rPr>
        <w:t>“ Семенівського Центру первинної           первинної медико-санітарної допомоги</w:t>
      </w:r>
    </w:p>
    <w:p w14:paraId="54D87DB4">
      <w:pPr>
        <w:pStyle w:val="5"/>
        <w:widowControl/>
        <w:jc w:val="left"/>
        <w:rPr>
          <w:rFonts w:ascii="Times New Roman" w:hAnsi="Times New Roman"/>
          <w:color w:val="000000"/>
          <w:sz w:val="28"/>
        </w:rPr>
      </w:pPr>
      <w:r>
        <w:rPr>
          <w:rFonts w:ascii="Times New Roman" w:hAnsi="Times New Roman"/>
          <w:color w:val="000000"/>
          <w:sz w:val="28"/>
        </w:rPr>
        <w:t>медико-санітарної допомоги”                               Професійної спілки працівників</w:t>
      </w:r>
    </w:p>
    <w:p w14:paraId="48EA7B17">
      <w:pPr>
        <w:pStyle w:val="5"/>
        <w:widowControl/>
        <w:jc w:val="left"/>
        <w:rPr>
          <w:rFonts w:ascii="Times New Roman" w:hAnsi="Times New Roman"/>
          <w:color w:val="000000"/>
          <w:sz w:val="28"/>
        </w:rPr>
      </w:pPr>
      <w:r>
        <w:rPr>
          <w:rFonts w:ascii="Times New Roman" w:hAnsi="Times New Roman"/>
          <w:color w:val="000000"/>
          <w:sz w:val="28"/>
        </w:rPr>
        <w:t xml:space="preserve"> Семенівської міської ради                                        охорони здоров’я України</w:t>
      </w:r>
    </w:p>
    <w:p w14:paraId="73A5609A">
      <w:pPr>
        <w:pStyle w:val="5"/>
        <w:widowControl/>
        <w:jc w:val="left"/>
        <w:rPr>
          <w:rFonts w:ascii="Times New Roman" w:hAnsi="Times New Roman"/>
          <w:color w:val="000000"/>
          <w:sz w:val="28"/>
        </w:rPr>
      </w:pPr>
      <w:r>
        <w:rPr>
          <w:rFonts w:ascii="Times New Roman" w:hAnsi="Times New Roman"/>
          <w:color w:val="000000"/>
          <w:sz w:val="28"/>
        </w:rPr>
        <w:t xml:space="preserve">    Чернігівської області </w:t>
      </w:r>
    </w:p>
    <w:p w14:paraId="58972DA0">
      <w:pPr>
        <w:pStyle w:val="5"/>
        <w:widowControl/>
        <w:jc w:val="left"/>
        <w:rPr>
          <w:rFonts w:ascii="Times New Roman" w:hAnsi="Times New Roman"/>
          <w:color w:val="000000"/>
          <w:sz w:val="28"/>
        </w:rPr>
      </w:pPr>
      <w:r>
        <w:rPr>
          <w:rFonts w:ascii="Times New Roman" w:hAnsi="Times New Roman"/>
          <w:color w:val="000000"/>
          <w:sz w:val="28"/>
        </w:rPr>
        <w:t xml:space="preserve">  ІВАНЕНКО Т.Б.                                                                 КАРПЕКО В.С.</w:t>
      </w:r>
    </w:p>
    <w:p w14:paraId="3F5814FC">
      <w:pPr>
        <w:pStyle w:val="5"/>
        <w:widowControl/>
        <w:jc w:val="left"/>
        <w:rPr>
          <w:rFonts w:ascii="Times New Roman" w:hAnsi="Times New Roman"/>
          <w:color w:val="000000"/>
          <w:sz w:val="28"/>
        </w:rPr>
      </w:pPr>
    </w:p>
    <w:p w14:paraId="51165B3C">
      <w:pPr>
        <w:pStyle w:val="5"/>
        <w:widowControl/>
        <w:jc w:val="left"/>
        <w:rPr>
          <w:rFonts w:ascii="Times New Roman" w:hAnsi="Times New Roman"/>
          <w:color w:val="000000"/>
          <w:sz w:val="28"/>
        </w:rPr>
      </w:pPr>
      <w:r>
        <w:rPr>
          <w:rFonts w:ascii="Times New Roman" w:hAnsi="Times New Roman"/>
          <w:color w:val="000000"/>
          <w:sz w:val="28"/>
        </w:rPr>
        <w:t>______________________                                   __________________________</w:t>
      </w:r>
      <w:r>
        <w:rPr>
          <w:rFonts w:ascii="Times New Roman" w:hAnsi="Times New Roman"/>
          <w:b/>
          <w:color w:val="000000"/>
          <w:sz w:val="28"/>
        </w:rPr>
        <w:t xml:space="preserve">                                                                               </w:t>
      </w:r>
    </w:p>
    <w:p w14:paraId="61B87A7E">
      <w:pPr>
        <w:pStyle w:val="5"/>
        <w:widowControl/>
        <w:jc w:val="left"/>
        <w:rPr>
          <w:rFonts w:ascii="Times New Roman" w:hAnsi="Times New Roman"/>
          <w:b/>
          <w:color w:val="000000"/>
          <w:sz w:val="28"/>
        </w:rPr>
      </w:pPr>
      <w:r>
        <w:rPr>
          <w:rFonts w:ascii="Times New Roman" w:hAnsi="Times New Roman"/>
          <w:b/>
          <w:color w:val="000000"/>
          <w:sz w:val="28"/>
        </w:rPr>
        <w:t xml:space="preserve">                                                                       </w:t>
      </w:r>
    </w:p>
    <w:p w14:paraId="3AE7D268">
      <w:pPr>
        <w:pStyle w:val="5"/>
        <w:widowControl/>
        <w:jc w:val="left"/>
        <w:rPr>
          <w:rFonts w:ascii="Times New Roman" w:hAnsi="Times New Roman"/>
          <w:b/>
          <w:color w:val="000000"/>
          <w:sz w:val="28"/>
        </w:rPr>
      </w:pPr>
    </w:p>
    <w:p w14:paraId="29B426FB">
      <w:pPr>
        <w:pStyle w:val="5"/>
        <w:widowControl/>
        <w:jc w:val="left"/>
        <w:rPr>
          <w:rFonts w:ascii="Times New Roman" w:hAnsi="Times New Roman"/>
          <w:b/>
          <w:color w:val="000000"/>
          <w:sz w:val="28"/>
        </w:rPr>
      </w:pPr>
    </w:p>
    <w:p w14:paraId="129F13F4">
      <w:pPr>
        <w:pStyle w:val="5"/>
        <w:widowControl/>
        <w:jc w:val="left"/>
        <w:rPr>
          <w:rFonts w:ascii="Times New Roman" w:hAnsi="Times New Roman"/>
          <w:color w:val="000000"/>
          <w:sz w:val="28"/>
        </w:rPr>
      </w:pPr>
      <w:r>
        <w:rPr>
          <w:rFonts w:ascii="Times New Roman" w:hAnsi="Times New Roman"/>
          <w:color w:val="000000"/>
          <w:sz w:val="28"/>
        </w:rPr>
        <w:t xml:space="preserve">         М.П.                                                                             М.П.</w:t>
      </w:r>
    </w:p>
    <w:p w14:paraId="20B7B569">
      <w:pPr>
        <w:pStyle w:val="5"/>
        <w:widowControl/>
        <w:jc w:val="left"/>
        <w:rPr>
          <w:rFonts w:ascii="Times New Roman" w:hAnsi="Times New Roman"/>
          <w:color w:val="000000"/>
          <w:sz w:val="28"/>
        </w:rPr>
      </w:pPr>
    </w:p>
    <w:p w14:paraId="34455C1B">
      <w:pPr>
        <w:pStyle w:val="5"/>
        <w:widowControl/>
        <w:jc w:val="left"/>
        <w:rPr>
          <w:rFonts w:ascii="Times New Roman" w:hAnsi="Times New Roman"/>
          <w:color w:val="000000"/>
          <w:sz w:val="28"/>
        </w:rPr>
      </w:pPr>
    </w:p>
    <w:p w14:paraId="7DDD2B57">
      <w:pPr>
        <w:pStyle w:val="5"/>
        <w:widowControl/>
        <w:jc w:val="left"/>
        <w:rPr>
          <w:rFonts w:ascii="OpenSans-Regular" w:hAnsi="OpenSans-Regular"/>
          <w:b/>
          <w:color w:val="000000"/>
          <w:sz w:val="24"/>
        </w:rPr>
      </w:pPr>
      <w:r>
        <w:rPr>
          <w:rFonts w:ascii="Times New Roman" w:hAnsi="Times New Roman"/>
          <w:b w:val="0"/>
          <w:color w:val="000000"/>
          <w:sz w:val="28"/>
        </w:rPr>
        <w:t>«_______» _______________20___ року    «_______» ____________20___ року</w:t>
      </w:r>
      <w:r>
        <w:rPr>
          <w:rFonts w:ascii="OpenSans-Regular" w:hAnsi="OpenSans-Regular"/>
          <w:b/>
          <w:color w:val="000000"/>
          <w:sz w:val="24"/>
        </w:rPr>
        <w:t xml:space="preserve">                                                    </w:t>
      </w:r>
    </w:p>
    <w:p w14:paraId="4346A819">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43FEAB8A">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56DC0AFC">
      <w:pPr>
        <w:pStyle w:val="5"/>
        <w:widowControl/>
        <w:jc w:val="left"/>
        <w:rPr>
          <w:rFonts w:ascii="OpenSans-Regular" w:hAnsi="OpenSans-Regular"/>
          <w:b/>
          <w:color w:val="000000"/>
          <w:sz w:val="24"/>
        </w:rPr>
      </w:pPr>
    </w:p>
    <w:p w14:paraId="1C4FCDEC">
      <w:pPr>
        <w:pStyle w:val="5"/>
        <w:widowControl/>
        <w:jc w:val="left"/>
        <w:rPr>
          <w:rFonts w:ascii="OpenSans-Regular" w:hAnsi="OpenSans-Regular"/>
          <w:b/>
          <w:color w:val="000000"/>
          <w:sz w:val="24"/>
        </w:rPr>
      </w:pPr>
    </w:p>
    <w:p w14:paraId="252A1159">
      <w:pPr>
        <w:pStyle w:val="5"/>
        <w:widowControl/>
        <w:jc w:val="left"/>
        <w:rPr>
          <w:rFonts w:ascii="OpenSans-Regular" w:hAnsi="OpenSans-Regular"/>
          <w:b/>
          <w:color w:val="000000"/>
          <w:sz w:val="24"/>
        </w:rPr>
      </w:pPr>
    </w:p>
    <w:p w14:paraId="0F9844A5">
      <w:pPr>
        <w:pStyle w:val="5"/>
        <w:widowControl/>
        <w:jc w:val="left"/>
        <w:rPr>
          <w:rFonts w:ascii="OpenSans-Regular" w:hAnsi="OpenSans-Regular"/>
          <w:b/>
          <w:color w:val="000000"/>
          <w:sz w:val="24"/>
        </w:rPr>
      </w:pPr>
    </w:p>
    <w:p w14:paraId="49A28073">
      <w:pPr>
        <w:pStyle w:val="5"/>
        <w:widowControl/>
        <w:jc w:val="left"/>
        <w:rPr>
          <w:rFonts w:ascii="OpenSans-Regular" w:hAnsi="OpenSans-Regular"/>
          <w:b/>
          <w:color w:val="000000"/>
          <w:sz w:val="24"/>
        </w:rPr>
      </w:pPr>
    </w:p>
    <w:p w14:paraId="7DC7217C">
      <w:pPr>
        <w:pStyle w:val="5"/>
        <w:widowControl/>
        <w:jc w:val="left"/>
        <w:rPr>
          <w:rFonts w:ascii="OpenSans-Regular" w:hAnsi="OpenSans-Regular"/>
          <w:b/>
          <w:color w:val="000000"/>
          <w:sz w:val="24"/>
        </w:rPr>
      </w:pPr>
    </w:p>
    <w:p w14:paraId="6F935EE1">
      <w:pPr>
        <w:pStyle w:val="5"/>
        <w:widowControl/>
        <w:jc w:val="left"/>
        <w:rPr>
          <w:rFonts w:ascii="OpenSans-Regular" w:hAnsi="OpenSans-Regular"/>
          <w:b/>
          <w:color w:val="000000"/>
          <w:sz w:val="24"/>
        </w:rPr>
      </w:pPr>
    </w:p>
    <w:p w14:paraId="35F8612D">
      <w:pPr>
        <w:pStyle w:val="5"/>
        <w:widowControl/>
        <w:jc w:val="left"/>
        <w:rPr>
          <w:rFonts w:ascii="OpenSans-Regular" w:hAnsi="OpenSans-Regular"/>
          <w:b/>
          <w:color w:val="000000"/>
          <w:sz w:val="24"/>
        </w:rPr>
      </w:pPr>
    </w:p>
    <w:p w14:paraId="318FBF22">
      <w:pPr>
        <w:pStyle w:val="5"/>
        <w:widowControl/>
        <w:jc w:val="left"/>
        <w:rPr>
          <w:rFonts w:ascii="OpenSans-Regular" w:hAnsi="OpenSans-Regular"/>
          <w:b/>
          <w:color w:val="000000"/>
          <w:sz w:val="24"/>
        </w:rPr>
      </w:pPr>
    </w:p>
    <w:p w14:paraId="4BCA3753">
      <w:pPr>
        <w:pStyle w:val="5"/>
        <w:widowControl/>
        <w:jc w:val="left"/>
        <w:rPr>
          <w:rFonts w:ascii="OpenSans-Regular" w:hAnsi="OpenSans-Regular"/>
          <w:b/>
          <w:color w:val="000000"/>
          <w:sz w:val="24"/>
        </w:rPr>
      </w:pPr>
    </w:p>
    <w:p w14:paraId="5A54E88A">
      <w:pPr>
        <w:pStyle w:val="5"/>
        <w:widowControl/>
        <w:jc w:val="left"/>
        <w:rPr>
          <w:rFonts w:ascii="OpenSans-Regular" w:hAnsi="OpenSans-Regular"/>
          <w:b/>
          <w:color w:val="000000"/>
          <w:sz w:val="24"/>
        </w:rPr>
      </w:pPr>
    </w:p>
    <w:p w14:paraId="6B853F4E">
      <w:pPr>
        <w:pStyle w:val="5"/>
        <w:widowControl/>
        <w:jc w:val="left"/>
        <w:rPr>
          <w:rFonts w:ascii="OpenSans-Regular" w:hAnsi="OpenSans-Regular"/>
          <w:b/>
          <w:color w:val="000000"/>
          <w:sz w:val="24"/>
        </w:rPr>
      </w:pPr>
    </w:p>
    <w:p w14:paraId="368D15FA">
      <w:pPr>
        <w:pStyle w:val="5"/>
        <w:widowControl/>
        <w:jc w:val="left"/>
        <w:rPr>
          <w:rFonts w:ascii="OpenSans-Regular" w:hAnsi="OpenSans-Regular"/>
          <w:b/>
          <w:color w:val="000000"/>
          <w:sz w:val="24"/>
        </w:rPr>
      </w:pPr>
    </w:p>
    <w:p w14:paraId="07A57D09">
      <w:pPr>
        <w:pStyle w:val="5"/>
        <w:widowControl/>
        <w:jc w:val="left"/>
        <w:rPr>
          <w:rFonts w:ascii="OpenSans-Regular" w:hAnsi="OpenSans-Regular"/>
          <w:b/>
          <w:color w:val="000000"/>
          <w:sz w:val="24"/>
        </w:rPr>
      </w:pPr>
    </w:p>
    <w:p w14:paraId="7D8E70DE">
      <w:pPr>
        <w:pStyle w:val="5"/>
        <w:widowControl/>
        <w:jc w:val="left"/>
        <w:rPr>
          <w:rFonts w:ascii="OpenSans-Regular" w:hAnsi="OpenSans-Regular"/>
          <w:b/>
          <w:color w:val="000000"/>
          <w:sz w:val="24"/>
        </w:rPr>
      </w:pPr>
    </w:p>
    <w:p w14:paraId="097482F9">
      <w:pPr>
        <w:pStyle w:val="5"/>
        <w:widowControl/>
        <w:jc w:val="left"/>
        <w:rPr>
          <w:rFonts w:ascii="OpenSans-Regular" w:hAnsi="OpenSans-Regular"/>
          <w:b/>
          <w:color w:val="000000"/>
          <w:sz w:val="24"/>
        </w:rPr>
      </w:pPr>
    </w:p>
    <w:p w14:paraId="024B482F">
      <w:pPr>
        <w:pStyle w:val="5"/>
        <w:widowControl/>
        <w:ind w:firstLine="4340" w:firstLineChars="1550"/>
        <w:jc w:val="left"/>
        <w:rPr>
          <w:rFonts w:ascii="OpenSans-Regular" w:hAnsi="OpenSans-Regular"/>
          <w:b/>
          <w:color w:val="000000"/>
          <w:sz w:val="24"/>
        </w:rPr>
      </w:pPr>
      <w:r>
        <w:rPr>
          <w:rFonts w:ascii="Times New Roman" w:hAnsi="Times New Roman"/>
          <w:b w:val="0"/>
          <w:color w:val="000000"/>
          <w:sz w:val="28"/>
        </w:rPr>
        <w:t>40</w:t>
      </w:r>
    </w:p>
    <w:p w14:paraId="3CEC35EA">
      <w:pPr>
        <w:pStyle w:val="5"/>
        <w:widowControl/>
        <w:jc w:val="left"/>
        <w:rPr>
          <w:rFonts w:ascii="OpenSans-Regular" w:hAnsi="OpenSans-Regular"/>
          <w:b/>
          <w:color w:val="000000"/>
          <w:sz w:val="24"/>
        </w:rPr>
      </w:pPr>
    </w:p>
    <w:p w14:paraId="2DFCBD20">
      <w:pPr>
        <w:pStyle w:val="5"/>
        <w:widowControl/>
        <w:ind w:left="8071" w:hanging="8071" w:hangingChars="3350"/>
        <w:jc w:val="left"/>
        <w:rPr>
          <w:rFonts w:ascii="OpenSans-Regular" w:hAnsi="OpenSans-Regular"/>
          <w:b/>
          <w:color w:val="000000"/>
          <w:sz w:val="24"/>
        </w:rPr>
      </w:pPr>
      <w:r>
        <w:rPr>
          <w:rFonts w:ascii="OpenSans-Regular" w:hAnsi="OpenSans-Regular"/>
          <w:b/>
          <w:color w:val="000000"/>
          <w:sz w:val="24"/>
        </w:rPr>
        <w:t xml:space="preserve">                                                                                                                                                                                                                                                                               </w:t>
      </w:r>
      <w:r>
        <w:rPr>
          <w:rFonts w:ascii="Times New Roman" w:hAnsi="Times New Roman"/>
          <w:b/>
          <w:color w:val="000000"/>
          <w:sz w:val="28"/>
        </w:rPr>
        <w:t>Додаток №3</w:t>
      </w:r>
    </w:p>
    <w:p w14:paraId="036509D4">
      <w:pPr>
        <w:pStyle w:val="5"/>
        <w:widowControl/>
        <w:jc w:val="left"/>
        <w:rPr>
          <w:rFonts w:ascii="Times New Roman" w:hAnsi="Times New Roman"/>
          <w:b/>
          <w:color w:val="000000"/>
          <w:sz w:val="28"/>
        </w:rPr>
      </w:pPr>
    </w:p>
    <w:p w14:paraId="39942D77">
      <w:pPr>
        <w:pStyle w:val="5"/>
        <w:widowControl/>
        <w:jc w:val="left"/>
        <w:rPr>
          <w:rFonts w:ascii="Times New Roman" w:hAnsi="Times New Roman"/>
          <w:b/>
          <w:color w:val="000000"/>
          <w:sz w:val="28"/>
        </w:rPr>
      </w:pPr>
      <w:r>
        <w:rPr>
          <w:rFonts w:ascii="Times New Roman" w:hAnsi="Times New Roman"/>
          <w:b/>
          <w:color w:val="000000"/>
          <w:sz w:val="28"/>
        </w:rPr>
        <w:t xml:space="preserve">ПЕРЕЛІК ПОСАД , ЯКІ МАЮТЬ ПРАВО НА ДОДАТКОВУ ОПЛАЧУВАНУ ВІДПУСТКУ ЗА БЕЗПЕРЕРВНУ РОБОТУ НА ЗАЗНАЧЕНИХ ПОСАДАХ </w:t>
      </w:r>
    </w:p>
    <w:p w14:paraId="1C23E76A">
      <w:pPr>
        <w:pStyle w:val="5"/>
        <w:widowControl/>
        <w:jc w:val="left"/>
        <w:rPr>
          <w:rFonts w:ascii="Times New Roman" w:hAnsi="Times New Roman"/>
          <w:b/>
          <w:color w:val="000000"/>
          <w:sz w:val="28"/>
        </w:rPr>
      </w:pPr>
      <w:r>
        <w:rPr>
          <w:rFonts w:ascii="Times New Roman" w:hAnsi="Times New Roman"/>
          <w:b/>
          <w:color w:val="000000"/>
          <w:sz w:val="28"/>
        </w:rPr>
        <w:t xml:space="preserve">( НА ТЕРИТОРІАЛЬНИХ ДІЛЬНИЦЯХ ) ПОНАД 3 РОКИ </w:t>
      </w:r>
    </w:p>
    <w:p w14:paraId="7E307851">
      <w:pPr>
        <w:pStyle w:val="5"/>
        <w:widowControl/>
        <w:jc w:val="left"/>
        <w:rPr>
          <w:rFonts w:ascii="Times New Roman" w:hAnsi="Times New Roman"/>
          <w:b w:val="0"/>
          <w:color w:val="000000"/>
          <w:sz w:val="28"/>
        </w:rPr>
      </w:pPr>
    </w:p>
    <w:p w14:paraId="702DBBE8">
      <w:pPr>
        <w:pStyle w:val="5"/>
        <w:widowControl/>
        <w:jc w:val="left"/>
        <w:rPr>
          <w:rFonts w:ascii="Times New Roman" w:hAnsi="Times New Roman"/>
          <w:b w:val="0"/>
          <w:color w:val="000000"/>
          <w:sz w:val="28"/>
        </w:rPr>
      </w:pPr>
    </w:p>
    <w:tbl>
      <w:tblPr>
        <w:tblStyle w:val="3"/>
        <w:tblW w:w="10680" w:type="dxa"/>
        <w:tblInd w:w="-76" w:type="dxa"/>
        <w:tblLayout w:type="fixed"/>
        <w:tblCellMar>
          <w:top w:w="0" w:type="dxa"/>
          <w:left w:w="108" w:type="dxa"/>
          <w:bottom w:w="0" w:type="dxa"/>
          <w:right w:w="108" w:type="dxa"/>
        </w:tblCellMar>
      </w:tblPr>
      <w:tblGrid>
        <w:gridCol w:w="567"/>
        <w:gridCol w:w="4331"/>
        <w:gridCol w:w="1964"/>
        <w:gridCol w:w="796"/>
        <w:gridCol w:w="851"/>
        <w:gridCol w:w="731"/>
        <w:gridCol w:w="698"/>
        <w:gridCol w:w="742"/>
      </w:tblGrid>
      <w:tr w14:paraId="6AD07709">
        <w:tblPrEx>
          <w:tblCellMar>
            <w:top w:w="0" w:type="dxa"/>
            <w:left w:w="108" w:type="dxa"/>
            <w:bottom w:w="0" w:type="dxa"/>
            <w:right w:w="108" w:type="dxa"/>
          </w:tblCellMar>
        </w:tblPrEx>
        <w:tc>
          <w:tcPr>
            <w:tcW w:w="567"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7568C97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w:t>
            </w:r>
          </w:p>
        </w:tc>
        <w:tc>
          <w:tcPr>
            <w:tcW w:w="4331"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0052986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Назва посад</w:t>
            </w:r>
          </w:p>
        </w:tc>
        <w:tc>
          <w:tcPr>
            <w:tcW w:w="1964"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1AA425B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Тривалість щорічної додаткової відпустки у календарних днях</w:t>
            </w:r>
          </w:p>
        </w:tc>
        <w:tc>
          <w:tcPr>
            <w:tcW w:w="3818" w:type="dxa"/>
            <w:gridSpan w:val="5"/>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7AA31A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Відмітка про виконання</w:t>
            </w:r>
          </w:p>
          <w:p w14:paraId="17ACB918">
            <w:pPr>
              <w:pStyle w:val="14"/>
              <w:widowControl/>
              <w:jc w:val="left"/>
              <w:rPr>
                <w:rFonts w:ascii="Times New Roman" w:hAnsi="Times New Roman"/>
                <w:b w:val="0"/>
                <w:i w:val="0"/>
                <w:strike w:val="0"/>
                <w:color w:val="000000"/>
                <w:sz w:val="28"/>
                <w:u w:val="none"/>
              </w:rPr>
            </w:pPr>
          </w:p>
          <w:p w14:paraId="12713B4A">
            <w:pPr>
              <w:pStyle w:val="14"/>
              <w:widowControl/>
              <w:jc w:val="left"/>
              <w:rPr>
                <w:rFonts w:ascii="Times New Roman" w:hAnsi="Times New Roman"/>
                <w:b w:val="0"/>
                <w:i w:val="0"/>
                <w:strike w:val="0"/>
                <w:color w:val="000000"/>
                <w:sz w:val="28"/>
                <w:u w:val="none"/>
              </w:rPr>
            </w:pPr>
          </w:p>
        </w:tc>
      </w:tr>
      <w:tr w14:paraId="3EDF2393">
        <w:tblPrEx>
          <w:tblCellMar>
            <w:top w:w="0" w:type="dxa"/>
            <w:left w:w="108" w:type="dxa"/>
            <w:bottom w:w="0" w:type="dxa"/>
            <w:right w:w="108" w:type="dxa"/>
          </w:tblCellMar>
        </w:tblPrEx>
        <w:tc>
          <w:tcPr>
            <w:tcW w:w="567"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390F0615">
            <w:pPr>
              <w:rPr>
                <w:rFonts w:ascii="Times New Roman" w:hAnsi="Times New Roman"/>
                <w:b w:val="0"/>
                <w:i w:val="0"/>
                <w:strike w:val="0"/>
                <w:color w:val="000000"/>
                <w:sz w:val="28"/>
                <w:u w:val="none"/>
              </w:rPr>
            </w:pPr>
          </w:p>
        </w:tc>
        <w:tc>
          <w:tcPr>
            <w:tcW w:w="4331"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01EC3775">
            <w:pPr>
              <w:rPr>
                <w:rFonts w:ascii="Times New Roman" w:hAnsi="Times New Roman"/>
                <w:b w:val="0"/>
                <w:i w:val="0"/>
                <w:strike w:val="0"/>
                <w:color w:val="000000"/>
                <w:sz w:val="28"/>
                <w:u w:val="none"/>
              </w:rPr>
            </w:pPr>
          </w:p>
        </w:tc>
        <w:tc>
          <w:tcPr>
            <w:tcW w:w="1964"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210F82A9">
            <w:pPr>
              <w:rPr>
                <w:rFonts w:ascii="Times New Roman" w:hAnsi="Times New Roman"/>
                <w:b w:val="0"/>
                <w:i w:val="0"/>
                <w:strike w:val="0"/>
                <w:color w:val="000000"/>
                <w:sz w:val="28"/>
                <w:u w:val="none"/>
              </w:rPr>
            </w:pPr>
          </w:p>
        </w:tc>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3D1486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2025</w:t>
            </w: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B64360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2026</w:t>
            </w: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56480C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2027</w:t>
            </w:r>
          </w:p>
        </w:tc>
        <w:tc>
          <w:tcPr>
            <w:tcW w:w="69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64DC84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2028</w:t>
            </w:r>
          </w:p>
        </w:tc>
        <w:tc>
          <w:tcPr>
            <w:tcW w:w="74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F3E1CC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2029</w:t>
            </w:r>
          </w:p>
        </w:tc>
      </w:tr>
      <w:tr w14:paraId="6A2D0F63">
        <w:tblPrEx>
          <w:tblCellMar>
            <w:top w:w="0" w:type="dxa"/>
            <w:left w:w="108" w:type="dxa"/>
            <w:bottom w:w="0" w:type="dxa"/>
            <w:right w:w="108" w:type="dxa"/>
          </w:tblCellMar>
        </w:tblPrEx>
        <w:tc>
          <w:tcPr>
            <w:tcW w:w="567"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405C56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w:t>
            </w:r>
          </w:p>
        </w:tc>
        <w:tc>
          <w:tcPr>
            <w:tcW w:w="43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F767BE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Лікарі ( Лікар-педіатр , Лікар загальної практики -сімейної медицини , завідувач амбулаторії )</w:t>
            </w:r>
          </w:p>
        </w:tc>
        <w:tc>
          <w:tcPr>
            <w:tcW w:w="19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ED7F3E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3</w:t>
            </w:r>
          </w:p>
        </w:tc>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71C76C9">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FF2F9C4">
            <w:pPr>
              <w:pStyle w:val="14"/>
              <w:widowControl/>
              <w:jc w:val="left"/>
              <w:rPr>
                <w:rFonts w:ascii="Times New Roman" w:hAnsi="Times New Roman"/>
                <w:b w:val="0"/>
                <w:i w:val="0"/>
                <w:strike w:val="0"/>
                <w:color w:val="000000"/>
                <w:sz w:val="28"/>
                <w:u w:val="none"/>
              </w:rPr>
            </w:pP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EB81142">
            <w:pPr>
              <w:pStyle w:val="14"/>
              <w:widowControl/>
              <w:jc w:val="left"/>
              <w:rPr>
                <w:rFonts w:ascii="Times New Roman" w:hAnsi="Times New Roman"/>
                <w:b w:val="0"/>
                <w:i w:val="0"/>
                <w:strike w:val="0"/>
                <w:color w:val="000000"/>
                <w:sz w:val="28"/>
                <w:u w:val="none"/>
              </w:rPr>
            </w:pPr>
          </w:p>
        </w:tc>
        <w:tc>
          <w:tcPr>
            <w:tcW w:w="69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3466CA2">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35913EE">
            <w:pPr>
              <w:pStyle w:val="14"/>
              <w:widowControl/>
              <w:jc w:val="left"/>
              <w:rPr>
                <w:rFonts w:ascii="Times New Roman" w:hAnsi="Times New Roman"/>
                <w:b w:val="0"/>
                <w:i w:val="0"/>
                <w:strike w:val="0"/>
                <w:color w:val="000000"/>
                <w:sz w:val="28"/>
                <w:u w:val="none"/>
              </w:rPr>
            </w:pPr>
          </w:p>
        </w:tc>
      </w:tr>
      <w:tr w14:paraId="0AF7D4FB">
        <w:tblPrEx>
          <w:tblCellMar>
            <w:top w:w="0" w:type="dxa"/>
            <w:left w:w="108" w:type="dxa"/>
            <w:bottom w:w="0" w:type="dxa"/>
            <w:right w:w="108" w:type="dxa"/>
          </w:tblCellMar>
        </w:tblPrEx>
        <w:tc>
          <w:tcPr>
            <w:tcW w:w="567"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E8D0D8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w:t>
            </w:r>
          </w:p>
        </w:tc>
        <w:tc>
          <w:tcPr>
            <w:tcW w:w="43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FFAE68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Медична сестра  загальної практики -сімейної медицини, медична сестра патронажна </w:t>
            </w:r>
          </w:p>
        </w:tc>
        <w:tc>
          <w:tcPr>
            <w:tcW w:w="19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DADF44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3</w:t>
            </w:r>
          </w:p>
        </w:tc>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C580D64">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F60EBBE">
            <w:pPr>
              <w:pStyle w:val="14"/>
              <w:widowControl/>
              <w:jc w:val="left"/>
              <w:rPr>
                <w:rFonts w:ascii="Times New Roman" w:hAnsi="Times New Roman"/>
                <w:b w:val="0"/>
                <w:i w:val="0"/>
                <w:strike w:val="0"/>
                <w:color w:val="000000"/>
                <w:sz w:val="28"/>
                <w:u w:val="none"/>
              </w:rPr>
            </w:pP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A8A0E66">
            <w:pPr>
              <w:pStyle w:val="14"/>
              <w:widowControl/>
              <w:jc w:val="left"/>
              <w:rPr>
                <w:rFonts w:ascii="Times New Roman" w:hAnsi="Times New Roman"/>
                <w:b w:val="0"/>
                <w:i w:val="0"/>
                <w:strike w:val="0"/>
                <w:color w:val="000000"/>
                <w:sz w:val="28"/>
                <w:u w:val="none"/>
              </w:rPr>
            </w:pPr>
          </w:p>
        </w:tc>
        <w:tc>
          <w:tcPr>
            <w:tcW w:w="69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8CE1950">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CF18195">
            <w:pPr>
              <w:pStyle w:val="14"/>
              <w:widowControl/>
              <w:jc w:val="left"/>
              <w:rPr>
                <w:rFonts w:ascii="Times New Roman" w:hAnsi="Times New Roman"/>
                <w:b w:val="0"/>
                <w:i w:val="0"/>
                <w:strike w:val="0"/>
                <w:color w:val="000000"/>
                <w:sz w:val="28"/>
                <w:u w:val="none"/>
              </w:rPr>
            </w:pPr>
          </w:p>
        </w:tc>
      </w:tr>
      <w:tr w14:paraId="3DE06B3F">
        <w:tblPrEx>
          <w:tblCellMar>
            <w:top w:w="0" w:type="dxa"/>
            <w:left w:w="108" w:type="dxa"/>
            <w:bottom w:w="0" w:type="dxa"/>
            <w:right w:w="108" w:type="dxa"/>
          </w:tblCellMar>
        </w:tblPrEx>
        <w:tc>
          <w:tcPr>
            <w:tcW w:w="6862" w:type="dxa"/>
            <w:gridSpan w:val="3"/>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551FE49">
            <w:pPr>
              <w:pStyle w:val="14"/>
              <w:widowControl/>
              <w:jc w:val="left"/>
              <w:rPr>
                <w:rFonts w:ascii="Times New Roman" w:hAnsi="Times New Roman"/>
                <w:b/>
                <w:i w:val="0"/>
                <w:strike w:val="0"/>
                <w:color w:val="000000"/>
                <w:sz w:val="28"/>
                <w:u w:val="none"/>
              </w:rPr>
            </w:pPr>
            <w:r>
              <w:rPr>
                <w:rFonts w:ascii="Times New Roman" w:hAnsi="Times New Roman"/>
                <w:b/>
                <w:i w:val="0"/>
                <w:strike w:val="0"/>
                <w:color w:val="000000"/>
                <w:sz w:val="28"/>
                <w:u w:val="none"/>
              </w:rPr>
              <w:t xml:space="preserve">Примітка : </w:t>
            </w:r>
            <w:r>
              <w:rPr>
                <w:rFonts w:ascii="Times New Roman" w:hAnsi="Times New Roman"/>
                <w:b w:val="0"/>
                <w:i w:val="0"/>
                <w:strike w:val="0"/>
                <w:color w:val="000000"/>
                <w:sz w:val="28"/>
                <w:u w:val="none"/>
              </w:rPr>
              <w:t xml:space="preserve">така відпустка надається медичним працівникам незалежно від того, працюють вони на повну ставку чи на умовах скороченого робочого дня </w:t>
            </w:r>
          </w:p>
        </w:tc>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1D7A736">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8617E70">
            <w:pPr>
              <w:pStyle w:val="14"/>
              <w:widowControl/>
              <w:jc w:val="left"/>
              <w:rPr>
                <w:rFonts w:ascii="Times New Roman" w:hAnsi="Times New Roman"/>
                <w:b w:val="0"/>
                <w:i w:val="0"/>
                <w:strike w:val="0"/>
                <w:color w:val="000000"/>
                <w:sz w:val="28"/>
                <w:u w:val="none"/>
              </w:rPr>
            </w:pP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5087609">
            <w:pPr>
              <w:pStyle w:val="14"/>
              <w:widowControl/>
              <w:jc w:val="left"/>
              <w:rPr>
                <w:rFonts w:ascii="Times New Roman" w:hAnsi="Times New Roman"/>
                <w:b w:val="0"/>
                <w:i w:val="0"/>
                <w:strike w:val="0"/>
                <w:color w:val="000000"/>
                <w:sz w:val="28"/>
                <w:u w:val="none"/>
              </w:rPr>
            </w:pPr>
          </w:p>
        </w:tc>
        <w:tc>
          <w:tcPr>
            <w:tcW w:w="69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ADDD65B">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E1A1C09">
            <w:pPr>
              <w:pStyle w:val="14"/>
              <w:widowControl/>
              <w:jc w:val="left"/>
              <w:rPr>
                <w:rFonts w:ascii="Times New Roman" w:hAnsi="Times New Roman"/>
                <w:b w:val="0"/>
                <w:i w:val="0"/>
                <w:strike w:val="0"/>
                <w:color w:val="000000"/>
                <w:sz w:val="28"/>
                <w:u w:val="none"/>
              </w:rPr>
            </w:pPr>
          </w:p>
        </w:tc>
      </w:tr>
    </w:tbl>
    <w:p w14:paraId="3153D6BA">
      <w:pPr>
        <w:pStyle w:val="5"/>
        <w:widowControl/>
        <w:jc w:val="left"/>
        <w:rPr>
          <w:rFonts w:ascii="Times New Roman" w:hAnsi="Times New Roman"/>
          <w:b w:val="0"/>
          <w:color w:val="000000"/>
          <w:sz w:val="28"/>
        </w:rPr>
      </w:pPr>
    </w:p>
    <w:p w14:paraId="193E12AC">
      <w:pPr>
        <w:pStyle w:val="5"/>
        <w:widowControl/>
        <w:jc w:val="left"/>
        <w:rPr>
          <w:rFonts w:ascii="OpenSans-Regular" w:hAnsi="OpenSans-Regular"/>
          <w:b/>
          <w:color w:val="000000"/>
          <w:sz w:val="24"/>
        </w:rPr>
      </w:pPr>
    </w:p>
    <w:p w14:paraId="5E81F5CE">
      <w:pPr>
        <w:pStyle w:val="5"/>
        <w:widowControl/>
        <w:jc w:val="left"/>
        <w:rPr>
          <w:rFonts w:ascii="OpenSans-Regular" w:hAnsi="OpenSans-Regular"/>
          <w:b/>
          <w:color w:val="000000"/>
          <w:sz w:val="22"/>
        </w:rPr>
      </w:pPr>
      <w:r>
        <w:rPr>
          <w:rFonts w:ascii="OpenSans-Regular" w:hAnsi="OpenSans-Regular"/>
          <w:b/>
          <w:color w:val="000000"/>
          <w:sz w:val="22"/>
        </w:rPr>
        <w:t xml:space="preserve">                                                                    </w:t>
      </w:r>
      <w:r>
        <w:rPr>
          <w:rFonts w:ascii="Times New Roman" w:hAnsi="Times New Roman"/>
          <w:b/>
          <w:color w:val="000000"/>
          <w:sz w:val="28"/>
        </w:rPr>
        <w:t>Підписи Сторін</w:t>
      </w:r>
    </w:p>
    <w:p w14:paraId="2800615F">
      <w:pPr>
        <w:pStyle w:val="5"/>
        <w:widowControl/>
        <w:jc w:val="left"/>
        <w:rPr>
          <w:rFonts w:ascii="Times New Roman" w:hAnsi="Times New Roman"/>
          <w:b/>
          <w:color w:val="000000"/>
          <w:sz w:val="28"/>
        </w:rPr>
      </w:pPr>
    </w:p>
    <w:p w14:paraId="634D616E">
      <w:pPr>
        <w:pStyle w:val="5"/>
        <w:widowControl/>
        <w:jc w:val="left"/>
        <w:rPr>
          <w:rFonts w:ascii="Times New Roman" w:hAnsi="Times New Roman"/>
          <w:color w:val="000000"/>
          <w:sz w:val="28"/>
        </w:rPr>
      </w:pPr>
      <w:r>
        <w:rPr>
          <w:rFonts w:ascii="Times New Roman" w:hAnsi="Times New Roman"/>
          <w:color w:val="000000"/>
          <w:sz w:val="28"/>
        </w:rPr>
        <w:t xml:space="preserve">Генеральний директор Комунального             Голова Первинної профспілкової </w:t>
      </w:r>
    </w:p>
    <w:p w14:paraId="4FB5E3D0">
      <w:pPr>
        <w:pStyle w:val="5"/>
        <w:widowControl/>
        <w:jc w:val="left"/>
        <w:rPr>
          <w:rFonts w:ascii="Times New Roman" w:hAnsi="Times New Roman"/>
          <w:color w:val="000000"/>
          <w:sz w:val="28"/>
        </w:rPr>
      </w:pPr>
      <w:r>
        <w:rPr>
          <w:rFonts w:ascii="Times New Roman" w:hAnsi="Times New Roman"/>
          <w:color w:val="000000"/>
          <w:sz w:val="28"/>
        </w:rPr>
        <w:t>некомерційного підприємства                           організації Семенівського Центру</w:t>
      </w:r>
    </w:p>
    <w:p w14:paraId="5B2E7772">
      <w:pPr>
        <w:pStyle w:val="5"/>
        <w:widowControl/>
        <w:jc w:val="left"/>
        <w:rPr>
          <w:rFonts w:ascii="Times New Roman" w:hAnsi="Times New Roman"/>
          <w:color w:val="000000"/>
          <w:sz w:val="28"/>
        </w:rPr>
      </w:pPr>
      <w:r>
        <w:rPr>
          <w:rFonts w:ascii="Times New Roman" w:hAnsi="Times New Roman"/>
          <w:color w:val="000000"/>
          <w:sz w:val="28"/>
        </w:rPr>
        <w:t>“ Семенівського Центру первинної           первинної медико-санітарної допомоги</w:t>
      </w:r>
    </w:p>
    <w:p w14:paraId="77A8E95E">
      <w:pPr>
        <w:pStyle w:val="5"/>
        <w:widowControl/>
        <w:jc w:val="left"/>
        <w:rPr>
          <w:rFonts w:ascii="Times New Roman" w:hAnsi="Times New Roman"/>
          <w:color w:val="000000"/>
          <w:sz w:val="28"/>
        </w:rPr>
      </w:pPr>
      <w:r>
        <w:rPr>
          <w:rFonts w:ascii="Times New Roman" w:hAnsi="Times New Roman"/>
          <w:color w:val="000000"/>
          <w:sz w:val="28"/>
        </w:rPr>
        <w:t>медико-санітарної допомоги”                               Професійної спілки працівників</w:t>
      </w:r>
    </w:p>
    <w:p w14:paraId="47A8A54A">
      <w:pPr>
        <w:pStyle w:val="5"/>
        <w:widowControl/>
        <w:jc w:val="left"/>
        <w:rPr>
          <w:rFonts w:ascii="Times New Roman" w:hAnsi="Times New Roman"/>
          <w:color w:val="000000"/>
          <w:sz w:val="28"/>
        </w:rPr>
      </w:pPr>
      <w:r>
        <w:rPr>
          <w:rFonts w:ascii="Times New Roman" w:hAnsi="Times New Roman"/>
          <w:color w:val="000000"/>
          <w:sz w:val="28"/>
        </w:rPr>
        <w:t xml:space="preserve"> Семенівської міської ради                                        охорони здоров’я України</w:t>
      </w:r>
    </w:p>
    <w:p w14:paraId="635B40DB">
      <w:pPr>
        <w:pStyle w:val="5"/>
        <w:widowControl/>
        <w:jc w:val="left"/>
        <w:rPr>
          <w:rFonts w:ascii="Times New Roman" w:hAnsi="Times New Roman"/>
          <w:color w:val="000000"/>
          <w:sz w:val="28"/>
        </w:rPr>
      </w:pPr>
      <w:r>
        <w:rPr>
          <w:rFonts w:ascii="Times New Roman" w:hAnsi="Times New Roman"/>
          <w:color w:val="000000"/>
          <w:sz w:val="28"/>
        </w:rPr>
        <w:t xml:space="preserve">    Чернігівської області </w:t>
      </w:r>
    </w:p>
    <w:p w14:paraId="148925EE">
      <w:pPr>
        <w:pStyle w:val="5"/>
        <w:widowControl/>
        <w:jc w:val="left"/>
        <w:rPr>
          <w:rFonts w:ascii="Times New Roman" w:hAnsi="Times New Roman"/>
          <w:color w:val="000000"/>
          <w:sz w:val="28"/>
        </w:rPr>
      </w:pPr>
      <w:r>
        <w:rPr>
          <w:rFonts w:ascii="Times New Roman" w:hAnsi="Times New Roman"/>
          <w:color w:val="000000"/>
          <w:sz w:val="28"/>
        </w:rPr>
        <w:t xml:space="preserve">  ІВАНЕНКО Т.Б.                                                                 КАРПЕКО В.С.</w:t>
      </w:r>
    </w:p>
    <w:p w14:paraId="4DA1F4CF">
      <w:pPr>
        <w:pStyle w:val="5"/>
        <w:widowControl/>
        <w:jc w:val="left"/>
        <w:rPr>
          <w:rFonts w:ascii="Times New Roman" w:hAnsi="Times New Roman"/>
          <w:color w:val="000000"/>
          <w:sz w:val="28"/>
        </w:rPr>
      </w:pPr>
    </w:p>
    <w:p w14:paraId="1908999E">
      <w:pPr>
        <w:pStyle w:val="5"/>
        <w:widowControl/>
        <w:jc w:val="left"/>
        <w:rPr>
          <w:rFonts w:ascii="Times New Roman" w:hAnsi="Times New Roman"/>
          <w:color w:val="000000"/>
          <w:sz w:val="28"/>
        </w:rPr>
      </w:pPr>
      <w:r>
        <w:rPr>
          <w:rFonts w:ascii="Times New Roman" w:hAnsi="Times New Roman"/>
          <w:color w:val="000000"/>
          <w:sz w:val="28"/>
        </w:rPr>
        <w:t>______________________                                   __________________________</w:t>
      </w:r>
      <w:r>
        <w:rPr>
          <w:rFonts w:ascii="Times New Roman" w:hAnsi="Times New Roman"/>
          <w:b/>
          <w:color w:val="000000"/>
          <w:sz w:val="28"/>
        </w:rPr>
        <w:t xml:space="preserve">                                                                               </w:t>
      </w:r>
    </w:p>
    <w:p w14:paraId="28D4E384">
      <w:pPr>
        <w:pStyle w:val="5"/>
        <w:widowControl/>
        <w:jc w:val="left"/>
        <w:rPr>
          <w:rFonts w:ascii="Times New Roman" w:hAnsi="Times New Roman"/>
          <w:b/>
          <w:color w:val="000000"/>
          <w:sz w:val="28"/>
        </w:rPr>
      </w:pPr>
      <w:r>
        <w:rPr>
          <w:rFonts w:ascii="Times New Roman" w:hAnsi="Times New Roman"/>
          <w:b/>
          <w:color w:val="000000"/>
          <w:sz w:val="28"/>
        </w:rPr>
        <w:t xml:space="preserve">                                                                       </w:t>
      </w:r>
    </w:p>
    <w:p w14:paraId="15FC6D67">
      <w:pPr>
        <w:pStyle w:val="5"/>
        <w:widowControl/>
        <w:jc w:val="left"/>
        <w:rPr>
          <w:rFonts w:ascii="Times New Roman" w:hAnsi="Times New Roman"/>
          <w:b/>
          <w:color w:val="000000"/>
          <w:sz w:val="28"/>
        </w:rPr>
      </w:pPr>
    </w:p>
    <w:p w14:paraId="2C09D776">
      <w:pPr>
        <w:pStyle w:val="5"/>
        <w:widowControl/>
        <w:jc w:val="left"/>
        <w:rPr>
          <w:rFonts w:ascii="Times New Roman" w:hAnsi="Times New Roman"/>
          <w:color w:val="000000"/>
          <w:sz w:val="28"/>
        </w:rPr>
      </w:pPr>
      <w:r>
        <w:rPr>
          <w:rFonts w:ascii="Times New Roman" w:hAnsi="Times New Roman"/>
          <w:color w:val="000000"/>
          <w:sz w:val="28"/>
        </w:rPr>
        <w:t xml:space="preserve">         М.П.                                                                             М.П.</w:t>
      </w:r>
    </w:p>
    <w:p w14:paraId="1432A9D9">
      <w:pPr>
        <w:pStyle w:val="5"/>
        <w:widowControl/>
        <w:jc w:val="left"/>
        <w:rPr>
          <w:rFonts w:ascii="Times New Roman" w:hAnsi="Times New Roman"/>
          <w:color w:val="000000"/>
          <w:sz w:val="28"/>
        </w:rPr>
      </w:pPr>
    </w:p>
    <w:p w14:paraId="13623601">
      <w:pPr>
        <w:pStyle w:val="5"/>
        <w:widowControl/>
        <w:jc w:val="left"/>
        <w:rPr>
          <w:rFonts w:ascii="Times New Roman" w:hAnsi="Times New Roman"/>
          <w:b w:val="0"/>
          <w:color w:val="000000"/>
          <w:sz w:val="28"/>
        </w:rPr>
      </w:pPr>
      <w:r>
        <w:rPr>
          <w:rFonts w:ascii="Times New Roman" w:hAnsi="Times New Roman"/>
          <w:b w:val="0"/>
          <w:color w:val="000000"/>
          <w:sz w:val="28"/>
        </w:rPr>
        <w:t>«_______» _______________20___ року    «_______» ____________20___ року</w:t>
      </w:r>
    </w:p>
    <w:p w14:paraId="5B2276C6">
      <w:pPr>
        <w:pStyle w:val="5"/>
        <w:widowControl/>
        <w:jc w:val="left"/>
        <w:rPr>
          <w:rFonts w:ascii="OpenSans-Regular" w:hAnsi="OpenSans-Regular"/>
          <w:b/>
          <w:color w:val="000000"/>
          <w:sz w:val="24"/>
        </w:rPr>
      </w:pPr>
      <w:r>
        <w:rPr>
          <w:rFonts w:ascii="OpenSans-Regular" w:hAnsi="OpenSans-Regular"/>
          <w:color w:val="000000"/>
          <w:sz w:val="24"/>
        </w:rPr>
        <w:t xml:space="preserve">                                                 </w:t>
      </w:r>
      <w:r>
        <w:rPr>
          <w:rFonts w:ascii="Times New Roman" w:hAnsi="Times New Roman"/>
          <w:color w:val="000000"/>
          <w:sz w:val="28"/>
        </w:rPr>
        <w:t>41</w:t>
      </w:r>
      <w:r>
        <w:rPr>
          <w:rFonts w:ascii="OpenSans-Regular" w:hAnsi="OpenSans-Regular"/>
          <w:b/>
          <w:color w:val="000000"/>
          <w:sz w:val="24"/>
        </w:rPr>
        <w:t xml:space="preserve">                                                        </w:t>
      </w:r>
    </w:p>
    <w:p w14:paraId="11B55D2B">
      <w:pPr>
        <w:pStyle w:val="5"/>
        <w:widowControl/>
        <w:ind w:left="7828" w:leftChars="300" w:hanging="7108" w:hangingChars="2950"/>
        <w:jc w:val="left"/>
        <w:rPr>
          <w:rFonts w:ascii="OpenSans-Regular" w:hAnsi="OpenSans-Regular"/>
          <w:b/>
          <w:color w:val="000000"/>
          <w:sz w:val="24"/>
        </w:rPr>
      </w:pPr>
      <w:r>
        <w:rPr>
          <w:rFonts w:ascii="OpenSans-Regular" w:hAnsi="OpenSans-Regular"/>
          <w:b/>
          <w:color w:val="000000"/>
          <w:sz w:val="24"/>
        </w:rPr>
        <w:t xml:space="preserve">                                                                                                                       </w:t>
      </w:r>
      <w:r>
        <w:rPr>
          <w:rFonts w:ascii="OpenSans-Regular" w:hAnsi="OpenSans-Regular"/>
          <w:b/>
          <w:color w:val="000000"/>
          <w:sz w:val="24"/>
          <w:rtl w:val="0"/>
          <w:lang w:val="uk-UA" w:eastAsia="uk-UA" w:bidi="uk-UA"/>
        </w:rPr>
        <w:t xml:space="preserve">                                                                                                            </w:t>
      </w:r>
      <w:r>
        <w:rPr>
          <w:rFonts w:ascii="Times New Roman" w:hAnsi="Times New Roman"/>
          <w:b/>
          <w:color w:val="000000"/>
          <w:sz w:val="28"/>
        </w:rPr>
        <w:t>Додаток №4</w:t>
      </w:r>
    </w:p>
    <w:p w14:paraId="495216AB">
      <w:pPr>
        <w:pStyle w:val="5"/>
        <w:widowControl/>
        <w:jc w:val="left"/>
        <w:rPr>
          <w:rFonts w:ascii="Times New Roman" w:hAnsi="Times New Roman"/>
          <w:b/>
          <w:color w:val="000000"/>
          <w:sz w:val="28"/>
        </w:rPr>
      </w:pPr>
    </w:p>
    <w:p w14:paraId="2E7340FB">
      <w:pPr>
        <w:pStyle w:val="5"/>
        <w:widowControl/>
        <w:jc w:val="left"/>
        <w:rPr>
          <w:rFonts w:ascii="Times New Roman" w:hAnsi="Times New Roman"/>
          <w:b/>
          <w:color w:val="000000"/>
          <w:sz w:val="28"/>
        </w:rPr>
      </w:pPr>
      <w:r>
        <w:rPr>
          <w:rFonts w:ascii="Times New Roman" w:hAnsi="Times New Roman"/>
          <w:b/>
          <w:color w:val="000000"/>
          <w:sz w:val="28"/>
        </w:rPr>
        <w:t>ПЕРЕЛІК ПРАЦІВНИКІВ , ЯКІ ВИКОРИСТОВУЮТЬ У РОБОТІ ДЕЗІНФІКУЮЧІ</w:t>
      </w:r>
    </w:p>
    <w:p w14:paraId="69F5A2FC">
      <w:pPr>
        <w:pStyle w:val="5"/>
        <w:widowControl/>
        <w:jc w:val="left"/>
        <w:rPr>
          <w:rFonts w:ascii="Times New Roman" w:hAnsi="Times New Roman"/>
          <w:b/>
          <w:color w:val="000000"/>
          <w:sz w:val="28"/>
        </w:rPr>
      </w:pPr>
      <w:r>
        <w:rPr>
          <w:rFonts w:ascii="Times New Roman" w:hAnsi="Times New Roman"/>
          <w:b/>
          <w:color w:val="000000"/>
          <w:sz w:val="28"/>
        </w:rPr>
        <w:t>ЗАСОБИ , А ТАКОЖ ПРАЦІВНИКІВ , ЯКІ ЗАЙНЯТІ ПРИБИРАННЯМ САНВУЗЛІВ</w:t>
      </w:r>
    </w:p>
    <w:p w14:paraId="1684F831">
      <w:pPr>
        <w:pStyle w:val="5"/>
        <w:widowControl/>
        <w:jc w:val="left"/>
        <w:rPr>
          <w:rFonts w:ascii="Times New Roman" w:hAnsi="Times New Roman"/>
          <w:b/>
          <w:color w:val="000000"/>
          <w:sz w:val="28"/>
        </w:rPr>
      </w:pPr>
    </w:p>
    <w:p w14:paraId="55C8F368">
      <w:pPr>
        <w:pStyle w:val="5"/>
        <w:widowControl/>
        <w:jc w:val="left"/>
        <w:rPr>
          <w:rFonts w:ascii="Times New Roman" w:hAnsi="Times New Roman"/>
          <w:b w:val="0"/>
          <w:color w:val="000000"/>
          <w:sz w:val="28"/>
        </w:rPr>
      </w:pPr>
      <w:r>
        <w:rPr>
          <w:rFonts w:ascii="Times New Roman" w:hAnsi="Times New Roman"/>
          <w:b w:val="0"/>
          <w:color w:val="000000"/>
          <w:sz w:val="28"/>
        </w:rPr>
        <w:t>( Зазначаються працівники всіх професій , які використовують у роботі дезінфікуючі засоби , а не тільки технічні працівники)</w:t>
      </w:r>
    </w:p>
    <w:p w14:paraId="67ACD20E">
      <w:pPr>
        <w:pStyle w:val="5"/>
        <w:widowControl/>
        <w:jc w:val="left"/>
        <w:rPr>
          <w:rFonts w:ascii="Times New Roman" w:hAnsi="Times New Roman"/>
          <w:b w:val="0"/>
          <w:color w:val="000000"/>
          <w:sz w:val="28"/>
        </w:rPr>
      </w:pPr>
    </w:p>
    <w:tbl>
      <w:tblPr>
        <w:tblStyle w:val="3"/>
        <w:tblW w:w="10200" w:type="dxa"/>
        <w:tblInd w:w="0" w:type="dxa"/>
        <w:tblLayout w:type="fixed"/>
        <w:tblCellMar>
          <w:top w:w="0" w:type="dxa"/>
          <w:left w:w="108" w:type="dxa"/>
          <w:bottom w:w="0" w:type="dxa"/>
          <w:right w:w="108" w:type="dxa"/>
        </w:tblCellMar>
      </w:tblPr>
      <w:tblGrid>
        <w:gridCol w:w="396"/>
        <w:gridCol w:w="3060"/>
        <w:gridCol w:w="2268"/>
        <w:gridCol w:w="684"/>
        <w:gridCol w:w="900"/>
        <w:gridCol w:w="684"/>
        <w:gridCol w:w="744"/>
        <w:gridCol w:w="732"/>
        <w:gridCol w:w="732"/>
      </w:tblGrid>
      <w:tr w14:paraId="3969AB12">
        <w:tblPrEx>
          <w:tblCellMar>
            <w:top w:w="0" w:type="dxa"/>
            <w:left w:w="108" w:type="dxa"/>
            <w:bottom w:w="0" w:type="dxa"/>
            <w:right w:w="108" w:type="dxa"/>
          </w:tblCellMar>
        </w:tblPrEx>
        <w:tc>
          <w:tcPr>
            <w:tcW w:w="396"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2208D5B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w:t>
            </w:r>
          </w:p>
        </w:tc>
        <w:tc>
          <w:tcPr>
            <w:tcW w:w="3060"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198A646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Посада, професія</w:t>
            </w:r>
          </w:p>
        </w:tc>
        <w:tc>
          <w:tcPr>
            <w:tcW w:w="2268"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1834431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Структурний підрозділ </w:t>
            </w:r>
          </w:p>
        </w:tc>
        <w:tc>
          <w:tcPr>
            <w:tcW w:w="684"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14CC703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w:t>
            </w:r>
          </w:p>
        </w:tc>
        <w:tc>
          <w:tcPr>
            <w:tcW w:w="3792" w:type="dxa"/>
            <w:gridSpan w:val="5"/>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181C33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Відмітка про виконання</w:t>
            </w:r>
          </w:p>
          <w:p w14:paraId="171E89F8">
            <w:pPr>
              <w:pStyle w:val="14"/>
              <w:widowControl/>
              <w:jc w:val="left"/>
              <w:rPr>
                <w:rFonts w:ascii="Times New Roman" w:hAnsi="Times New Roman"/>
                <w:b w:val="0"/>
                <w:i w:val="0"/>
                <w:strike w:val="0"/>
                <w:color w:val="000000"/>
                <w:sz w:val="28"/>
                <w:u w:val="none"/>
              </w:rPr>
            </w:pPr>
          </w:p>
          <w:p w14:paraId="217FBF03">
            <w:pPr>
              <w:pStyle w:val="5"/>
              <w:widowControl/>
              <w:jc w:val="left"/>
              <w:rPr>
                <w:rFonts w:ascii="Times New Roman" w:hAnsi="Times New Roman"/>
                <w:b w:val="0"/>
                <w:i w:val="0"/>
                <w:strike w:val="0"/>
                <w:color w:val="000000"/>
                <w:sz w:val="28"/>
                <w:u w:val="none"/>
              </w:rPr>
            </w:pPr>
          </w:p>
        </w:tc>
      </w:tr>
      <w:tr w14:paraId="7CB71C55">
        <w:tblPrEx>
          <w:tblCellMar>
            <w:top w:w="0" w:type="dxa"/>
            <w:left w:w="108" w:type="dxa"/>
            <w:bottom w:w="0" w:type="dxa"/>
            <w:right w:w="108" w:type="dxa"/>
          </w:tblCellMar>
        </w:tblPrEx>
        <w:tc>
          <w:tcPr>
            <w:tcW w:w="396"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2CE924D8">
            <w:pPr>
              <w:rPr>
                <w:rFonts w:ascii="Times New Roman" w:hAnsi="Times New Roman"/>
                <w:b w:val="0"/>
                <w:i w:val="0"/>
                <w:strike w:val="0"/>
                <w:color w:val="000000"/>
                <w:sz w:val="28"/>
                <w:u w:val="none"/>
              </w:rPr>
            </w:pPr>
          </w:p>
        </w:tc>
        <w:tc>
          <w:tcPr>
            <w:tcW w:w="3060"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00143F8F">
            <w:pPr>
              <w:rPr>
                <w:rFonts w:ascii="Times New Roman" w:hAnsi="Times New Roman"/>
                <w:b w:val="0"/>
                <w:i w:val="0"/>
                <w:strike w:val="0"/>
                <w:color w:val="000000"/>
                <w:sz w:val="28"/>
                <w:u w:val="none"/>
              </w:rPr>
            </w:pPr>
          </w:p>
        </w:tc>
        <w:tc>
          <w:tcPr>
            <w:tcW w:w="2268"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53554777">
            <w:pPr>
              <w:rPr>
                <w:rFonts w:ascii="Times New Roman" w:hAnsi="Times New Roman"/>
                <w:b w:val="0"/>
                <w:i w:val="0"/>
                <w:strike w:val="0"/>
                <w:color w:val="000000"/>
                <w:sz w:val="28"/>
                <w:u w:val="none"/>
              </w:rPr>
            </w:pPr>
          </w:p>
        </w:tc>
        <w:tc>
          <w:tcPr>
            <w:tcW w:w="684"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5F4293CF">
            <w:pPr>
              <w:rPr>
                <w:rFonts w:ascii="Times New Roman" w:hAnsi="Times New Roman"/>
                <w:b w:val="0"/>
                <w:i w:val="0"/>
                <w:strike w:val="0"/>
                <w:color w:val="000000"/>
                <w:sz w:val="28"/>
                <w:u w:val="none"/>
              </w:rPr>
            </w:pPr>
          </w:p>
        </w:tc>
        <w:tc>
          <w:tcPr>
            <w:tcW w:w="90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ACF02E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2025</w:t>
            </w:r>
          </w:p>
        </w:tc>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8A6519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2026</w:t>
            </w: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425C63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2027</w:t>
            </w:r>
          </w:p>
        </w:tc>
        <w:tc>
          <w:tcPr>
            <w:tcW w:w="73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296E4A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2028</w:t>
            </w:r>
          </w:p>
        </w:tc>
        <w:tc>
          <w:tcPr>
            <w:tcW w:w="73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A12B68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2029</w:t>
            </w:r>
          </w:p>
        </w:tc>
      </w:tr>
      <w:tr w14:paraId="015FA6E8">
        <w:tblPrEx>
          <w:tblCellMar>
            <w:top w:w="0" w:type="dxa"/>
            <w:left w:w="108" w:type="dxa"/>
            <w:bottom w:w="0" w:type="dxa"/>
            <w:right w:w="108" w:type="dxa"/>
          </w:tblCellMar>
        </w:tblPrEx>
        <w:tc>
          <w:tcPr>
            <w:tcW w:w="3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87C531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w:t>
            </w:r>
          </w:p>
        </w:tc>
        <w:tc>
          <w:tcPr>
            <w:tcW w:w="306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65215E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Молодший медичний персонал з медичною </w:t>
            </w:r>
          </w:p>
          <w:p w14:paraId="540FFAA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освітою</w:t>
            </w:r>
          </w:p>
          <w:p w14:paraId="35BB744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(Медична сестра всіх найменувань структурних підрозділів)</w:t>
            </w:r>
          </w:p>
        </w:tc>
        <w:tc>
          <w:tcPr>
            <w:tcW w:w="226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1496E4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Лікарські амбулаторії ЗПСМ, </w:t>
            </w:r>
          </w:p>
          <w:p w14:paraId="5C623C2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ФП, МПТБ </w:t>
            </w:r>
          </w:p>
        </w:tc>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49DDF1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10</w:t>
            </w:r>
          </w:p>
        </w:tc>
        <w:tc>
          <w:tcPr>
            <w:tcW w:w="90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75842DB">
            <w:pPr>
              <w:pStyle w:val="14"/>
              <w:widowControl/>
              <w:jc w:val="left"/>
              <w:rPr>
                <w:rFonts w:ascii="Times New Roman" w:hAnsi="Times New Roman"/>
                <w:b w:val="0"/>
                <w:i w:val="0"/>
                <w:strike w:val="0"/>
                <w:color w:val="000000"/>
                <w:sz w:val="28"/>
                <w:u w:val="none"/>
              </w:rPr>
            </w:pPr>
          </w:p>
        </w:tc>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F2EA8A1">
            <w:pPr>
              <w:pStyle w:val="14"/>
              <w:widowControl/>
              <w:jc w:val="left"/>
              <w:rPr>
                <w:rFonts w:ascii="Times New Roman" w:hAnsi="Times New Roman"/>
                <w:b w:val="0"/>
                <w:i w:val="0"/>
                <w:strike w:val="0"/>
                <w:color w:val="000000"/>
                <w:sz w:val="28"/>
                <w:u w:val="none"/>
              </w:rPr>
            </w:pP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6967AF2">
            <w:pPr>
              <w:pStyle w:val="14"/>
              <w:widowControl/>
              <w:jc w:val="left"/>
              <w:rPr>
                <w:rFonts w:ascii="Times New Roman" w:hAnsi="Times New Roman"/>
                <w:b w:val="0"/>
                <w:i w:val="0"/>
                <w:strike w:val="0"/>
                <w:color w:val="000000"/>
                <w:sz w:val="28"/>
                <w:u w:val="none"/>
              </w:rPr>
            </w:pPr>
          </w:p>
        </w:tc>
        <w:tc>
          <w:tcPr>
            <w:tcW w:w="73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E62608D">
            <w:pPr>
              <w:pStyle w:val="14"/>
              <w:widowControl/>
              <w:jc w:val="left"/>
              <w:rPr>
                <w:rFonts w:ascii="Times New Roman" w:hAnsi="Times New Roman"/>
                <w:b w:val="0"/>
                <w:i w:val="0"/>
                <w:strike w:val="0"/>
                <w:color w:val="000000"/>
                <w:sz w:val="28"/>
                <w:u w:val="none"/>
              </w:rPr>
            </w:pPr>
          </w:p>
        </w:tc>
        <w:tc>
          <w:tcPr>
            <w:tcW w:w="73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5440953">
            <w:pPr>
              <w:pStyle w:val="14"/>
              <w:widowControl/>
              <w:jc w:val="left"/>
              <w:rPr>
                <w:rFonts w:ascii="Times New Roman" w:hAnsi="Times New Roman"/>
                <w:b w:val="0"/>
                <w:i w:val="0"/>
                <w:strike w:val="0"/>
                <w:color w:val="000000"/>
                <w:sz w:val="28"/>
                <w:u w:val="none"/>
              </w:rPr>
            </w:pPr>
          </w:p>
        </w:tc>
      </w:tr>
      <w:tr w14:paraId="4DCDF8AB">
        <w:tblPrEx>
          <w:tblCellMar>
            <w:top w:w="0" w:type="dxa"/>
            <w:left w:w="108" w:type="dxa"/>
            <w:bottom w:w="0" w:type="dxa"/>
            <w:right w:w="108" w:type="dxa"/>
          </w:tblCellMar>
        </w:tblPrEx>
        <w:tc>
          <w:tcPr>
            <w:tcW w:w="3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DBD70B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w:t>
            </w:r>
          </w:p>
        </w:tc>
        <w:tc>
          <w:tcPr>
            <w:tcW w:w="306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C953AF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Прибиральник службових приміщень </w:t>
            </w:r>
          </w:p>
        </w:tc>
        <w:tc>
          <w:tcPr>
            <w:tcW w:w="226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797A70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Лікарські амбулаторії ЗПСМ </w:t>
            </w:r>
          </w:p>
        </w:tc>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C1764B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10</w:t>
            </w:r>
          </w:p>
        </w:tc>
        <w:tc>
          <w:tcPr>
            <w:tcW w:w="90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21E8A43">
            <w:pPr>
              <w:pStyle w:val="14"/>
              <w:widowControl/>
              <w:jc w:val="left"/>
              <w:rPr>
                <w:rFonts w:ascii="Times New Roman" w:hAnsi="Times New Roman"/>
                <w:b w:val="0"/>
                <w:i w:val="0"/>
                <w:strike w:val="0"/>
                <w:color w:val="000000"/>
                <w:sz w:val="28"/>
                <w:u w:val="none"/>
              </w:rPr>
            </w:pPr>
          </w:p>
        </w:tc>
        <w:tc>
          <w:tcPr>
            <w:tcW w:w="6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8C0BDFD">
            <w:pPr>
              <w:pStyle w:val="14"/>
              <w:widowControl/>
              <w:jc w:val="left"/>
              <w:rPr>
                <w:rFonts w:ascii="Times New Roman" w:hAnsi="Times New Roman"/>
                <w:b w:val="0"/>
                <w:i w:val="0"/>
                <w:strike w:val="0"/>
                <w:color w:val="000000"/>
                <w:sz w:val="28"/>
                <w:u w:val="none"/>
              </w:rPr>
            </w:pPr>
          </w:p>
        </w:tc>
        <w:tc>
          <w:tcPr>
            <w:tcW w:w="74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5F0DC49">
            <w:pPr>
              <w:pStyle w:val="14"/>
              <w:widowControl/>
              <w:jc w:val="left"/>
              <w:rPr>
                <w:rFonts w:ascii="Times New Roman" w:hAnsi="Times New Roman"/>
                <w:b w:val="0"/>
                <w:i w:val="0"/>
                <w:strike w:val="0"/>
                <w:color w:val="000000"/>
                <w:sz w:val="28"/>
                <w:u w:val="none"/>
              </w:rPr>
            </w:pPr>
          </w:p>
        </w:tc>
        <w:tc>
          <w:tcPr>
            <w:tcW w:w="73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AFEB705">
            <w:pPr>
              <w:pStyle w:val="14"/>
              <w:widowControl/>
              <w:jc w:val="left"/>
              <w:rPr>
                <w:rFonts w:ascii="Times New Roman" w:hAnsi="Times New Roman"/>
                <w:b w:val="0"/>
                <w:i w:val="0"/>
                <w:strike w:val="0"/>
                <w:color w:val="000000"/>
                <w:sz w:val="28"/>
                <w:u w:val="none"/>
              </w:rPr>
            </w:pPr>
          </w:p>
        </w:tc>
        <w:tc>
          <w:tcPr>
            <w:tcW w:w="73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0CD0D2E">
            <w:pPr>
              <w:pStyle w:val="14"/>
              <w:widowControl/>
              <w:jc w:val="left"/>
              <w:rPr>
                <w:rFonts w:ascii="Times New Roman" w:hAnsi="Times New Roman"/>
                <w:b w:val="0"/>
                <w:i w:val="0"/>
                <w:strike w:val="0"/>
                <w:color w:val="000000"/>
                <w:sz w:val="28"/>
                <w:u w:val="none"/>
              </w:rPr>
            </w:pPr>
          </w:p>
        </w:tc>
      </w:tr>
    </w:tbl>
    <w:p w14:paraId="051FA5D7">
      <w:pPr>
        <w:pStyle w:val="5"/>
        <w:widowControl/>
        <w:jc w:val="left"/>
        <w:rPr>
          <w:rFonts w:ascii="OpenSans-Regular" w:hAnsi="OpenSans-Regular"/>
          <w:b/>
          <w:color w:val="000000"/>
          <w:sz w:val="22"/>
        </w:rPr>
      </w:pPr>
      <w:r>
        <w:rPr>
          <w:rFonts w:ascii="OpenSans-Regular" w:hAnsi="OpenSans-Regular"/>
          <w:b/>
          <w:color w:val="000000"/>
          <w:sz w:val="22"/>
        </w:rPr>
        <w:t xml:space="preserve">       </w:t>
      </w:r>
    </w:p>
    <w:p w14:paraId="26BC055A">
      <w:pPr>
        <w:pStyle w:val="5"/>
        <w:widowControl/>
        <w:jc w:val="left"/>
        <w:rPr>
          <w:rFonts w:ascii="OpenSans-Regular" w:hAnsi="OpenSans-Regular"/>
          <w:b/>
          <w:color w:val="000000"/>
          <w:sz w:val="22"/>
        </w:rPr>
      </w:pPr>
      <w:r>
        <w:rPr>
          <w:rFonts w:ascii="OpenSans-Regular" w:hAnsi="OpenSans-Regular"/>
          <w:b/>
          <w:color w:val="000000"/>
          <w:sz w:val="22"/>
        </w:rPr>
        <w:t xml:space="preserve">                                                                  </w:t>
      </w:r>
      <w:r>
        <w:rPr>
          <w:rFonts w:ascii="Times New Roman" w:hAnsi="Times New Roman"/>
          <w:b/>
          <w:color w:val="000000"/>
          <w:sz w:val="28"/>
        </w:rPr>
        <w:t>Підписи Сторін</w:t>
      </w:r>
    </w:p>
    <w:p w14:paraId="1B3D3083">
      <w:pPr>
        <w:pStyle w:val="5"/>
        <w:widowControl/>
        <w:jc w:val="left"/>
        <w:rPr>
          <w:rFonts w:ascii="Times New Roman" w:hAnsi="Times New Roman"/>
          <w:b/>
          <w:color w:val="000000"/>
          <w:sz w:val="28"/>
        </w:rPr>
      </w:pPr>
    </w:p>
    <w:p w14:paraId="7C608D99">
      <w:pPr>
        <w:pStyle w:val="5"/>
        <w:widowControl/>
        <w:jc w:val="left"/>
        <w:rPr>
          <w:rFonts w:ascii="Times New Roman" w:hAnsi="Times New Roman"/>
          <w:b/>
          <w:color w:val="000000"/>
          <w:sz w:val="28"/>
        </w:rPr>
      </w:pPr>
    </w:p>
    <w:p w14:paraId="60C777E7">
      <w:pPr>
        <w:pStyle w:val="5"/>
        <w:widowControl/>
        <w:jc w:val="left"/>
        <w:rPr>
          <w:rFonts w:ascii="Times New Roman" w:hAnsi="Times New Roman"/>
          <w:color w:val="000000"/>
          <w:sz w:val="28"/>
        </w:rPr>
      </w:pPr>
      <w:r>
        <w:rPr>
          <w:rFonts w:ascii="Times New Roman" w:hAnsi="Times New Roman"/>
          <w:color w:val="000000"/>
          <w:sz w:val="28"/>
        </w:rPr>
        <w:t xml:space="preserve">Генеральний директор Комунального             Голова Первинної профспілкової </w:t>
      </w:r>
    </w:p>
    <w:p w14:paraId="6EBF4F87">
      <w:pPr>
        <w:pStyle w:val="5"/>
        <w:widowControl/>
        <w:jc w:val="left"/>
        <w:rPr>
          <w:rFonts w:ascii="Times New Roman" w:hAnsi="Times New Roman"/>
          <w:color w:val="000000"/>
          <w:sz w:val="28"/>
        </w:rPr>
      </w:pPr>
      <w:r>
        <w:rPr>
          <w:rFonts w:ascii="Times New Roman" w:hAnsi="Times New Roman"/>
          <w:color w:val="000000"/>
          <w:sz w:val="28"/>
        </w:rPr>
        <w:t>некомерційного підприємства                           організації Семенівського Центру</w:t>
      </w:r>
    </w:p>
    <w:p w14:paraId="62016AD9">
      <w:pPr>
        <w:pStyle w:val="5"/>
        <w:widowControl/>
        <w:jc w:val="left"/>
        <w:rPr>
          <w:rFonts w:ascii="Times New Roman" w:hAnsi="Times New Roman"/>
          <w:color w:val="000000"/>
          <w:sz w:val="28"/>
        </w:rPr>
      </w:pPr>
      <w:r>
        <w:rPr>
          <w:rFonts w:ascii="Times New Roman" w:hAnsi="Times New Roman"/>
          <w:color w:val="000000"/>
          <w:sz w:val="28"/>
        </w:rPr>
        <w:t>“ Семенівського Центру первинної           первинної медико-санітарної допомоги</w:t>
      </w:r>
    </w:p>
    <w:p w14:paraId="2019C7A9">
      <w:pPr>
        <w:pStyle w:val="5"/>
        <w:widowControl/>
        <w:jc w:val="left"/>
        <w:rPr>
          <w:rFonts w:ascii="Times New Roman" w:hAnsi="Times New Roman"/>
          <w:color w:val="000000"/>
          <w:sz w:val="28"/>
        </w:rPr>
      </w:pPr>
      <w:r>
        <w:rPr>
          <w:rFonts w:ascii="Times New Roman" w:hAnsi="Times New Roman"/>
          <w:color w:val="000000"/>
          <w:sz w:val="28"/>
        </w:rPr>
        <w:t>медико-санітарної допомоги”                               Професійної спілки працівників</w:t>
      </w:r>
    </w:p>
    <w:p w14:paraId="199ABF04">
      <w:pPr>
        <w:pStyle w:val="5"/>
        <w:widowControl/>
        <w:jc w:val="left"/>
        <w:rPr>
          <w:rFonts w:ascii="Times New Roman" w:hAnsi="Times New Roman"/>
          <w:color w:val="000000"/>
          <w:sz w:val="28"/>
        </w:rPr>
      </w:pPr>
      <w:r>
        <w:rPr>
          <w:rFonts w:ascii="Times New Roman" w:hAnsi="Times New Roman"/>
          <w:color w:val="000000"/>
          <w:sz w:val="28"/>
        </w:rPr>
        <w:t xml:space="preserve"> Семенівської міської ради                                        охорони здоров’я України</w:t>
      </w:r>
    </w:p>
    <w:p w14:paraId="27079A03">
      <w:pPr>
        <w:pStyle w:val="5"/>
        <w:widowControl/>
        <w:jc w:val="left"/>
        <w:rPr>
          <w:rFonts w:ascii="Times New Roman" w:hAnsi="Times New Roman"/>
          <w:color w:val="000000"/>
          <w:sz w:val="28"/>
        </w:rPr>
      </w:pPr>
      <w:r>
        <w:rPr>
          <w:rFonts w:ascii="Times New Roman" w:hAnsi="Times New Roman"/>
          <w:color w:val="000000"/>
          <w:sz w:val="28"/>
        </w:rPr>
        <w:t xml:space="preserve">    Чернігівської області </w:t>
      </w:r>
    </w:p>
    <w:p w14:paraId="1B1086D2">
      <w:pPr>
        <w:pStyle w:val="5"/>
        <w:widowControl/>
        <w:jc w:val="left"/>
        <w:rPr>
          <w:rFonts w:ascii="Times New Roman" w:hAnsi="Times New Roman"/>
          <w:color w:val="000000"/>
          <w:sz w:val="28"/>
        </w:rPr>
      </w:pPr>
      <w:r>
        <w:rPr>
          <w:rFonts w:ascii="Times New Roman" w:hAnsi="Times New Roman"/>
          <w:color w:val="000000"/>
          <w:sz w:val="28"/>
        </w:rPr>
        <w:t xml:space="preserve">  ІВАНЕНКО Т.Б.                                                                 КАРПЕКО В.С.</w:t>
      </w:r>
    </w:p>
    <w:p w14:paraId="5D0E8F5F">
      <w:pPr>
        <w:pStyle w:val="5"/>
        <w:widowControl/>
        <w:jc w:val="left"/>
        <w:rPr>
          <w:rFonts w:ascii="Times New Roman" w:hAnsi="Times New Roman"/>
          <w:color w:val="000000"/>
          <w:sz w:val="28"/>
        </w:rPr>
      </w:pPr>
    </w:p>
    <w:p w14:paraId="3EA85676">
      <w:pPr>
        <w:pStyle w:val="5"/>
        <w:widowControl/>
        <w:jc w:val="left"/>
        <w:rPr>
          <w:rFonts w:ascii="Times New Roman" w:hAnsi="Times New Roman"/>
          <w:color w:val="000000"/>
          <w:sz w:val="28"/>
        </w:rPr>
      </w:pPr>
      <w:r>
        <w:rPr>
          <w:rFonts w:ascii="Times New Roman" w:hAnsi="Times New Roman"/>
          <w:color w:val="000000"/>
          <w:sz w:val="28"/>
        </w:rPr>
        <w:t>______________________                                   __________________________</w:t>
      </w:r>
      <w:r>
        <w:rPr>
          <w:rFonts w:ascii="Times New Roman" w:hAnsi="Times New Roman"/>
          <w:b/>
          <w:color w:val="000000"/>
          <w:sz w:val="28"/>
        </w:rPr>
        <w:t xml:space="preserve">                                                                               </w:t>
      </w:r>
    </w:p>
    <w:p w14:paraId="7D65695A">
      <w:pPr>
        <w:pStyle w:val="5"/>
        <w:widowControl/>
        <w:jc w:val="left"/>
        <w:rPr>
          <w:rFonts w:ascii="Times New Roman" w:hAnsi="Times New Roman"/>
          <w:b/>
          <w:color w:val="000000"/>
          <w:sz w:val="28"/>
        </w:rPr>
      </w:pPr>
      <w:r>
        <w:rPr>
          <w:rFonts w:ascii="Times New Roman" w:hAnsi="Times New Roman"/>
          <w:b/>
          <w:color w:val="000000"/>
          <w:sz w:val="28"/>
        </w:rPr>
        <w:t xml:space="preserve">                                                                       </w:t>
      </w:r>
    </w:p>
    <w:p w14:paraId="1F99156B">
      <w:pPr>
        <w:pStyle w:val="5"/>
        <w:widowControl/>
        <w:jc w:val="left"/>
        <w:rPr>
          <w:rFonts w:ascii="Times New Roman" w:hAnsi="Times New Roman"/>
          <w:color w:val="000000"/>
          <w:sz w:val="28"/>
        </w:rPr>
      </w:pPr>
      <w:r>
        <w:rPr>
          <w:rFonts w:ascii="Times New Roman" w:hAnsi="Times New Roman"/>
          <w:color w:val="000000"/>
          <w:sz w:val="28"/>
        </w:rPr>
        <w:t xml:space="preserve">         М.П.                                                                             М.П.</w:t>
      </w:r>
    </w:p>
    <w:p w14:paraId="40E82333">
      <w:pPr>
        <w:pStyle w:val="5"/>
        <w:widowControl/>
        <w:jc w:val="left"/>
        <w:rPr>
          <w:rFonts w:ascii="Times New Roman" w:hAnsi="Times New Roman"/>
          <w:color w:val="000000"/>
          <w:sz w:val="28"/>
        </w:rPr>
      </w:pPr>
    </w:p>
    <w:p w14:paraId="554F8A91">
      <w:pPr>
        <w:pStyle w:val="5"/>
        <w:widowControl/>
        <w:jc w:val="left"/>
        <w:rPr>
          <w:rFonts w:ascii="Times New Roman" w:hAnsi="Times New Roman"/>
          <w:b w:val="0"/>
          <w:color w:val="000000"/>
          <w:sz w:val="28"/>
        </w:rPr>
      </w:pPr>
      <w:r>
        <w:rPr>
          <w:rFonts w:ascii="Times New Roman" w:hAnsi="Times New Roman"/>
          <w:b w:val="0"/>
          <w:color w:val="000000"/>
          <w:sz w:val="28"/>
        </w:rPr>
        <w:t>«_______» _______________20___ року    «_______» ____________20___ року</w:t>
      </w:r>
    </w:p>
    <w:p w14:paraId="4528B377">
      <w:pPr>
        <w:pStyle w:val="5"/>
        <w:widowControl/>
        <w:jc w:val="left"/>
        <w:rPr>
          <w:rFonts w:ascii="Times New Roman" w:hAnsi="Times New Roman"/>
          <w:b w:val="0"/>
          <w:color w:val="000000"/>
          <w:sz w:val="28"/>
        </w:rPr>
      </w:pPr>
      <w:r>
        <w:rPr>
          <w:rFonts w:ascii="OpenSans-Regular" w:hAnsi="OpenSans-Regular"/>
          <w:b/>
          <w:color w:val="000000"/>
          <w:sz w:val="24"/>
        </w:rPr>
        <w:t xml:space="preserve">                                                 </w:t>
      </w:r>
      <w:r>
        <w:rPr>
          <w:rFonts w:ascii="Times New Roman" w:hAnsi="Times New Roman"/>
          <w:b w:val="0"/>
          <w:color w:val="000000"/>
          <w:sz w:val="28"/>
        </w:rPr>
        <w:t>42</w:t>
      </w:r>
    </w:p>
    <w:p w14:paraId="49CCEA93">
      <w:pPr>
        <w:pStyle w:val="5"/>
        <w:widowControl/>
        <w:ind w:left="7830" w:hanging="7830" w:hangingChars="3250"/>
        <w:jc w:val="left"/>
        <w:rPr>
          <w:rFonts w:ascii="OpenSans-Regular" w:hAnsi="OpenSans-Regular"/>
          <w:b/>
          <w:color w:val="000000"/>
          <w:sz w:val="24"/>
        </w:rPr>
      </w:pPr>
      <w:r>
        <w:rPr>
          <w:rFonts w:ascii="OpenSans-Regular" w:hAnsi="OpenSans-Regular"/>
          <w:b/>
          <w:color w:val="000000"/>
          <w:sz w:val="24"/>
        </w:rPr>
        <w:t xml:space="preserve">                                                                                                                   </w:t>
      </w:r>
      <w:r>
        <w:rPr>
          <w:rFonts w:ascii="Times New Roman" w:hAnsi="Times New Roman"/>
          <w:b/>
          <w:color w:val="000000"/>
          <w:sz w:val="28"/>
        </w:rPr>
        <w:t>Додаток № 5</w:t>
      </w:r>
    </w:p>
    <w:p w14:paraId="1AEA9942">
      <w:pPr>
        <w:pStyle w:val="5"/>
        <w:widowControl/>
        <w:jc w:val="left"/>
        <w:rPr>
          <w:rFonts w:ascii="Times New Roman" w:hAnsi="Times New Roman"/>
          <w:b/>
          <w:color w:val="000000"/>
          <w:sz w:val="28"/>
        </w:rPr>
      </w:pPr>
      <w:r>
        <w:rPr>
          <w:rFonts w:ascii="Times New Roman" w:hAnsi="Times New Roman"/>
          <w:b/>
          <w:color w:val="000000"/>
          <w:sz w:val="28"/>
        </w:rPr>
        <w:t xml:space="preserve"> ПОЛОЖЕННЯ ПРО ПРЕМІЮВАННЯ ПРАЦІВНИКІВ </w:t>
      </w:r>
    </w:p>
    <w:p w14:paraId="057621FB">
      <w:pPr>
        <w:pStyle w:val="5"/>
        <w:widowControl/>
        <w:jc w:val="left"/>
        <w:rPr>
          <w:rFonts w:ascii="Times New Roman" w:hAnsi="Times New Roman"/>
          <w:b w:val="0"/>
          <w:color w:val="000000"/>
          <w:sz w:val="28"/>
        </w:rPr>
      </w:pPr>
      <w:r>
        <w:rPr>
          <w:rFonts w:ascii="Times New Roman" w:hAnsi="Times New Roman"/>
          <w:b w:val="0"/>
          <w:color w:val="000000"/>
          <w:sz w:val="28"/>
        </w:rPr>
        <w:t>1.Положення про преміювання вводиться з метою посилення мотивації праці та підвищення впливу матеріального стимулювання на якість і культуру медичного обслуговування , зростання продуктивності праці , якісного та вчасного виконання інших видів робіт , які забезпечують діяльність Підприємства .</w:t>
      </w:r>
    </w:p>
    <w:p w14:paraId="1D0B80F9">
      <w:pPr>
        <w:pStyle w:val="5"/>
        <w:widowControl/>
        <w:jc w:val="left"/>
        <w:rPr>
          <w:rFonts w:ascii="Times New Roman" w:hAnsi="Times New Roman"/>
          <w:b w:val="0"/>
          <w:color w:val="000000"/>
          <w:sz w:val="28"/>
        </w:rPr>
      </w:pPr>
      <w:r>
        <w:rPr>
          <w:rFonts w:ascii="Times New Roman" w:hAnsi="Times New Roman"/>
          <w:b w:val="0"/>
          <w:color w:val="000000"/>
          <w:sz w:val="28"/>
        </w:rPr>
        <w:t>2. Дія Положення  поширюється на всіх працівників Підприємства.</w:t>
      </w:r>
    </w:p>
    <w:p w14:paraId="6F180A4C">
      <w:pPr>
        <w:pStyle w:val="5"/>
        <w:widowControl/>
        <w:jc w:val="left"/>
        <w:rPr>
          <w:rFonts w:ascii="Times New Roman" w:hAnsi="Times New Roman"/>
          <w:b w:val="0"/>
          <w:color w:val="000000"/>
          <w:sz w:val="28"/>
        </w:rPr>
      </w:pPr>
      <w:r>
        <w:rPr>
          <w:rFonts w:ascii="Times New Roman" w:hAnsi="Times New Roman"/>
          <w:b w:val="0"/>
          <w:color w:val="000000"/>
          <w:sz w:val="28"/>
        </w:rPr>
        <w:t>3. Премія нараховується кожному працівнику в залежності від показників діяльності Підприємства (структурного підрозділу) , особистого внеску в загальні результати роботи підрозділу , підприємства і граничними розмірами в межах фонду оплати праці.</w:t>
      </w:r>
    </w:p>
    <w:p w14:paraId="03CCFA1B">
      <w:pPr>
        <w:pStyle w:val="5"/>
        <w:widowControl/>
        <w:jc w:val="left"/>
        <w:rPr>
          <w:rFonts w:ascii="Times New Roman" w:hAnsi="Times New Roman"/>
          <w:b/>
          <w:color w:val="000000"/>
          <w:sz w:val="28"/>
        </w:rPr>
      </w:pPr>
      <w:r>
        <w:rPr>
          <w:rFonts w:ascii="Times New Roman" w:hAnsi="Times New Roman"/>
          <w:b w:val="0"/>
          <w:color w:val="000000"/>
          <w:sz w:val="28"/>
        </w:rPr>
        <w:t>4. Премія може виплачуватися за підсумками роботи за місяць, квартал , півріччя та за рік або до професійного свята ( День медичного працівника, всесвітній день сімейного лікаря міжнародний день педіатра , міжнародний день медичної сестри та інші ), за умови виконання основних показників діяльності Підприємства і залежно від особистого внеску кожного працівника.</w:t>
      </w:r>
    </w:p>
    <w:p w14:paraId="1B35CFCE">
      <w:pPr>
        <w:pStyle w:val="5"/>
        <w:widowControl/>
        <w:jc w:val="left"/>
        <w:rPr>
          <w:rFonts w:ascii="Times New Roman" w:hAnsi="Times New Roman"/>
          <w:b/>
          <w:color w:val="000000"/>
          <w:sz w:val="28"/>
        </w:rPr>
      </w:pPr>
      <w:r>
        <w:rPr>
          <w:rFonts w:ascii="Times New Roman" w:hAnsi="Times New Roman"/>
          <w:b w:val="0"/>
          <w:color w:val="000000"/>
          <w:sz w:val="28"/>
        </w:rPr>
        <w:t>5. В окремих випадках працівникам може виплачуватися одноразова премія за виконання особливо важливої роботи або з нагоди ювілейних дат та на честь святкових  дат, а також за високі досягнення в праці та визначні заслуги у громадському житті.</w:t>
      </w:r>
    </w:p>
    <w:p w14:paraId="0351A5B1">
      <w:pPr>
        <w:pStyle w:val="5"/>
        <w:widowControl/>
        <w:jc w:val="left"/>
        <w:rPr>
          <w:rFonts w:ascii="Times New Roman" w:hAnsi="Times New Roman"/>
          <w:b w:val="0"/>
          <w:color w:val="000000"/>
          <w:sz w:val="28"/>
        </w:rPr>
      </w:pPr>
      <w:r>
        <w:rPr>
          <w:rFonts w:ascii="Times New Roman" w:hAnsi="Times New Roman"/>
          <w:b w:val="0"/>
          <w:color w:val="000000"/>
          <w:sz w:val="28"/>
        </w:rPr>
        <w:t>6. Премія може виплачуватися з метою заохочення працівника до високопродуктивної та високоякісної роботи .</w:t>
      </w:r>
    </w:p>
    <w:p w14:paraId="43CCD8EB">
      <w:pPr>
        <w:pStyle w:val="5"/>
        <w:widowControl/>
        <w:jc w:val="left"/>
        <w:rPr>
          <w:rFonts w:ascii="Times New Roman" w:hAnsi="Times New Roman"/>
          <w:b/>
          <w:color w:val="000000"/>
          <w:sz w:val="28"/>
        </w:rPr>
      </w:pPr>
      <w:r>
        <w:rPr>
          <w:rFonts w:ascii="Times New Roman" w:hAnsi="Times New Roman"/>
          <w:b w:val="0"/>
          <w:color w:val="000000"/>
          <w:sz w:val="28"/>
        </w:rPr>
        <w:t>7. Розмір премії встановлюється як у відсотковому відношенні до посадового окладу так і в фіксованій сумі в межах фонду заробітної плати . Розмір премії не може перевищувати 320% посадового окладу працівника ,якому виплачується відповідна премія. Зазначене положення не поширюється на визначення розміру періодичної премії , визначеної пунктом 21 цього Положення.</w:t>
      </w:r>
    </w:p>
    <w:p w14:paraId="26705D29">
      <w:pPr>
        <w:pStyle w:val="5"/>
        <w:widowControl/>
        <w:jc w:val="left"/>
        <w:rPr>
          <w:rFonts w:ascii="Times New Roman" w:hAnsi="Times New Roman"/>
          <w:b w:val="0"/>
          <w:color w:val="000000"/>
          <w:sz w:val="28"/>
        </w:rPr>
      </w:pPr>
      <w:r>
        <w:rPr>
          <w:rFonts w:ascii="Times New Roman" w:hAnsi="Times New Roman"/>
          <w:b w:val="0"/>
          <w:color w:val="000000"/>
          <w:sz w:val="28"/>
        </w:rPr>
        <w:t>8. Роботодавець визначає розмір премії :</w:t>
      </w:r>
    </w:p>
    <w:p w14:paraId="4F7A1484">
      <w:pPr>
        <w:pStyle w:val="5"/>
        <w:widowControl/>
        <w:jc w:val="left"/>
        <w:rPr>
          <w:rFonts w:ascii="Times New Roman" w:hAnsi="Times New Roman"/>
          <w:b w:val="0"/>
          <w:color w:val="000000"/>
          <w:sz w:val="28"/>
        </w:rPr>
      </w:pPr>
      <w:r>
        <w:rPr>
          <w:rFonts w:ascii="Times New Roman" w:hAnsi="Times New Roman"/>
          <w:b w:val="0"/>
          <w:color w:val="000000"/>
          <w:sz w:val="28"/>
        </w:rPr>
        <w:t>- своїм заступникам;</w:t>
      </w:r>
    </w:p>
    <w:p w14:paraId="3AB3E2F6">
      <w:pPr>
        <w:pStyle w:val="5"/>
        <w:widowControl/>
        <w:jc w:val="left"/>
        <w:rPr>
          <w:rFonts w:ascii="Times New Roman" w:hAnsi="Times New Roman"/>
          <w:b w:val="0"/>
          <w:color w:val="000000"/>
          <w:sz w:val="28"/>
        </w:rPr>
      </w:pPr>
      <w:r>
        <w:rPr>
          <w:rFonts w:ascii="Times New Roman" w:hAnsi="Times New Roman"/>
          <w:b w:val="0"/>
          <w:color w:val="000000"/>
          <w:sz w:val="28"/>
        </w:rPr>
        <w:t>- керівникам структурних підрозділів;</w:t>
      </w:r>
    </w:p>
    <w:p w14:paraId="302EDFC3">
      <w:pPr>
        <w:pStyle w:val="5"/>
        <w:widowControl/>
        <w:jc w:val="left"/>
        <w:rPr>
          <w:rFonts w:ascii="Times New Roman" w:hAnsi="Times New Roman"/>
          <w:b w:val="0"/>
          <w:color w:val="000000"/>
          <w:sz w:val="28"/>
        </w:rPr>
      </w:pPr>
      <w:r>
        <w:rPr>
          <w:rFonts w:ascii="Times New Roman" w:hAnsi="Times New Roman"/>
          <w:b w:val="0"/>
          <w:color w:val="000000"/>
          <w:sz w:val="28"/>
        </w:rPr>
        <w:t>- головній медичній сестрі;</w:t>
      </w:r>
    </w:p>
    <w:p w14:paraId="6F8BE9D6">
      <w:pPr>
        <w:pStyle w:val="5"/>
        <w:widowControl/>
        <w:jc w:val="left"/>
        <w:rPr>
          <w:rFonts w:ascii="Times New Roman" w:hAnsi="Times New Roman"/>
          <w:b w:val="0"/>
          <w:color w:val="000000"/>
          <w:sz w:val="28"/>
        </w:rPr>
      </w:pPr>
      <w:r>
        <w:rPr>
          <w:rFonts w:ascii="Times New Roman" w:hAnsi="Times New Roman"/>
          <w:b w:val="0"/>
          <w:color w:val="000000"/>
          <w:sz w:val="28"/>
        </w:rPr>
        <w:t>- іншим медичним працівникам та спеціалістам;</w:t>
      </w:r>
    </w:p>
    <w:p w14:paraId="145C4DFE">
      <w:pPr>
        <w:pStyle w:val="5"/>
        <w:widowControl/>
        <w:jc w:val="left"/>
        <w:rPr>
          <w:rFonts w:ascii="Times New Roman" w:hAnsi="Times New Roman"/>
          <w:b w:val="0"/>
          <w:color w:val="000000"/>
          <w:sz w:val="28"/>
        </w:rPr>
      </w:pPr>
      <w:r>
        <w:rPr>
          <w:rFonts w:ascii="Times New Roman" w:hAnsi="Times New Roman"/>
          <w:b w:val="0"/>
          <w:color w:val="000000"/>
          <w:sz w:val="28"/>
        </w:rPr>
        <w:t>- працівникам фінансово-економічної діяльності;</w:t>
      </w:r>
    </w:p>
    <w:p w14:paraId="7C721F23">
      <w:pPr>
        <w:pStyle w:val="5"/>
        <w:widowControl/>
        <w:jc w:val="left"/>
        <w:rPr>
          <w:rFonts w:ascii="Times New Roman" w:hAnsi="Times New Roman"/>
          <w:b w:val="0"/>
          <w:color w:val="000000"/>
          <w:sz w:val="28"/>
        </w:rPr>
      </w:pPr>
      <w:r>
        <w:rPr>
          <w:rFonts w:ascii="Times New Roman" w:hAnsi="Times New Roman"/>
          <w:b w:val="0"/>
          <w:color w:val="000000"/>
          <w:sz w:val="28"/>
        </w:rPr>
        <w:t>- працівникам виробничо-господарської діяльності;</w:t>
      </w:r>
    </w:p>
    <w:p w14:paraId="5914C4D8">
      <w:pPr>
        <w:pStyle w:val="5"/>
        <w:widowControl/>
        <w:jc w:val="left"/>
        <w:rPr>
          <w:rFonts w:ascii="Times New Roman" w:hAnsi="Times New Roman"/>
          <w:b w:val="0"/>
          <w:color w:val="000000"/>
          <w:sz w:val="28"/>
        </w:rPr>
      </w:pPr>
      <w:r>
        <w:rPr>
          <w:rFonts w:ascii="Times New Roman" w:hAnsi="Times New Roman"/>
          <w:b w:val="0"/>
          <w:color w:val="000000"/>
          <w:sz w:val="28"/>
        </w:rPr>
        <w:t>- працівникам котельні.</w:t>
      </w:r>
    </w:p>
    <w:p w14:paraId="3A167430">
      <w:pPr>
        <w:pStyle w:val="5"/>
        <w:widowControl/>
        <w:jc w:val="left"/>
        <w:rPr>
          <w:rFonts w:ascii="Times New Roman" w:hAnsi="Times New Roman"/>
          <w:b w:val="0"/>
          <w:color w:val="000000"/>
          <w:sz w:val="28"/>
        </w:rPr>
      </w:pPr>
      <w:r>
        <w:rPr>
          <w:rFonts w:ascii="Times New Roman" w:hAnsi="Times New Roman"/>
          <w:b w:val="0"/>
          <w:color w:val="000000"/>
          <w:sz w:val="28"/>
        </w:rPr>
        <w:t>9. Керівники структурних підрозділів за погодженням з профспілковим комітетом визначають розмір премії працівникам відповідних підрозділів і подають на затвердження Роботодавцю .</w:t>
      </w:r>
    </w:p>
    <w:p w14:paraId="0AB71750">
      <w:pPr>
        <w:pStyle w:val="5"/>
        <w:widowControl/>
        <w:jc w:val="left"/>
        <w:rPr>
          <w:rFonts w:ascii="Times New Roman" w:hAnsi="Times New Roman"/>
          <w:b w:val="0"/>
          <w:color w:val="000000"/>
          <w:sz w:val="28"/>
        </w:rPr>
      </w:pPr>
      <w:r>
        <w:rPr>
          <w:rFonts w:ascii="Times New Roman" w:hAnsi="Times New Roman"/>
          <w:b w:val="0"/>
          <w:color w:val="000000"/>
          <w:sz w:val="28"/>
        </w:rPr>
        <w:t>10. За наявності простроченої заборгованості з виплати заробітної плати преміювання працівників не здійснюється .</w:t>
      </w:r>
    </w:p>
    <w:p w14:paraId="47486EE1">
      <w:pPr>
        <w:pStyle w:val="5"/>
        <w:widowControl/>
        <w:jc w:val="left"/>
        <w:rPr>
          <w:rFonts w:ascii="Times New Roman" w:hAnsi="Times New Roman"/>
          <w:b w:val="0"/>
          <w:color w:val="000000"/>
          <w:sz w:val="28"/>
        </w:rPr>
      </w:pPr>
      <w:r>
        <w:rPr>
          <w:rFonts w:ascii="Times New Roman" w:hAnsi="Times New Roman"/>
          <w:b w:val="0"/>
          <w:color w:val="000000"/>
          <w:sz w:val="28"/>
        </w:rPr>
        <w:t>11.Для оцінки діяльності лікувально-діагностичних підрозділів Підприємства застосовуються такі показники , як критерії преміювання :</w:t>
      </w:r>
    </w:p>
    <w:p w14:paraId="0829C415">
      <w:pPr>
        <w:pStyle w:val="5"/>
        <w:widowControl/>
        <w:ind w:firstLine="4620" w:firstLineChars="1650"/>
        <w:jc w:val="left"/>
        <w:rPr>
          <w:rFonts w:ascii="Times New Roman" w:hAnsi="Times New Roman"/>
          <w:b w:val="0"/>
          <w:color w:val="000000"/>
          <w:sz w:val="28"/>
        </w:rPr>
      </w:pPr>
      <w:r>
        <w:rPr>
          <w:rFonts w:ascii="Times New Roman" w:hAnsi="Times New Roman"/>
          <w:b w:val="0"/>
          <w:color w:val="000000"/>
          <w:sz w:val="28"/>
        </w:rPr>
        <w:t>43</w:t>
      </w:r>
    </w:p>
    <w:p w14:paraId="3F0D664F">
      <w:pPr>
        <w:pStyle w:val="5"/>
        <w:widowControl/>
        <w:jc w:val="left"/>
        <w:rPr>
          <w:rFonts w:ascii="Times New Roman" w:hAnsi="Times New Roman"/>
          <w:b w:val="0"/>
          <w:color w:val="000000"/>
          <w:sz w:val="28"/>
        </w:rPr>
      </w:pPr>
      <w:r>
        <w:rPr>
          <w:rFonts w:ascii="Times New Roman" w:hAnsi="Times New Roman"/>
          <w:b w:val="0"/>
          <w:color w:val="000000"/>
          <w:sz w:val="28"/>
        </w:rPr>
        <w:t>- відсутність обґрунтованих скарг на рівень якості лікування та культури</w:t>
      </w:r>
    </w:p>
    <w:p w14:paraId="23FD6197">
      <w:pPr>
        <w:pStyle w:val="5"/>
        <w:widowControl/>
        <w:jc w:val="left"/>
        <w:rPr>
          <w:rFonts w:ascii="Times New Roman" w:hAnsi="Times New Roman"/>
          <w:b w:val="0"/>
          <w:color w:val="000000"/>
          <w:sz w:val="28"/>
        </w:rPr>
      </w:pPr>
      <w:r>
        <w:rPr>
          <w:rFonts w:ascii="Times New Roman" w:hAnsi="Times New Roman"/>
          <w:b w:val="0"/>
          <w:color w:val="000000"/>
          <w:sz w:val="28"/>
        </w:rPr>
        <w:t>обслуговування , використання у роботі принципів етики та деонтології ;</w:t>
      </w:r>
    </w:p>
    <w:p w14:paraId="712B8678">
      <w:pPr>
        <w:pStyle w:val="5"/>
        <w:widowControl/>
        <w:jc w:val="left"/>
        <w:rPr>
          <w:rFonts w:ascii="Times New Roman" w:hAnsi="Times New Roman"/>
          <w:b w:val="0"/>
          <w:color w:val="000000"/>
          <w:sz w:val="28"/>
        </w:rPr>
      </w:pPr>
      <w:r>
        <w:rPr>
          <w:rFonts w:ascii="Times New Roman" w:hAnsi="Times New Roman"/>
          <w:b w:val="0"/>
          <w:color w:val="000000"/>
          <w:sz w:val="28"/>
        </w:rPr>
        <w:t>- виконання стандартів діагностики , обстеження та лікування;</w:t>
      </w:r>
    </w:p>
    <w:p w14:paraId="00392638">
      <w:pPr>
        <w:pStyle w:val="5"/>
        <w:widowControl/>
        <w:jc w:val="left"/>
        <w:rPr>
          <w:rFonts w:ascii="Times New Roman" w:hAnsi="Times New Roman"/>
          <w:b/>
          <w:color w:val="000000"/>
          <w:sz w:val="28"/>
        </w:rPr>
      </w:pPr>
      <w:r>
        <w:rPr>
          <w:rFonts w:ascii="Times New Roman" w:hAnsi="Times New Roman"/>
          <w:b w:val="0"/>
          <w:color w:val="000000"/>
          <w:sz w:val="28"/>
        </w:rPr>
        <w:t>-виконання та поліпшення показників якості роботи Підприємства;</w:t>
      </w:r>
    </w:p>
    <w:p w14:paraId="3F2735EE">
      <w:pPr>
        <w:pStyle w:val="5"/>
        <w:widowControl/>
        <w:jc w:val="left"/>
        <w:rPr>
          <w:rFonts w:ascii="Times New Roman" w:hAnsi="Times New Roman"/>
          <w:b/>
          <w:color w:val="000000"/>
          <w:sz w:val="28"/>
        </w:rPr>
      </w:pPr>
      <w:r>
        <w:rPr>
          <w:rFonts w:ascii="Times New Roman" w:hAnsi="Times New Roman"/>
          <w:b w:val="0"/>
          <w:color w:val="000000"/>
          <w:sz w:val="28"/>
        </w:rPr>
        <w:t>- впровадження нових методів лікування;</w:t>
      </w:r>
    </w:p>
    <w:p w14:paraId="39055120">
      <w:pPr>
        <w:pStyle w:val="5"/>
        <w:widowControl/>
        <w:jc w:val="left"/>
        <w:rPr>
          <w:rFonts w:ascii="Times New Roman" w:hAnsi="Times New Roman"/>
          <w:b w:val="0"/>
          <w:color w:val="000000"/>
          <w:sz w:val="28"/>
        </w:rPr>
      </w:pPr>
      <w:r>
        <w:rPr>
          <w:rFonts w:ascii="Times New Roman" w:hAnsi="Times New Roman"/>
          <w:b w:val="0"/>
          <w:color w:val="000000"/>
          <w:sz w:val="28"/>
        </w:rPr>
        <w:t>- відсутність порушень у діяльності підрозділу за результатами перевірки виконання їх показників діяльності тощо.</w:t>
      </w:r>
    </w:p>
    <w:p w14:paraId="23859279">
      <w:pPr>
        <w:pStyle w:val="5"/>
        <w:widowControl/>
        <w:jc w:val="left"/>
        <w:rPr>
          <w:rFonts w:ascii="Times New Roman" w:hAnsi="Times New Roman"/>
          <w:b w:val="0"/>
          <w:color w:val="000000"/>
          <w:sz w:val="28"/>
        </w:rPr>
      </w:pPr>
      <w:r>
        <w:rPr>
          <w:rFonts w:ascii="Times New Roman" w:hAnsi="Times New Roman"/>
          <w:b w:val="0"/>
          <w:color w:val="000000"/>
          <w:sz w:val="28"/>
        </w:rPr>
        <w:t xml:space="preserve">Для головної медичної сестри показники преміювання визначаються з огляду на організацію </w:t>
      </w:r>
    </w:p>
    <w:p w14:paraId="3848FBC0">
      <w:pPr>
        <w:pStyle w:val="5"/>
        <w:widowControl/>
        <w:jc w:val="left"/>
        <w:rPr>
          <w:rFonts w:ascii="Times New Roman" w:hAnsi="Times New Roman"/>
          <w:b/>
          <w:color w:val="000000"/>
          <w:sz w:val="28"/>
        </w:rPr>
      </w:pPr>
      <w:r>
        <w:rPr>
          <w:rFonts w:ascii="Times New Roman" w:hAnsi="Times New Roman"/>
          <w:b w:val="0"/>
          <w:color w:val="000000"/>
          <w:sz w:val="28"/>
        </w:rPr>
        <w:t xml:space="preserve"> лікувально-профілактичної та адміністративно-господарської діяльності КНП Семенівського </w:t>
      </w:r>
    </w:p>
    <w:p w14:paraId="14B367DE">
      <w:pPr>
        <w:pStyle w:val="5"/>
        <w:widowControl/>
        <w:jc w:val="left"/>
        <w:rPr>
          <w:rFonts w:ascii="Times New Roman" w:hAnsi="Times New Roman"/>
          <w:b w:val="0"/>
          <w:color w:val="000000"/>
          <w:sz w:val="28"/>
        </w:rPr>
      </w:pPr>
      <w:r>
        <w:rPr>
          <w:rFonts w:ascii="Times New Roman" w:hAnsi="Times New Roman"/>
          <w:b w:val="0"/>
          <w:color w:val="000000"/>
          <w:sz w:val="28"/>
        </w:rPr>
        <w:t>Центру ПМСД , за розширення зони обслуговування та збільшення обсягу виконуваних робіт.</w:t>
      </w:r>
    </w:p>
    <w:p w14:paraId="7687A46E">
      <w:pPr>
        <w:pStyle w:val="5"/>
        <w:widowControl/>
        <w:jc w:val="left"/>
        <w:rPr>
          <w:rFonts w:ascii="Times New Roman" w:hAnsi="Times New Roman"/>
          <w:b w:val="0"/>
          <w:color w:val="000000"/>
          <w:sz w:val="28"/>
        </w:rPr>
      </w:pPr>
      <w:r>
        <w:rPr>
          <w:rFonts w:ascii="Times New Roman" w:hAnsi="Times New Roman"/>
          <w:b w:val="0"/>
          <w:color w:val="000000"/>
          <w:sz w:val="28"/>
        </w:rPr>
        <w:t>Для структурних підрозділів , не зайнятих безпосередньо наданням медичної допомоги , показники для преміювання визначаються з огляду на конкретні функції та діяльність відповідних підрозділів ( служб) :</w:t>
      </w:r>
    </w:p>
    <w:p w14:paraId="70591A7E">
      <w:pPr>
        <w:pStyle w:val="5"/>
        <w:widowControl/>
        <w:jc w:val="left"/>
        <w:rPr>
          <w:rFonts w:ascii="Times New Roman" w:hAnsi="Times New Roman"/>
          <w:b w:val="0"/>
          <w:color w:val="000000"/>
          <w:sz w:val="28"/>
        </w:rPr>
      </w:pPr>
      <w:r>
        <w:rPr>
          <w:rFonts w:ascii="Times New Roman" w:hAnsi="Times New Roman"/>
          <w:b w:val="0"/>
          <w:color w:val="000000"/>
          <w:sz w:val="28"/>
        </w:rPr>
        <w:t>- у фінансово-економічних підрозділах ( ведення планово-фінансової і облікової діяльності відповідно до вимог чинного законодавства , своєчасне та якісне подання статистико-фінансової звітності до органів державної влади) ;</w:t>
      </w:r>
    </w:p>
    <w:p w14:paraId="35356C41">
      <w:pPr>
        <w:pStyle w:val="5"/>
        <w:widowControl/>
        <w:jc w:val="left"/>
        <w:rPr>
          <w:rFonts w:ascii="Times New Roman" w:hAnsi="Times New Roman"/>
          <w:b/>
          <w:color w:val="000000"/>
          <w:sz w:val="28"/>
        </w:rPr>
      </w:pPr>
      <w:r>
        <w:rPr>
          <w:rFonts w:ascii="Times New Roman" w:hAnsi="Times New Roman"/>
          <w:b w:val="0"/>
          <w:color w:val="000000"/>
          <w:sz w:val="28"/>
        </w:rPr>
        <w:t>- у господарсько-виробничих ( технічна справність та безперебійне функціонування мереж , устаткування , обладнання, машин, механізмів, автомобілів, економія , планове використання паливно-мастильних та інших витратних матеріалів згідно технічних характеристик та інструкцій з експлуатації);</w:t>
      </w:r>
    </w:p>
    <w:p w14:paraId="3509A61B">
      <w:pPr>
        <w:pStyle w:val="5"/>
        <w:widowControl/>
        <w:jc w:val="left"/>
        <w:rPr>
          <w:rFonts w:ascii="Times New Roman" w:hAnsi="Times New Roman"/>
          <w:b/>
          <w:color w:val="000000"/>
          <w:sz w:val="28"/>
        </w:rPr>
      </w:pPr>
      <w:r>
        <w:rPr>
          <w:rFonts w:ascii="Times New Roman" w:hAnsi="Times New Roman"/>
          <w:b w:val="0"/>
          <w:color w:val="000000"/>
          <w:sz w:val="28"/>
        </w:rPr>
        <w:t>- у котельні :</w:t>
      </w:r>
    </w:p>
    <w:p w14:paraId="11D0DA14">
      <w:pPr>
        <w:pStyle w:val="5"/>
        <w:widowControl/>
        <w:jc w:val="left"/>
        <w:rPr>
          <w:rFonts w:ascii="Times New Roman" w:hAnsi="Times New Roman"/>
          <w:b w:val="0"/>
          <w:color w:val="000000"/>
          <w:sz w:val="28"/>
        </w:rPr>
      </w:pPr>
      <w:r>
        <w:rPr>
          <w:rFonts w:ascii="Times New Roman" w:hAnsi="Times New Roman"/>
          <w:b w:val="0"/>
          <w:color w:val="000000"/>
          <w:sz w:val="28"/>
        </w:rPr>
        <w:t>- за сумлінне виконання функціональних обов’язків в зоні активних бойових дій;</w:t>
      </w:r>
    </w:p>
    <w:p w14:paraId="63F63EBF">
      <w:pPr>
        <w:pStyle w:val="5"/>
        <w:widowControl/>
        <w:jc w:val="left"/>
        <w:rPr>
          <w:rFonts w:ascii="Times New Roman" w:hAnsi="Times New Roman"/>
          <w:b/>
          <w:color w:val="000000"/>
          <w:sz w:val="28"/>
        </w:rPr>
      </w:pPr>
      <w:r>
        <w:rPr>
          <w:rFonts w:ascii="Times New Roman" w:hAnsi="Times New Roman"/>
          <w:b w:val="0"/>
          <w:color w:val="000000"/>
          <w:sz w:val="28"/>
        </w:rPr>
        <w:t>- високе фізичне навантаження (завантаження , підвіз твердого палива до місць локації котла , розвантаження).</w:t>
      </w:r>
    </w:p>
    <w:p w14:paraId="2D548446">
      <w:pPr>
        <w:pStyle w:val="5"/>
        <w:widowControl/>
        <w:jc w:val="left"/>
        <w:rPr>
          <w:rFonts w:ascii="Times New Roman" w:hAnsi="Times New Roman"/>
          <w:b/>
          <w:color w:val="000000"/>
          <w:sz w:val="28"/>
        </w:rPr>
      </w:pPr>
      <w:r>
        <w:rPr>
          <w:rFonts w:ascii="Times New Roman" w:hAnsi="Times New Roman"/>
          <w:b w:val="0"/>
          <w:color w:val="000000"/>
          <w:sz w:val="28"/>
        </w:rPr>
        <w:t>Фінансування премії працівників котельні здійснюється за рахунок коштів бюджету Семенівської міської територіальної громади ( працівників оплата праці яких здійснюється з бюджету Семенівської міської територіальної громади) .</w:t>
      </w:r>
    </w:p>
    <w:p w14:paraId="0F625DE8">
      <w:pPr>
        <w:pStyle w:val="5"/>
        <w:widowControl/>
        <w:jc w:val="left"/>
        <w:rPr>
          <w:rFonts w:ascii="Times New Roman" w:hAnsi="Times New Roman"/>
          <w:b w:val="0"/>
          <w:color w:val="000000"/>
          <w:sz w:val="28"/>
        </w:rPr>
      </w:pPr>
      <w:r>
        <w:rPr>
          <w:rFonts w:ascii="Times New Roman" w:hAnsi="Times New Roman"/>
          <w:b w:val="0"/>
          <w:color w:val="000000"/>
          <w:sz w:val="28"/>
        </w:rPr>
        <w:t>12. Працівники Підприємства можуть бути позбавлені премії частково або повністю згідно наказу Генерального директора у випадках :</w:t>
      </w:r>
    </w:p>
    <w:p w14:paraId="6570598F">
      <w:pPr>
        <w:pStyle w:val="5"/>
        <w:widowControl/>
        <w:jc w:val="left"/>
        <w:rPr>
          <w:rFonts w:ascii="Times New Roman" w:hAnsi="Times New Roman"/>
          <w:b w:val="0"/>
          <w:color w:val="000000"/>
          <w:sz w:val="28"/>
        </w:rPr>
      </w:pPr>
      <w:r>
        <w:rPr>
          <w:rFonts w:ascii="Times New Roman" w:hAnsi="Times New Roman"/>
          <w:b w:val="0"/>
          <w:color w:val="000000"/>
          <w:sz w:val="28"/>
        </w:rPr>
        <w:t>- порушення етики та деонтології ;</w:t>
      </w:r>
    </w:p>
    <w:p w14:paraId="648AD989">
      <w:pPr>
        <w:pStyle w:val="5"/>
        <w:widowControl/>
        <w:jc w:val="left"/>
        <w:rPr>
          <w:rFonts w:ascii="Times New Roman" w:hAnsi="Times New Roman"/>
          <w:b w:val="0"/>
          <w:color w:val="000000"/>
          <w:sz w:val="28"/>
        </w:rPr>
      </w:pPr>
      <w:r>
        <w:rPr>
          <w:rFonts w:ascii="Times New Roman" w:hAnsi="Times New Roman"/>
          <w:b w:val="0"/>
          <w:color w:val="000000"/>
          <w:sz w:val="28"/>
        </w:rPr>
        <w:t>-несвоєчасного і неякісного виконання покладених на них виробничих завдань і функцій згідно посадових обов’язків ;</w:t>
      </w:r>
    </w:p>
    <w:p w14:paraId="43B7DA79">
      <w:pPr>
        <w:pStyle w:val="5"/>
        <w:widowControl/>
        <w:jc w:val="left"/>
        <w:rPr>
          <w:rFonts w:ascii="Times New Roman" w:hAnsi="Times New Roman"/>
          <w:b w:val="0"/>
          <w:color w:val="000000"/>
          <w:sz w:val="28"/>
        </w:rPr>
      </w:pPr>
      <w:r>
        <w:rPr>
          <w:rFonts w:ascii="Times New Roman" w:hAnsi="Times New Roman"/>
          <w:b w:val="0"/>
          <w:color w:val="000000"/>
          <w:sz w:val="28"/>
        </w:rPr>
        <w:t>- появи на робочому місці в нетверезому стані ;</w:t>
      </w:r>
    </w:p>
    <w:p w14:paraId="30903E01">
      <w:pPr>
        <w:pStyle w:val="5"/>
        <w:widowControl/>
        <w:jc w:val="left"/>
        <w:rPr>
          <w:rFonts w:ascii="Times New Roman" w:hAnsi="Times New Roman"/>
          <w:b w:val="0"/>
          <w:color w:val="000000"/>
          <w:sz w:val="28"/>
        </w:rPr>
      </w:pPr>
      <w:r>
        <w:rPr>
          <w:rFonts w:ascii="Times New Roman" w:hAnsi="Times New Roman"/>
          <w:b w:val="0"/>
          <w:color w:val="000000"/>
          <w:sz w:val="28"/>
        </w:rPr>
        <w:t>- появи на робочому місці в стані наркотичного або токсичного сп’яніння ;</w:t>
      </w:r>
    </w:p>
    <w:p w14:paraId="54C23309">
      <w:pPr>
        <w:pStyle w:val="5"/>
        <w:widowControl/>
        <w:jc w:val="left"/>
        <w:rPr>
          <w:rFonts w:ascii="Times New Roman" w:hAnsi="Times New Roman"/>
          <w:b w:val="0"/>
          <w:color w:val="000000"/>
          <w:sz w:val="28"/>
        </w:rPr>
      </w:pPr>
      <w:r>
        <w:rPr>
          <w:rFonts w:ascii="Times New Roman" w:hAnsi="Times New Roman"/>
          <w:b w:val="0"/>
          <w:color w:val="000000"/>
          <w:sz w:val="28"/>
        </w:rPr>
        <w:t>- прогулу ( відсутності на робочому місці без поважних причин більше 3 годин);</w:t>
      </w:r>
    </w:p>
    <w:p w14:paraId="3E81B361">
      <w:pPr>
        <w:pStyle w:val="5"/>
        <w:widowControl/>
        <w:jc w:val="left"/>
        <w:rPr>
          <w:rFonts w:ascii="Times New Roman" w:hAnsi="Times New Roman"/>
          <w:b w:val="0"/>
          <w:color w:val="000000"/>
          <w:sz w:val="28"/>
        </w:rPr>
      </w:pPr>
      <w:r>
        <w:rPr>
          <w:rFonts w:ascii="Times New Roman" w:hAnsi="Times New Roman"/>
          <w:b w:val="0"/>
          <w:color w:val="000000"/>
          <w:sz w:val="28"/>
        </w:rPr>
        <w:t>- притягнення до дисциплінарної відповідальності за порушення трудової дисципліни , неналежного виконання посадових обов’язків , правил внутрішнього трудового розпорядку тощо;</w:t>
      </w:r>
    </w:p>
    <w:p w14:paraId="66373356">
      <w:pPr>
        <w:pStyle w:val="5"/>
        <w:widowControl/>
        <w:jc w:val="left"/>
        <w:rPr>
          <w:rFonts w:ascii="Times New Roman" w:hAnsi="Times New Roman"/>
          <w:b w:val="0"/>
          <w:color w:val="000000"/>
          <w:sz w:val="28"/>
        </w:rPr>
      </w:pPr>
      <w:r>
        <w:rPr>
          <w:rFonts w:ascii="Times New Roman" w:hAnsi="Times New Roman"/>
          <w:b w:val="0"/>
          <w:color w:val="000000"/>
          <w:sz w:val="28"/>
        </w:rPr>
        <w:t>- порушення правил охорони праці , техніки безпеки , протипожежної безпеки.</w:t>
      </w:r>
    </w:p>
    <w:p w14:paraId="058B544C">
      <w:pPr>
        <w:pStyle w:val="5"/>
        <w:widowControl/>
        <w:jc w:val="left"/>
        <w:rPr>
          <w:rFonts w:ascii="Times New Roman" w:hAnsi="Times New Roman"/>
          <w:b w:val="0"/>
          <w:color w:val="000000"/>
          <w:sz w:val="28"/>
        </w:rPr>
      </w:pPr>
      <w:r>
        <w:rPr>
          <w:rFonts w:ascii="Times New Roman" w:hAnsi="Times New Roman"/>
          <w:b w:val="0"/>
          <w:color w:val="000000"/>
          <w:sz w:val="28"/>
        </w:rPr>
        <w:t xml:space="preserve">                                                             44</w:t>
      </w:r>
    </w:p>
    <w:p w14:paraId="6747DBA8">
      <w:pPr>
        <w:pStyle w:val="5"/>
        <w:widowControl/>
        <w:jc w:val="left"/>
        <w:rPr>
          <w:rFonts w:ascii="Times New Roman" w:hAnsi="Times New Roman"/>
          <w:b w:val="0"/>
          <w:color w:val="000000"/>
          <w:sz w:val="28"/>
        </w:rPr>
      </w:pPr>
      <w:r>
        <w:rPr>
          <w:rFonts w:ascii="Times New Roman" w:hAnsi="Times New Roman"/>
          <w:b w:val="0"/>
          <w:color w:val="000000"/>
          <w:sz w:val="28"/>
        </w:rPr>
        <w:t>13. Підставою для нарахування премії є дані отримані звітами по роботі підрозділів ( в тому числі бухгалтерські та статистичні звіти , аналіз виконання показників діяльності , аналіз показників якості тощо).</w:t>
      </w:r>
    </w:p>
    <w:p w14:paraId="7E782E48">
      <w:pPr>
        <w:pStyle w:val="5"/>
        <w:widowControl/>
        <w:jc w:val="left"/>
        <w:rPr>
          <w:rFonts w:ascii="Times New Roman" w:hAnsi="Times New Roman"/>
          <w:b w:val="0"/>
          <w:color w:val="000000"/>
          <w:sz w:val="28"/>
        </w:rPr>
      </w:pPr>
      <w:r>
        <w:rPr>
          <w:rFonts w:ascii="Times New Roman" w:hAnsi="Times New Roman"/>
          <w:b w:val="0"/>
          <w:color w:val="000000"/>
          <w:sz w:val="28"/>
        </w:rPr>
        <w:t>14.Розмір премії може збільшуватися у зв’язку із роботою працівників у вихідні, святкові та неробочі дні, а також понад встановлену норму робочого часу.</w:t>
      </w:r>
    </w:p>
    <w:p w14:paraId="58063032">
      <w:pPr>
        <w:pStyle w:val="5"/>
        <w:widowControl/>
        <w:jc w:val="left"/>
        <w:rPr>
          <w:rFonts w:ascii="Times New Roman" w:hAnsi="Times New Roman"/>
          <w:b/>
          <w:color w:val="000000"/>
          <w:sz w:val="28"/>
        </w:rPr>
      </w:pPr>
      <w:r>
        <w:rPr>
          <w:rFonts w:ascii="Times New Roman" w:hAnsi="Times New Roman"/>
          <w:b w:val="0"/>
          <w:color w:val="000000"/>
          <w:sz w:val="28"/>
        </w:rPr>
        <w:t>15. Премії не нараховуються та не виплачуються працівникам за час перебування у відпустці , при перебуванні на лікарняному ( при тимчасовій непрацездатності , наявності МВТН), навчанні на курсах підвищення кваліфікації ( окрім премії до професійного свята — Дня медичного працівника ) , перебуванні у відрядженні.</w:t>
      </w:r>
    </w:p>
    <w:p w14:paraId="15DD8339">
      <w:pPr>
        <w:pStyle w:val="5"/>
        <w:widowControl/>
        <w:jc w:val="left"/>
        <w:rPr>
          <w:rFonts w:ascii="Times New Roman" w:hAnsi="Times New Roman"/>
          <w:b w:val="0"/>
          <w:color w:val="000000"/>
          <w:sz w:val="28"/>
        </w:rPr>
      </w:pPr>
      <w:r>
        <w:rPr>
          <w:rFonts w:ascii="Times New Roman" w:hAnsi="Times New Roman"/>
          <w:b w:val="0"/>
          <w:color w:val="000000"/>
          <w:sz w:val="28"/>
        </w:rPr>
        <w:t>16.Преміюванню підлягають працівники , які відпрацювали в Підприємстві протягом всього періоду за який здійснюється преміювання. Працівникам які прийняті на роботу після початку звітного періоду премія нараховується за фактично відпрацьований час та виплачується пропорційно відпрацьованому часу або окремим спільним рішенням Роботодавця та Профспілкового комітету .</w:t>
      </w:r>
    </w:p>
    <w:p w14:paraId="4AE8ECA3">
      <w:pPr>
        <w:pStyle w:val="5"/>
        <w:widowControl/>
        <w:jc w:val="left"/>
        <w:rPr>
          <w:rFonts w:ascii="Times New Roman" w:hAnsi="Times New Roman"/>
          <w:b w:val="0"/>
          <w:color w:val="000000"/>
          <w:sz w:val="28"/>
        </w:rPr>
      </w:pPr>
      <w:r>
        <w:rPr>
          <w:rFonts w:ascii="Times New Roman" w:hAnsi="Times New Roman"/>
          <w:b w:val="0"/>
          <w:color w:val="000000"/>
          <w:sz w:val="28"/>
        </w:rPr>
        <w:t>17.У разі роботи працівника на умовах неповного робочого дня або неповного робочого тижня , премія нараховується на загальних підставах.</w:t>
      </w:r>
    </w:p>
    <w:p w14:paraId="03860751">
      <w:pPr>
        <w:pStyle w:val="5"/>
        <w:widowControl/>
        <w:jc w:val="left"/>
        <w:rPr>
          <w:rFonts w:ascii="Times New Roman" w:hAnsi="Times New Roman"/>
          <w:b/>
          <w:color w:val="000000"/>
          <w:sz w:val="28"/>
        </w:rPr>
      </w:pPr>
      <w:r>
        <w:rPr>
          <w:rFonts w:ascii="Times New Roman" w:hAnsi="Times New Roman"/>
          <w:b w:val="0"/>
          <w:color w:val="000000"/>
          <w:sz w:val="28"/>
        </w:rPr>
        <w:t xml:space="preserve">18. Працівникам які звільняються з роботи в період за який проводиться преміювання ( місяць , квартал) премія не виплачується , за винятком працівників які звільняються у зв’язку з призовом або вступом на військову службу до Збройних сил України , Національної гвардії ( згідно чинного законодавства робоче місце захищається </w:t>
      </w:r>
      <w:r>
        <w:rPr>
          <w:rFonts w:ascii="Times New Roman" w:hAnsi="Times New Roman"/>
          <w:b w:val="0"/>
          <w:i w:val="0"/>
          <w:strike w:val="0"/>
          <w:color w:val="000000"/>
          <w:sz w:val="28"/>
          <w:u w:val="none"/>
        </w:rPr>
        <w:t>стаття 119 Кодексу законів про працю Роботодавець не має права звільнити мобілізованого працівника , працівник може звільнитися за власним бажанням або за згодою сторін)</w:t>
      </w:r>
      <w:r>
        <w:rPr>
          <w:rFonts w:ascii="Times New Roman" w:hAnsi="Times New Roman"/>
          <w:b w:val="0"/>
          <w:color w:val="000000"/>
          <w:sz w:val="28"/>
        </w:rPr>
        <w:t xml:space="preserve"> , переведенням у встановленому порядку на роботу до іншого підприємства , закладу , скороченням чисельності ( штату ) працівників , виходом на пенсію або за станом здоров’я .</w:t>
      </w:r>
    </w:p>
    <w:p w14:paraId="171C7EFD">
      <w:pPr>
        <w:pStyle w:val="5"/>
        <w:widowControl/>
        <w:jc w:val="left"/>
        <w:rPr>
          <w:rFonts w:ascii="Times New Roman" w:hAnsi="Times New Roman"/>
          <w:b w:val="0"/>
          <w:color w:val="000000"/>
          <w:sz w:val="28"/>
        </w:rPr>
      </w:pPr>
      <w:r>
        <w:rPr>
          <w:rFonts w:ascii="Times New Roman" w:hAnsi="Times New Roman"/>
          <w:b w:val="0"/>
          <w:color w:val="000000"/>
          <w:sz w:val="28"/>
        </w:rPr>
        <w:t xml:space="preserve">19.Премія виплачується працівникам на підставі наказу Генерального директора погодженого з Профспілковим комітетом. </w:t>
      </w:r>
    </w:p>
    <w:p w14:paraId="40E7A4F2">
      <w:pPr>
        <w:pStyle w:val="5"/>
        <w:widowControl/>
        <w:jc w:val="left"/>
        <w:rPr>
          <w:rFonts w:ascii="Times New Roman" w:hAnsi="Times New Roman"/>
          <w:b w:val="0"/>
          <w:color w:val="000000"/>
          <w:sz w:val="28"/>
        </w:rPr>
      </w:pPr>
      <w:r>
        <w:rPr>
          <w:rFonts w:ascii="Times New Roman" w:hAnsi="Times New Roman"/>
          <w:b w:val="0"/>
          <w:color w:val="000000"/>
          <w:sz w:val="28"/>
        </w:rPr>
        <w:t>20.Генеральному директору премія виплачується за рішенням власника або уповноваженого ним органу на загальних підставах та на умовах передбачених контрактом.</w:t>
      </w:r>
    </w:p>
    <w:p w14:paraId="5950F791">
      <w:pPr>
        <w:pStyle w:val="5"/>
        <w:widowControl/>
        <w:jc w:val="left"/>
        <w:rPr>
          <w:rFonts w:ascii="Times New Roman" w:hAnsi="Times New Roman"/>
          <w:b w:val="0"/>
          <w:color w:val="000000"/>
          <w:sz w:val="28"/>
        </w:rPr>
      </w:pPr>
      <w:r>
        <w:rPr>
          <w:rFonts w:ascii="Times New Roman" w:hAnsi="Times New Roman"/>
          <w:b w:val="0"/>
          <w:color w:val="000000"/>
          <w:sz w:val="28"/>
        </w:rPr>
        <w:t>21.Керівники структурних підрозділів преміюються за показниками діяльності підрозділів.</w:t>
      </w:r>
    </w:p>
    <w:p w14:paraId="415DD88D">
      <w:pPr>
        <w:pStyle w:val="5"/>
        <w:widowControl/>
        <w:jc w:val="left"/>
        <w:rPr>
          <w:rFonts w:ascii="Times New Roman" w:hAnsi="Times New Roman"/>
          <w:b/>
          <w:color w:val="000000"/>
          <w:sz w:val="28"/>
        </w:rPr>
      </w:pPr>
      <w:r>
        <w:rPr>
          <w:rFonts w:ascii="Times New Roman" w:hAnsi="Times New Roman"/>
          <w:b w:val="0"/>
          <w:color w:val="000000"/>
          <w:sz w:val="28"/>
        </w:rPr>
        <w:t>22.Нарахування і виплата періодичних премій , визначених цим розділом , здійснюється за умови укладання договору про медичне обслуговування населення між Підприємством та Національною службою здоров’я України та при наявності коштів після проведення нарахування заробітної плати , проведення обов’язкових платежів та інших  розрахунків.</w:t>
      </w:r>
    </w:p>
    <w:p w14:paraId="5F2C83DD">
      <w:pPr>
        <w:pStyle w:val="5"/>
        <w:widowControl/>
        <w:jc w:val="left"/>
        <w:rPr>
          <w:rFonts w:ascii="Times New Roman" w:hAnsi="Times New Roman"/>
          <w:b/>
          <w:color w:val="000000"/>
          <w:sz w:val="28"/>
        </w:rPr>
      </w:pPr>
      <w:r>
        <w:rPr>
          <w:rFonts w:ascii="Times New Roman" w:hAnsi="Times New Roman"/>
          <w:b w:val="0"/>
          <w:color w:val="000000"/>
          <w:sz w:val="28"/>
        </w:rPr>
        <w:t>22.1. Преміювання лікаря загальної практики- сімейної медицини, лікаря- педіатра ( далі — лікар ):</w:t>
      </w:r>
    </w:p>
    <w:p w14:paraId="3E9E0B16">
      <w:pPr>
        <w:pStyle w:val="5"/>
        <w:widowControl/>
        <w:jc w:val="left"/>
        <w:rPr>
          <w:rFonts w:ascii="Times New Roman" w:hAnsi="Times New Roman"/>
          <w:b/>
          <w:color w:val="000000"/>
          <w:sz w:val="28"/>
        </w:rPr>
      </w:pPr>
      <w:r>
        <w:rPr>
          <w:rFonts w:ascii="Times New Roman" w:hAnsi="Times New Roman"/>
          <w:b w:val="0"/>
          <w:color w:val="000000"/>
          <w:sz w:val="28"/>
        </w:rPr>
        <w:t>- встановити преміювання у розмірі від 1 до 20% його загальної щомісячної суми доходів надходження за пацієнтів, які подали лікарю декларацію про вибір</w:t>
      </w:r>
    </w:p>
    <w:p w14:paraId="04ED5C0C">
      <w:pPr>
        <w:pStyle w:val="5"/>
        <w:widowControl/>
        <w:jc w:val="left"/>
        <w:rPr>
          <w:rFonts w:ascii="Times New Roman" w:hAnsi="Times New Roman"/>
          <w:b w:val="0"/>
          <w:color w:val="000000"/>
          <w:sz w:val="28"/>
        </w:rPr>
      </w:pPr>
      <w:r>
        <w:rPr>
          <w:rFonts w:ascii="Times New Roman" w:hAnsi="Times New Roman"/>
          <w:b w:val="0"/>
          <w:color w:val="000000"/>
          <w:sz w:val="28"/>
        </w:rPr>
        <w:t>лікаря.</w:t>
      </w:r>
    </w:p>
    <w:p w14:paraId="406BA984">
      <w:pPr>
        <w:pStyle w:val="5"/>
        <w:widowControl/>
        <w:ind w:firstLine="4900" w:firstLineChars="1750"/>
        <w:jc w:val="left"/>
        <w:rPr>
          <w:rFonts w:ascii="Times New Roman" w:hAnsi="Times New Roman"/>
          <w:b/>
          <w:color w:val="000000"/>
          <w:sz w:val="28"/>
        </w:rPr>
      </w:pPr>
      <w:r>
        <w:rPr>
          <w:rFonts w:ascii="Times New Roman" w:hAnsi="Times New Roman"/>
          <w:b w:val="0"/>
          <w:color w:val="000000"/>
          <w:sz w:val="28"/>
        </w:rPr>
        <w:t>45</w:t>
      </w:r>
    </w:p>
    <w:p w14:paraId="65365409">
      <w:pPr>
        <w:pStyle w:val="5"/>
        <w:widowControl/>
        <w:jc w:val="left"/>
        <w:rPr>
          <w:rFonts w:ascii="Times New Roman" w:hAnsi="Times New Roman"/>
          <w:b/>
          <w:color w:val="000000"/>
          <w:sz w:val="28"/>
        </w:rPr>
      </w:pPr>
    </w:p>
    <w:p w14:paraId="0AEBF1FF">
      <w:pPr>
        <w:pStyle w:val="5"/>
        <w:widowControl/>
        <w:jc w:val="left"/>
        <w:rPr>
          <w:rFonts w:ascii="Times New Roman" w:hAnsi="Times New Roman"/>
          <w:b/>
          <w:color w:val="000000"/>
          <w:sz w:val="28"/>
        </w:rPr>
      </w:pPr>
      <w:r>
        <w:rPr>
          <w:rFonts w:ascii="Times New Roman" w:hAnsi="Times New Roman"/>
          <w:b w:val="0"/>
          <w:color w:val="000000"/>
          <w:sz w:val="28"/>
        </w:rPr>
        <w:t>22.2. Схема розрахунку преміювання працівників з числа молодшого медичного персоналу з медичною освітою , які входять до команди з надання первинної медичної допомоги у лікарських амбулаторіях :</w:t>
      </w:r>
    </w:p>
    <w:p w14:paraId="2C700738">
      <w:pPr>
        <w:pStyle w:val="5"/>
        <w:widowControl/>
        <w:jc w:val="left"/>
        <w:rPr>
          <w:rFonts w:ascii="Times New Roman" w:hAnsi="Times New Roman"/>
          <w:b/>
          <w:color w:val="000000"/>
          <w:sz w:val="28"/>
        </w:rPr>
      </w:pPr>
      <w:r>
        <w:rPr>
          <w:rFonts w:ascii="Times New Roman" w:hAnsi="Times New Roman"/>
          <w:b w:val="0"/>
          <w:color w:val="000000"/>
          <w:sz w:val="28"/>
        </w:rPr>
        <w:t>- встановити преміювання медичній сестрі загальної практики — сімейної медицини у розмірі від 25% до 50% від премії лікаря з яким вона працює у команді з надання медичної допомоги у лікарській амбулаторії .</w:t>
      </w:r>
    </w:p>
    <w:p w14:paraId="05478756">
      <w:pPr>
        <w:pStyle w:val="5"/>
        <w:widowControl/>
        <w:jc w:val="left"/>
        <w:rPr>
          <w:rFonts w:ascii="Times New Roman" w:hAnsi="Times New Roman"/>
          <w:b/>
          <w:color w:val="000000"/>
          <w:sz w:val="28"/>
        </w:rPr>
      </w:pPr>
      <w:r>
        <w:rPr>
          <w:rFonts w:ascii="Times New Roman" w:hAnsi="Times New Roman"/>
          <w:b w:val="0"/>
          <w:color w:val="000000"/>
          <w:sz w:val="28"/>
        </w:rPr>
        <w:t>22.3. Схема розрахунку преміювання працівників з числа допоміжного молодшого медичного персоналу з медичною освітою з надання первинної медичної допомоги у лікарських амбулаторіях :</w:t>
      </w:r>
    </w:p>
    <w:p w14:paraId="46B93609">
      <w:pPr>
        <w:pStyle w:val="5"/>
        <w:widowControl/>
        <w:jc w:val="left"/>
        <w:rPr>
          <w:rFonts w:ascii="Times New Roman" w:hAnsi="Times New Roman"/>
          <w:b/>
          <w:color w:val="000000"/>
          <w:sz w:val="28"/>
        </w:rPr>
      </w:pPr>
      <w:r>
        <w:rPr>
          <w:rFonts w:ascii="Times New Roman" w:hAnsi="Times New Roman"/>
          <w:b w:val="0"/>
          <w:color w:val="000000"/>
          <w:sz w:val="28"/>
        </w:rPr>
        <w:t xml:space="preserve">- встановити преміювання медичній сестрі загальної практики- сімейної медицини у розмірі від 15% до 25% від середнього розміру премії лікаря лікарської амбулаторії де вона працює. </w:t>
      </w:r>
    </w:p>
    <w:p w14:paraId="4AFFEC73">
      <w:pPr>
        <w:pStyle w:val="5"/>
        <w:widowControl/>
        <w:jc w:val="left"/>
        <w:rPr>
          <w:rFonts w:ascii="Times New Roman" w:hAnsi="Times New Roman"/>
          <w:b w:val="0"/>
          <w:color w:val="000000"/>
          <w:sz w:val="28"/>
        </w:rPr>
      </w:pPr>
      <w:r>
        <w:rPr>
          <w:rFonts w:ascii="Times New Roman" w:hAnsi="Times New Roman"/>
          <w:b w:val="0"/>
          <w:color w:val="000000"/>
          <w:sz w:val="28"/>
          <w:shd w:val="clear" w:color="auto" w:fill="FFFFFF"/>
        </w:rPr>
        <w:t>23. Преміювання адміністративного персоналу Підприємства:</w:t>
      </w:r>
    </w:p>
    <w:p w14:paraId="37F36C79">
      <w:pPr>
        <w:pStyle w:val="5"/>
        <w:widowControl/>
        <w:jc w:val="left"/>
        <w:rPr>
          <w:rFonts w:ascii="Times New Roman" w:hAnsi="Times New Roman"/>
          <w:b w:val="0"/>
          <w:color w:val="000000"/>
          <w:sz w:val="28"/>
        </w:rPr>
      </w:pPr>
      <w:r>
        <w:rPr>
          <w:rFonts w:ascii="Times New Roman" w:hAnsi="Times New Roman"/>
          <w:b w:val="0"/>
          <w:color w:val="000000"/>
          <w:sz w:val="28"/>
          <w:shd w:val="clear" w:color="auto" w:fill="FFFFFF"/>
        </w:rPr>
        <w:t>- встановити преміювання головному бухгалтеру у розмірі від 0,1 до 1% загальної щомісячної суми доходу Підприємства;</w:t>
      </w:r>
    </w:p>
    <w:p w14:paraId="4D3F73D3">
      <w:pPr>
        <w:pStyle w:val="5"/>
        <w:widowControl/>
        <w:jc w:val="left"/>
        <w:rPr>
          <w:rFonts w:ascii="Times New Roman" w:hAnsi="Times New Roman"/>
          <w:b w:val="0"/>
          <w:color w:val="000000"/>
          <w:sz w:val="28"/>
          <w:shd w:val="clear" w:color="auto" w:fill="FFFFFF"/>
        </w:rPr>
      </w:pPr>
      <w:r>
        <w:rPr>
          <w:rFonts w:ascii="Times New Roman" w:hAnsi="Times New Roman"/>
          <w:b w:val="0"/>
          <w:color w:val="000000"/>
          <w:sz w:val="28"/>
          <w:shd w:val="clear" w:color="auto" w:fill="FFFFFF"/>
        </w:rPr>
        <w:t>- встановити преміювання головній медичній сестрі у розмірі 0,1% до 1% загальної щомісячної суми доходу Підприємства.</w:t>
      </w:r>
    </w:p>
    <w:p w14:paraId="299BF799">
      <w:pPr>
        <w:pStyle w:val="5"/>
        <w:widowControl/>
        <w:jc w:val="left"/>
        <w:rPr>
          <w:rFonts w:ascii="Times New Roman" w:hAnsi="Times New Roman"/>
          <w:b w:val="0"/>
          <w:color w:val="000000"/>
          <w:sz w:val="28"/>
        </w:rPr>
      </w:pPr>
      <w:r>
        <w:rPr>
          <w:rFonts w:ascii="Times New Roman" w:hAnsi="Times New Roman"/>
          <w:b w:val="0"/>
          <w:color w:val="000000"/>
          <w:sz w:val="28"/>
        </w:rPr>
        <w:t>24.Схема розрахунку преміювання інших працівників Підприємства:</w:t>
      </w:r>
    </w:p>
    <w:p w14:paraId="5B30A438">
      <w:pPr>
        <w:pStyle w:val="5"/>
        <w:widowControl/>
        <w:jc w:val="left"/>
        <w:rPr>
          <w:rFonts w:ascii="Times New Roman" w:hAnsi="Times New Roman"/>
          <w:b w:val="0"/>
          <w:color w:val="000000"/>
          <w:sz w:val="28"/>
        </w:rPr>
      </w:pPr>
      <w:r>
        <w:rPr>
          <w:rFonts w:ascii="Times New Roman" w:hAnsi="Times New Roman"/>
          <w:b w:val="0"/>
          <w:color w:val="000000"/>
          <w:sz w:val="28"/>
        </w:rPr>
        <w:t>- встановити преміювання працівників фінансово-економічних підрозділів (бухгалтеру ) у розмірі 0,1% до 1 % загальної щомісячної суми доходу Підприємства;</w:t>
      </w:r>
    </w:p>
    <w:p w14:paraId="10FA7B4B">
      <w:pPr>
        <w:pStyle w:val="5"/>
        <w:widowControl/>
        <w:jc w:val="left"/>
        <w:rPr>
          <w:rFonts w:ascii="Times New Roman" w:hAnsi="Times New Roman"/>
          <w:b w:val="0"/>
          <w:color w:val="000000"/>
          <w:sz w:val="28"/>
        </w:rPr>
      </w:pPr>
      <w:r>
        <w:rPr>
          <w:rFonts w:ascii="Times New Roman" w:hAnsi="Times New Roman"/>
          <w:b w:val="0"/>
          <w:color w:val="000000"/>
          <w:sz w:val="28"/>
        </w:rPr>
        <w:t>- встановити преміювання інженеру-програмісту у розмірі  0,1% до 1 % загальної щомісячної суми доходу Підприємства;</w:t>
      </w:r>
    </w:p>
    <w:p w14:paraId="10A099A3">
      <w:pPr>
        <w:pStyle w:val="5"/>
        <w:widowControl/>
        <w:jc w:val="left"/>
        <w:rPr>
          <w:rFonts w:ascii="Times New Roman" w:hAnsi="Times New Roman"/>
          <w:b w:val="0"/>
          <w:color w:val="000000"/>
          <w:sz w:val="28"/>
        </w:rPr>
      </w:pPr>
      <w:r>
        <w:rPr>
          <w:rFonts w:ascii="Times New Roman" w:hAnsi="Times New Roman"/>
          <w:b w:val="0"/>
          <w:color w:val="000000"/>
          <w:sz w:val="28"/>
        </w:rPr>
        <w:t>- встановити преміювання секретарю у розмірі  0,1% до 1 % загальної щомісячної суми доходу Підприємства;</w:t>
      </w:r>
    </w:p>
    <w:p w14:paraId="1007C4CE">
      <w:pPr>
        <w:pStyle w:val="5"/>
        <w:widowControl/>
        <w:jc w:val="left"/>
        <w:rPr>
          <w:rFonts w:ascii="Times New Roman" w:hAnsi="Times New Roman"/>
          <w:b w:val="0"/>
          <w:color w:val="000000"/>
          <w:sz w:val="28"/>
        </w:rPr>
      </w:pPr>
      <w:r>
        <w:rPr>
          <w:rFonts w:ascii="Times New Roman" w:hAnsi="Times New Roman"/>
          <w:b w:val="0"/>
          <w:color w:val="000000"/>
          <w:sz w:val="28"/>
        </w:rPr>
        <w:t>- встановити преміювання інспектору з відділу кадрів у розмірі  0,1% до 1 % загальної щомісячної суми доходу Підприємства;</w:t>
      </w:r>
    </w:p>
    <w:p w14:paraId="3AFAEC86">
      <w:pPr>
        <w:pStyle w:val="5"/>
        <w:widowControl/>
        <w:jc w:val="left"/>
        <w:rPr>
          <w:rFonts w:ascii="Times New Roman" w:hAnsi="Times New Roman"/>
          <w:b w:val="0"/>
          <w:color w:val="000000"/>
          <w:sz w:val="28"/>
        </w:rPr>
      </w:pPr>
      <w:r>
        <w:rPr>
          <w:rFonts w:ascii="Times New Roman" w:hAnsi="Times New Roman"/>
          <w:b w:val="0"/>
          <w:color w:val="000000"/>
          <w:sz w:val="28"/>
        </w:rPr>
        <w:t>25. Премії, передбачені цим розділом , виплачуються не пізніше семи днів після закінчення періоду , за яким здійснюється виплата . Всі розрахунки здійснюються головним бухгалтером Підприємства або іншою особою, визначеною Генеральним директором Підприємства.</w:t>
      </w:r>
    </w:p>
    <w:p w14:paraId="0E2F0CC4">
      <w:pPr>
        <w:pStyle w:val="5"/>
        <w:widowControl/>
        <w:jc w:val="left"/>
        <w:rPr>
          <w:rFonts w:ascii="OpenSans-Regular" w:hAnsi="OpenSans-Regular"/>
          <w:b w:val="0"/>
          <w:color w:val="000000"/>
          <w:sz w:val="24"/>
        </w:rPr>
      </w:pPr>
      <w:r>
        <w:rPr>
          <w:rFonts w:ascii="OpenSans-Regular" w:hAnsi="OpenSans-Regular"/>
          <w:b w:val="0"/>
          <w:color w:val="000000"/>
          <w:sz w:val="24"/>
        </w:rPr>
        <w:t xml:space="preserve"> </w:t>
      </w:r>
    </w:p>
    <w:p w14:paraId="10ECCDD2">
      <w:pPr>
        <w:pStyle w:val="5"/>
        <w:widowControl/>
        <w:jc w:val="left"/>
        <w:rPr>
          <w:rFonts w:ascii="OpenSans-Regular" w:hAnsi="OpenSans-Regular"/>
          <w:color w:val="000000"/>
          <w:sz w:val="24"/>
        </w:rPr>
      </w:pPr>
    </w:p>
    <w:p w14:paraId="63384330">
      <w:pPr>
        <w:pStyle w:val="5"/>
        <w:widowControl/>
        <w:jc w:val="left"/>
        <w:rPr>
          <w:rFonts w:ascii="OpenSans-Regular" w:hAnsi="OpenSans-Regular"/>
          <w:color w:val="000000"/>
          <w:sz w:val="24"/>
        </w:rPr>
      </w:pPr>
    </w:p>
    <w:p w14:paraId="1B211BE6">
      <w:pPr>
        <w:pStyle w:val="5"/>
        <w:widowControl/>
        <w:jc w:val="left"/>
        <w:rPr>
          <w:rFonts w:ascii="OpenSans-Regular" w:hAnsi="OpenSans-Regular"/>
          <w:color w:val="000000"/>
          <w:sz w:val="24"/>
        </w:rPr>
      </w:pPr>
    </w:p>
    <w:p w14:paraId="48B9C806">
      <w:pPr>
        <w:pStyle w:val="5"/>
        <w:widowControl/>
        <w:jc w:val="left"/>
        <w:rPr>
          <w:rFonts w:ascii="OpenSans-Regular" w:hAnsi="OpenSans-Regular"/>
          <w:color w:val="000000"/>
          <w:sz w:val="24"/>
        </w:rPr>
      </w:pPr>
    </w:p>
    <w:p w14:paraId="087B5135">
      <w:pPr>
        <w:pStyle w:val="5"/>
        <w:widowControl/>
        <w:jc w:val="left"/>
        <w:rPr>
          <w:rFonts w:ascii="OpenSans-Regular" w:hAnsi="OpenSans-Regular"/>
          <w:color w:val="000000"/>
          <w:sz w:val="24"/>
        </w:rPr>
      </w:pPr>
    </w:p>
    <w:p w14:paraId="481C2E89">
      <w:pPr>
        <w:pStyle w:val="5"/>
        <w:widowControl/>
        <w:jc w:val="left"/>
        <w:rPr>
          <w:rFonts w:ascii="OpenSans-Regular" w:hAnsi="OpenSans-Regular"/>
          <w:color w:val="000000"/>
          <w:sz w:val="24"/>
        </w:rPr>
      </w:pPr>
    </w:p>
    <w:p w14:paraId="3AD7378C">
      <w:pPr>
        <w:pStyle w:val="5"/>
        <w:widowControl/>
        <w:jc w:val="left"/>
        <w:rPr>
          <w:rFonts w:ascii="OpenSans-Regular" w:hAnsi="OpenSans-Regular"/>
          <w:color w:val="000000"/>
          <w:sz w:val="24"/>
        </w:rPr>
      </w:pPr>
    </w:p>
    <w:p w14:paraId="27A22E01">
      <w:pPr>
        <w:pStyle w:val="5"/>
        <w:widowControl/>
        <w:jc w:val="left"/>
        <w:rPr>
          <w:rFonts w:ascii="OpenSans-Regular" w:hAnsi="OpenSans-Regular"/>
          <w:color w:val="000000"/>
          <w:sz w:val="24"/>
        </w:rPr>
      </w:pPr>
    </w:p>
    <w:p w14:paraId="742037FC">
      <w:pPr>
        <w:pStyle w:val="5"/>
        <w:widowControl/>
        <w:ind w:firstLine="4760" w:firstLineChars="1700"/>
        <w:jc w:val="left"/>
        <w:rPr>
          <w:rFonts w:ascii="OpenSans-Regular" w:hAnsi="OpenSans-Regular"/>
          <w:color w:val="000000"/>
          <w:sz w:val="24"/>
        </w:rPr>
      </w:pPr>
      <w:r>
        <w:rPr>
          <w:rFonts w:ascii="Times New Roman" w:hAnsi="Times New Roman"/>
          <w:color w:val="000000"/>
          <w:sz w:val="28"/>
        </w:rPr>
        <w:t>46</w:t>
      </w:r>
    </w:p>
    <w:p w14:paraId="78E70053">
      <w:pPr>
        <w:pStyle w:val="5"/>
        <w:widowControl/>
        <w:ind w:left="3840" w:hanging="3840" w:hangingChars="1600"/>
        <w:jc w:val="left"/>
        <w:rPr>
          <w:rFonts w:ascii="OpenSans-Regular" w:hAnsi="OpenSans-Regular"/>
          <w:b/>
          <w:color w:val="000000"/>
          <w:sz w:val="22"/>
        </w:rPr>
      </w:pPr>
      <w:r>
        <w:rPr>
          <w:rFonts w:ascii="OpenSans-Regular" w:hAnsi="OpenSans-Regular"/>
          <w:color w:val="000000"/>
          <w:sz w:val="24"/>
        </w:rPr>
        <w:t xml:space="preserve">                                                               </w:t>
      </w:r>
      <w:r>
        <w:rPr>
          <w:rFonts w:ascii="OpenSans-Regular" w:hAnsi="OpenSans-Regular"/>
          <w:b/>
          <w:color w:val="000000"/>
          <w:sz w:val="22"/>
        </w:rPr>
        <w:t xml:space="preserve">                                                                </w:t>
      </w:r>
      <w:r>
        <w:rPr>
          <w:rFonts w:ascii="Times New Roman" w:hAnsi="Times New Roman"/>
          <w:b/>
          <w:color w:val="000000"/>
          <w:sz w:val="28"/>
        </w:rPr>
        <w:t>Підписи Сторін</w:t>
      </w:r>
    </w:p>
    <w:p w14:paraId="46614F9A">
      <w:pPr>
        <w:pStyle w:val="5"/>
        <w:widowControl/>
        <w:jc w:val="left"/>
        <w:rPr>
          <w:rFonts w:ascii="Times New Roman" w:hAnsi="Times New Roman"/>
          <w:b/>
          <w:color w:val="000000"/>
          <w:sz w:val="28"/>
        </w:rPr>
      </w:pPr>
    </w:p>
    <w:p w14:paraId="28F50D73">
      <w:pPr>
        <w:pStyle w:val="5"/>
        <w:widowControl/>
        <w:jc w:val="left"/>
        <w:rPr>
          <w:rFonts w:ascii="Times New Roman" w:hAnsi="Times New Roman"/>
          <w:b/>
          <w:color w:val="000000"/>
          <w:sz w:val="28"/>
        </w:rPr>
      </w:pPr>
    </w:p>
    <w:p w14:paraId="76767DBB">
      <w:pPr>
        <w:pStyle w:val="5"/>
        <w:widowControl/>
        <w:jc w:val="left"/>
        <w:rPr>
          <w:rFonts w:ascii="Times New Roman" w:hAnsi="Times New Roman"/>
          <w:color w:val="000000"/>
          <w:sz w:val="28"/>
        </w:rPr>
      </w:pPr>
      <w:r>
        <w:rPr>
          <w:rFonts w:ascii="Times New Roman" w:hAnsi="Times New Roman"/>
          <w:color w:val="000000"/>
          <w:sz w:val="28"/>
        </w:rPr>
        <w:t xml:space="preserve">Генеральний директор Комунального             Голова Первинної профспілкової </w:t>
      </w:r>
    </w:p>
    <w:p w14:paraId="782EEB0B">
      <w:pPr>
        <w:pStyle w:val="5"/>
        <w:widowControl/>
        <w:jc w:val="left"/>
        <w:rPr>
          <w:rFonts w:ascii="Times New Roman" w:hAnsi="Times New Roman"/>
          <w:color w:val="000000"/>
          <w:sz w:val="28"/>
        </w:rPr>
      </w:pPr>
      <w:r>
        <w:rPr>
          <w:rFonts w:ascii="Times New Roman" w:hAnsi="Times New Roman"/>
          <w:color w:val="000000"/>
          <w:sz w:val="28"/>
        </w:rPr>
        <w:t>некомерційного підприємства                           організації Семенівського Центру</w:t>
      </w:r>
    </w:p>
    <w:p w14:paraId="46618C7A">
      <w:pPr>
        <w:pStyle w:val="5"/>
        <w:widowControl/>
        <w:jc w:val="left"/>
        <w:rPr>
          <w:rFonts w:ascii="Times New Roman" w:hAnsi="Times New Roman"/>
          <w:color w:val="000000"/>
          <w:sz w:val="28"/>
        </w:rPr>
      </w:pPr>
      <w:r>
        <w:rPr>
          <w:rFonts w:ascii="Times New Roman" w:hAnsi="Times New Roman"/>
          <w:color w:val="000000"/>
          <w:sz w:val="28"/>
        </w:rPr>
        <w:t>“ Семенівського Центру первинної           первинної медико-санітарної допомоги</w:t>
      </w:r>
    </w:p>
    <w:p w14:paraId="79024B9F">
      <w:pPr>
        <w:pStyle w:val="5"/>
        <w:widowControl/>
        <w:jc w:val="left"/>
        <w:rPr>
          <w:rFonts w:ascii="Times New Roman" w:hAnsi="Times New Roman"/>
          <w:color w:val="000000"/>
          <w:sz w:val="28"/>
        </w:rPr>
      </w:pPr>
      <w:r>
        <w:rPr>
          <w:rFonts w:ascii="Times New Roman" w:hAnsi="Times New Roman"/>
          <w:color w:val="000000"/>
          <w:sz w:val="28"/>
        </w:rPr>
        <w:t>медико-санітарної допомоги”                               Професійної спілки працівників</w:t>
      </w:r>
    </w:p>
    <w:p w14:paraId="29EEE163">
      <w:pPr>
        <w:pStyle w:val="5"/>
        <w:widowControl/>
        <w:jc w:val="left"/>
        <w:rPr>
          <w:rFonts w:ascii="Times New Roman" w:hAnsi="Times New Roman"/>
          <w:color w:val="000000"/>
          <w:sz w:val="28"/>
        </w:rPr>
      </w:pPr>
      <w:r>
        <w:rPr>
          <w:rFonts w:ascii="Times New Roman" w:hAnsi="Times New Roman"/>
          <w:color w:val="000000"/>
          <w:sz w:val="28"/>
        </w:rPr>
        <w:t xml:space="preserve"> Семенівської міської ради                                        охорони здоров’я України</w:t>
      </w:r>
    </w:p>
    <w:p w14:paraId="25FDBF92">
      <w:pPr>
        <w:pStyle w:val="5"/>
        <w:widowControl/>
        <w:jc w:val="left"/>
        <w:rPr>
          <w:rFonts w:ascii="Times New Roman" w:hAnsi="Times New Roman"/>
          <w:color w:val="000000"/>
          <w:sz w:val="28"/>
        </w:rPr>
      </w:pPr>
      <w:r>
        <w:rPr>
          <w:rFonts w:ascii="Times New Roman" w:hAnsi="Times New Roman"/>
          <w:color w:val="000000"/>
          <w:sz w:val="28"/>
        </w:rPr>
        <w:t xml:space="preserve">    Чернігівської області </w:t>
      </w:r>
    </w:p>
    <w:p w14:paraId="637E37AA">
      <w:pPr>
        <w:pStyle w:val="5"/>
        <w:widowControl/>
        <w:jc w:val="left"/>
        <w:rPr>
          <w:rFonts w:ascii="Times New Roman" w:hAnsi="Times New Roman"/>
          <w:color w:val="000000"/>
          <w:sz w:val="28"/>
        </w:rPr>
      </w:pPr>
      <w:r>
        <w:rPr>
          <w:rFonts w:ascii="Times New Roman" w:hAnsi="Times New Roman"/>
          <w:color w:val="000000"/>
          <w:sz w:val="28"/>
        </w:rPr>
        <w:t xml:space="preserve">  ІВАНЕНКО Т.Б.                                                                 КАРПЕКО В.С.</w:t>
      </w:r>
    </w:p>
    <w:p w14:paraId="09704E15">
      <w:pPr>
        <w:pStyle w:val="5"/>
        <w:widowControl/>
        <w:jc w:val="left"/>
        <w:rPr>
          <w:rFonts w:ascii="Times New Roman" w:hAnsi="Times New Roman"/>
          <w:color w:val="000000"/>
          <w:sz w:val="28"/>
        </w:rPr>
      </w:pPr>
    </w:p>
    <w:p w14:paraId="70C58AFA">
      <w:pPr>
        <w:pStyle w:val="5"/>
        <w:widowControl/>
        <w:jc w:val="left"/>
        <w:rPr>
          <w:rFonts w:ascii="Times New Roman" w:hAnsi="Times New Roman"/>
          <w:color w:val="000000"/>
          <w:sz w:val="28"/>
        </w:rPr>
      </w:pPr>
      <w:r>
        <w:rPr>
          <w:rFonts w:ascii="Times New Roman" w:hAnsi="Times New Roman"/>
          <w:color w:val="000000"/>
          <w:sz w:val="28"/>
        </w:rPr>
        <w:t>______________________                                   __________________________</w:t>
      </w:r>
      <w:r>
        <w:rPr>
          <w:rFonts w:ascii="Times New Roman" w:hAnsi="Times New Roman"/>
          <w:b/>
          <w:color w:val="000000"/>
          <w:sz w:val="28"/>
        </w:rPr>
        <w:t xml:space="preserve">                                                                               </w:t>
      </w:r>
    </w:p>
    <w:p w14:paraId="06639D40">
      <w:pPr>
        <w:pStyle w:val="5"/>
        <w:widowControl/>
        <w:jc w:val="left"/>
        <w:rPr>
          <w:rFonts w:ascii="Times New Roman" w:hAnsi="Times New Roman"/>
          <w:b/>
          <w:color w:val="000000"/>
          <w:sz w:val="28"/>
        </w:rPr>
      </w:pPr>
      <w:r>
        <w:rPr>
          <w:rFonts w:ascii="Times New Roman" w:hAnsi="Times New Roman"/>
          <w:b/>
          <w:color w:val="000000"/>
          <w:sz w:val="28"/>
        </w:rPr>
        <w:t xml:space="preserve">                                                                      </w:t>
      </w:r>
    </w:p>
    <w:p w14:paraId="39DC31BD">
      <w:pPr>
        <w:pStyle w:val="5"/>
        <w:widowControl/>
        <w:jc w:val="left"/>
        <w:rPr>
          <w:rFonts w:ascii="Times New Roman" w:hAnsi="Times New Roman"/>
          <w:b/>
          <w:color w:val="000000"/>
          <w:sz w:val="28"/>
        </w:rPr>
      </w:pPr>
    </w:p>
    <w:p w14:paraId="4177CE78">
      <w:pPr>
        <w:pStyle w:val="5"/>
        <w:widowControl/>
        <w:jc w:val="left"/>
        <w:rPr>
          <w:rFonts w:ascii="Times New Roman" w:hAnsi="Times New Roman"/>
          <w:color w:val="000000"/>
          <w:sz w:val="28"/>
        </w:rPr>
      </w:pPr>
      <w:r>
        <w:rPr>
          <w:rFonts w:ascii="Times New Roman" w:hAnsi="Times New Roman"/>
          <w:color w:val="000000"/>
          <w:sz w:val="28"/>
        </w:rPr>
        <w:t xml:space="preserve">         М.П.                                                                             М.П.</w:t>
      </w:r>
    </w:p>
    <w:p w14:paraId="0B91D2AF">
      <w:pPr>
        <w:pStyle w:val="5"/>
        <w:widowControl/>
        <w:jc w:val="left"/>
        <w:rPr>
          <w:rFonts w:ascii="Times New Roman" w:hAnsi="Times New Roman"/>
          <w:color w:val="000000"/>
          <w:sz w:val="28"/>
        </w:rPr>
      </w:pPr>
    </w:p>
    <w:p w14:paraId="119E3313">
      <w:pPr>
        <w:pStyle w:val="5"/>
        <w:widowControl/>
        <w:jc w:val="left"/>
        <w:rPr>
          <w:rFonts w:ascii="Times New Roman" w:hAnsi="Times New Roman"/>
          <w:color w:val="000000"/>
          <w:sz w:val="28"/>
        </w:rPr>
      </w:pPr>
    </w:p>
    <w:p w14:paraId="5E5CFA0B">
      <w:pPr>
        <w:pStyle w:val="5"/>
        <w:widowControl/>
        <w:jc w:val="left"/>
        <w:rPr>
          <w:rFonts w:ascii="Times New Roman" w:hAnsi="Times New Roman"/>
          <w:b w:val="0"/>
          <w:color w:val="000000"/>
          <w:sz w:val="28"/>
        </w:rPr>
      </w:pPr>
      <w:r>
        <w:rPr>
          <w:rFonts w:ascii="Times New Roman" w:hAnsi="Times New Roman"/>
          <w:b w:val="0"/>
          <w:color w:val="000000"/>
          <w:sz w:val="28"/>
        </w:rPr>
        <w:t>«______» _____________20___ року     «_____» ____________20___ року</w:t>
      </w:r>
    </w:p>
    <w:p w14:paraId="7E16F914">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5C09AD18">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1B2E1574">
      <w:pPr>
        <w:pStyle w:val="5"/>
        <w:widowControl/>
        <w:jc w:val="left"/>
        <w:rPr>
          <w:rFonts w:ascii="OpenSans-Regular" w:hAnsi="OpenSans-Regular"/>
          <w:b/>
          <w:color w:val="000000"/>
          <w:sz w:val="24"/>
        </w:rPr>
      </w:pPr>
    </w:p>
    <w:p w14:paraId="4C279584">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71173A4C">
      <w:pPr>
        <w:pStyle w:val="5"/>
        <w:widowControl/>
        <w:jc w:val="left"/>
        <w:rPr>
          <w:rFonts w:ascii="OpenSans-Regular" w:hAnsi="OpenSans-Regular"/>
          <w:b/>
          <w:color w:val="000000"/>
          <w:sz w:val="24"/>
        </w:rPr>
      </w:pPr>
    </w:p>
    <w:p w14:paraId="10D8069A">
      <w:pPr>
        <w:pStyle w:val="5"/>
        <w:widowControl/>
        <w:jc w:val="left"/>
        <w:rPr>
          <w:rFonts w:ascii="OpenSans-Regular" w:hAnsi="OpenSans-Regular"/>
          <w:b/>
          <w:color w:val="000000"/>
          <w:sz w:val="24"/>
        </w:rPr>
      </w:pPr>
    </w:p>
    <w:p w14:paraId="17B64851">
      <w:pPr>
        <w:pStyle w:val="5"/>
        <w:widowControl/>
        <w:jc w:val="left"/>
        <w:rPr>
          <w:rFonts w:ascii="OpenSans-Regular" w:hAnsi="OpenSans-Regular"/>
          <w:b/>
          <w:color w:val="000000"/>
          <w:sz w:val="24"/>
        </w:rPr>
      </w:pPr>
    </w:p>
    <w:p w14:paraId="5F2B5708">
      <w:pPr>
        <w:pStyle w:val="5"/>
        <w:widowControl/>
        <w:jc w:val="left"/>
        <w:rPr>
          <w:rFonts w:ascii="OpenSans-Regular" w:hAnsi="OpenSans-Regular"/>
          <w:b/>
          <w:color w:val="000000"/>
          <w:sz w:val="24"/>
        </w:rPr>
      </w:pPr>
    </w:p>
    <w:p w14:paraId="44445C6C">
      <w:pPr>
        <w:pStyle w:val="5"/>
        <w:widowControl/>
        <w:jc w:val="left"/>
        <w:rPr>
          <w:rFonts w:ascii="OpenSans-Regular" w:hAnsi="OpenSans-Regular"/>
          <w:b/>
          <w:color w:val="000000"/>
          <w:sz w:val="24"/>
        </w:rPr>
      </w:pPr>
    </w:p>
    <w:p w14:paraId="6A535631">
      <w:pPr>
        <w:pStyle w:val="5"/>
        <w:widowControl/>
        <w:jc w:val="left"/>
        <w:rPr>
          <w:rFonts w:ascii="OpenSans-Regular" w:hAnsi="OpenSans-Regular"/>
          <w:b/>
          <w:color w:val="000000"/>
          <w:sz w:val="24"/>
        </w:rPr>
      </w:pPr>
    </w:p>
    <w:p w14:paraId="2B757247">
      <w:pPr>
        <w:pStyle w:val="5"/>
        <w:widowControl/>
        <w:jc w:val="left"/>
        <w:rPr>
          <w:rFonts w:ascii="OpenSans-Regular" w:hAnsi="OpenSans-Regular"/>
          <w:b/>
          <w:color w:val="000000"/>
          <w:sz w:val="24"/>
        </w:rPr>
      </w:pPr>
    </w:p>
    <w:p w14:paraId="7B1A500E">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2AB93F37">
      <w:pPr>
        <w:pStyle w:val="5"/>
        <w:widowControl/>
        <w:jc w:val="left"/>
        <w:rPr>
          <w:rFonts w:ascii="OpenSans-Regular" w:hAnsi="OpenSans-Regular"/>
          <w:b/>
          <w:color w:val="000000"/>
          <w:sz w:val="24"/>
        </w:rPr>
      </w:pPr>
    </w:p>
    <w:p w14:paraId="3857CA98">
      <w:pPr>
        <w:pStyle w:val="5"/>
        <w:widowControl/>
        <w:jc w:val="left"/>
        <w:rPr>
          <w:rFonts w:ascii="OpenSans-Regular" w:hAnsi="OpenSans-Regular"/>
          <w:b/>
          <w:color w:val="000000"/>
          <w:sz w:val="24"/>
        </w:rPr>
      </w:pPr>
    </w:p>
    <w:p w14:paraId="3F02B729">
      <w:pPr>
        <w:pStyle w:val="5"/>
        <w:widowControl/>
        <w:jc w:val="left"/>
        <w:rPr>
          <w:rFonts w:ascii="OpenSans-Regular" w:hAnsi="OpenSans-Regular"/>
          <w:b/>
          <w:color w:val="000000"/>
          <w:sz w:val="24"/>
        </w:rPr>
      </w:pPr>
    </w:p>
    <w:p w14:paraId="5335898E">
      <w:pPr>
        <w:pStyle w:val="5"/>
        <w:widowControl/>
        <w:jc w:val="left"/>
        <w:rPr>
          <w:rFonts w:ascii="OpenSans-Regular" w:hAnsi="OpenSans-Regular"/>
          <w:b/>
          <w:color w:val="000000"/>
          <w:sz w:val="24"/>
        </w:rPr>
      </w:pPr>
    </w:p>
    <w:p w14:paraId="20E52AF9">
      <w:pPr>
        <w:pStyle w:val="5"/>
        <w:widowControl/>
        <w:jc w:val="left"/>
        <w:rPr>
          <w:rFonts w:ascii="OpenSans-Regular" w:hAnsi="OpenSans-Regular"/>
          <w:b/>
          <w:color w:val="000000"/>
          <w:sz w:val="24"/>
        </w:rPr>
      </w:pPr>
    </w:p>
    <w:p w14:paraId="710D04BB">
      <w:pPr>
        <w:pStyle w:val="5"/>
        <w:widowControl/>
        <w:jc w:val="left"/>
        <w:rPr>
          <w:rFonts w:ascii="OpenSans-Regular" w:hAnsi="OpenSans-Regular"/>
          <w:b/>
          <w:color w:val="000000"/>
          <w:sz w:val="24"/>
        </w:rPr>
      </w:pPr>
    </w:p>
    <w:p w14:paraId="678B781C">
      <w:pPr>
        <w:pStyle w:val="5"/>
        <w:widowControl/>
        <w:ind w:firstLine="4457" w:firstLineChars="1850"/>
        <w:jc w:val="left"/>
        <w:rPr>
          <w:rFonts w:ascii="OpenSans-Regular" w:hAnsi="OpenSans-Regular"/>
          <w:b/>
          <w:color w:val="000000"/>
          <w:sz w:val="24"/>
        </w:rPr>
      </w:pPr>
      <w:r>
        <w:rPr>
          <w:rFonts w:ascii="OpenSans-Regular" w:hAnsi="OpenSans-Regular"/>
          <w:b/>
          <w:color w:val="000000"/>
          <w:sz w:val="24"/>
        </w:rPr>
        <w:t xml:space="preserve"> </w:t>
      </w:r>
      <w:r>
        <w:rPr>
          <w:rFonts w:ascii="Times New Roman" w:hAnsi="Times New Roman"/>
          <w:b w:val="0"/>
          <w:color w:val="000000"/>
          <w:sz w:val="28"/>
        </w:rPr>
        <w:t>47</w:t>
      </w:r>
    </w:p>
    <w:p w14:paraId="10A7514D">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47A19B81">
      <w:pPr>
        <w:pStyle w:val="5"/>
        <w:widowControl/>
        <w:ind w:left="8071" w:hanging="8071" w:hangingChars="3350"/>
        <w:jc w:val="left"/>
        <w:rPr>
          <w:rFonts w:ascii="OpenSans-Regular" w:hAnsi="OpenSans-Regular"/>
          <w:b/>
          <w:color w:val="000000"/>
          <w:sz w:val="24"/>
        </w:rPr>
      </w:pPr>
      <w:r>
        <w:rPr>
          <w:rFonts w:ascii="OpenSans-Regular" w:hAnsi="OpenSans-Regular"/>
          <w:b/>
          <w:color w:val="000000"/>
          <w:sz w:val="24"/>
        </w:rPr>
        <w:t xml:space="preserve">                                                                                                                                   </w:t>
      </w:r>
      <w:r>
        <w:rPr>
          <w:rFonts w:ascii="Times New Roman" w:hAnsi="Times New Roman"/>
          <w:b/>
          <w:color w:val="000000"/>
          <w:sz w:val="28"/>
        </w:rPr>
        <w:t>Додаток№ 6</w:t>
      </w:r>
    </w:p>
    <w:p w14:paraId="0E5FB4AC">
      <w:pPr>
        <w:pStyle w:val="5"/>
        <w:widowControl/>
        <w:jc w:val="left"/>
        <w:rPr>
          <w:rFonts w:ascii="Times New Roman" w:hAnsi="Times New Roman"/>
          <w:b/>
          <w:color w:val="000000"/>
          <w:sz w:val="28"/>
        </w:rPr>
      </w:pPr>
      <w:r>
        <w:rPr>
          <w:rFonts w:ascii="Times New Roman" w:hAnsi="Times New Roman"/>
          <w:b/>
          <w:color w:val="000000"/>
          <w:sz w:val="28"/>
        </w:rPr>
        <w:t xml:space="preserve">КОМПЛЕКСНІ ЗАХОДИ ЩОДО ДОСЯГНЕННЯ ВСТАНОВЛЕНИХ НОРМАТИВІВ БЕЗПЕКИ , ГІГІЄНИ ПРАЦІ ТА ВИРОБНИЧОГО СЕРЕДОВИЩА , ПІДВИЩЕННЯ ІСНУЮЧОГО РІВНЯ ОХОРОНИ ПРАЦІ , ЗАПОБІГАННЯ ВИПАДКАМ ВИРОБНИЧОГО ТРАВМАТИЗМУ , ПРОФЕСІЙНИХ ЗАХВОРЮВАНЬ І АВАРІЯМ </w:t>
      </w:r>
    </w:p>
    <w:p w14:paraId="5C148C82">
      <w:pPr>
        <w:pStyle w:val="5"/>
        <w:widowControl/>
        <w:jc w:val="left"/>
        <w:rPr>
          <w:rFonts w:ascii="Times New Roman" w:hAnsi="Times New Roman"/>
          <w:b/>
          <w:color w:val="000000"/>
          <w:sz w:val="28"/>
        </w:rPr>
      </w:pPr>
    </w:p>
    <w:tbl>
      <w:tblPr>
        <w:tblStyle w:val="3"/>
        <w:tblW w:w="10884" w:type="dxa"/>
        <w:tblInd w:w="-234" w:type="dxa"/>
        <w:tblLayout w:type="fixed"/>
        <w:tblCellMar>
          <w:top w:w="0" w:type="dxa"/>
          <w:left w:w="108" w:type="dxa"/>
          <w:bottom w:w="0" w:type="dxa"/>
          <w:right w:w="108" w:type="dxa"/>
        </w:tblCellMar>
      </w:tblPr>
      <w:tblGrid>
        <w:gridCol w:w="564"/>
        <w:gridCol w:w="2100"/>
        <w:gridCol w:w="1020"/>
        <w:gridCol w:w="852"/>
        <w:gridCol w:w="1248"/>
        <w:gridCol w:w="1188"/>
        <w:gridCol w:w="1584"/>
        <w:gridCol w:w="516"/>
        <w:gridCol w:w="504"/>
        <w:gridCol w:w="396"/>
        <w:gridCol w:w="456"/>
        <w:gridCol w:w="456"/>
      </w:tblGrid>
      <w:tr w14:paraId="0136AEB5">
        <w:tblPrEx>
          <w:tblCellMar>
            <w:top w:w="0" w:type="dxa"/>
            <w:left w:w="108" w:type="dxa"/>
            <w:bottom w:w="0" w:type="dxa"/>
            <w:right w:w="108" w:type="dxa"/>
          </w:tblCellMar>
        </w:tblPrEx>
        <w:tc>
          <w:tcPr>
            <w:tcW w:w="564"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38603DC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w:t>
            </w:r>
          </w:p>
        </w:tc>
        <w:tc>
          <w:tcPr>
            <w:tcW w:w="2100"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2CAF7B9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Найменування </w:t>
            </w:r>
          </w:p>
          <w:p w14:paraId="1630310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заходу ( робіт) </w:t>
            </w:r>
          </w:p>
        </w:tc>
        <w:tc>
          <w:tcPr>
            <w:tcW w:w="1872" w:type="dxa"/>
            <w:gridSpan w:val="2"/>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2705C09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Вартість заходів</w:t>
            </w:r>
          </w:p>
          <w:p w14:paraId="3487901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(робіт), тис. грн</w:t>
            </w:r>
          </w:p>
        </w:tc>
        <w:tc>
          <w:tcPr>
            <w:tcW w:w="1248"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0693330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Джерело фінансування</w:t>
            </w:r>
          </w:p>
        </w:tc>
        <w:tc>
          <w:tcPr>
            <w:tcW w:w="1188"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772A52B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Строк</w:t>
            </w:r>
          </w:p>
          <w:p w14:paraId="4D7E1F3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виконання</w:t>
            </w:r>
          </w:p>
        </w:tc>
        <w:tc>
          <w:tcPr>
            <w:tcW w:w="1584"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069D00C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Особи </w:t>
            </w:r>
          </w:p>
          <w:p w14:paraId="1E1FB85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відповідальні за виконання</w:t>
            </w:r>
          </w:p>
        </w:tc>
        <w:tc>
          <w:tcPr>
            <w:tcW w:w="2328" w:type="dxa"/>
            <w:gridSpan w:val="5"/>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55ABEF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Відмітка про виконання </w:t>
            </w:r>
          </w:p>
        </w:tc>
      </w:tr>
      <w:tr w14:paraId="4936BCC4">
        <w:tblPrEx>
          <w:tblCellMar>
            <w:top w:w="0" w:type="dxa"/>
            <w:left w:w="108" w:type="dxa"/>
            <w:bottom w:w="0" w:type="dxa"/>
            <w:right w:w="108" w:type="dxa"/>
          </w:tblCellMar>
        </w:tblPrEx>
        <w:tc>
          <w:tcPr>
            <w:tcW w:w="564"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61CD95B3">
            <w:pPr>
              <w:rPr>
                <w:rFonts w:ascii="Times New Roman" w:hAnsi="Times New Roman"/>
                <w:b w:val="0"/>
                <w:i w:val="0"/>
                <w:strike w:val="0"/>
                <w:color w:val="000000"/>
                <w:sz w:val="28"/>
                <w:u w:val="none"/>
              </w:rPr>
            </w:pPr>
          </w:p>
        </w:tc>
        <w:tc>
          <w:tcPr>
            <w:tcW w:w="2100"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102C6E19">
            <w:pPr>
              <w:rPr>
                <w:rFonts w:ascii="Times New Roman" w:hAnsi="Times New Roman"/>
                <w:b w:val="0"/>
                <w:i w:val="0"/>
                <w:strike w:val="0"/>
                <w:color w:val="000000"/>
                <w:sz w:val="28"/>
                <w:u w:val="none"/>
              </w:rPr>
            </w:pPr>
          </w:p>
        </w:tc>
        <w:tc>
          <w:tcPr>
            <w:tcW w:w="102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0CC8AF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План</w:t>
            </w:r>
          </w:p>
        </w:tc>
        <w:tc>
          <w:tcPr>
            <w:tcW w:w="85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3F285C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Факт</w:t>
            </w:r>
          </w:p>
        </w:tc>
        <w:tc>
          <w:tcPr>
            <w:tcW w:w="1248"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06EA6B9B">
            <w:pPr>
              <w:rPr>
                <w:rFonts w:ascii="Times New Roman" w:hAnsi="Times New Roman"/>
                <w:b w:val="0"/>
                <w:i w:val="0"/>
                <w:strike w:val="0"/>
                <w:color w:val="000000"/>
                <w:sz w:val="28"/>
                <w:u w:val="none"/>
              </w:rPr>
            </w:pPr>
          </w:p>
        </w:tc>
        <w:tc>
          <w:tcPr>
            <w:tcW w:w="1188"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0F1A6CED">
            <w:pPr>
              <w:rPr>
                <w:rFonts w:ascii="Times New Roman" w:hAnsi="Times New Roman"/>
                <w:b w:val="0"/>
                <w:i w:val="0"/>
                <w:strike w:val="0"/>
                <w:color w:val="000000"/>
                <w:sz w:val="28"/>
                <w:u w:val="none"/>
              </w:rPr>
            </w:pPr>
          </w:p>
        </w:tc>
        <w:tc>
          <w:tcPr>
            <w:tcW w:w="1584"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3FE9C699">
            <w:pPr>
              <w:rPr>
                <w:rFonts w:ascii="Times New Roman" w:hAnsi="Times New Roman"/>
                <w:b w:val="0"/>
                <w:i w:val="0"/>
                <w:strike w:val="0"/>
                <w:color w:val="000000"/>
                <w:sz w:val="28"/>
                <w:u w:val="none"/>
              </w:rPr>
            </w:pPr>
          </w:p>
        </w:tc>
        <w:tc>
          <w:tcPr>
            <w:tcW w:w="516"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20FCAA9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w:t>
            </w:r>
          </w:p>
          <w:p w14:paraId="56FE07E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25</w:t>
            </w:r>
          </w:p>
        </w:tc>
        <w:tc>
          <w:tcPr>
            <w:tcW w:w="504"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4230C5A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w:t>
            </w:r>
          </w:p>
          <w:p w14:paraId="4B694C4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26</w:t>
            </w:r>
          </w:p>
        </w:tc>
        <w:tc>
          <w:tcPr>
            <w:tcW w:w="396"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59CBD0A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2027</w:t>
            </w:r>
          </w:p>
        </w:tc>
        <w:tc>
          <w:tcPr>
            <w:tcW w:w="456"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759ACC8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2028</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6E055A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2029</w:t>
            </w:r>
          </w:p>
        </w:tc>
      </w:tr>
      <w:tr w14:paraId="2A1E5809">
        <w:tblPrEx>
          <w:tblCellMar>
            <w:top w:w="0" w:type="dxa"/>
            <w:left w:w="108" w:type="dxa"/>
            <w:bottom w:w="0" w:type="dxa"/>
            <w:right w:w="108" w:type="dxa"/>
          </w:tblCellMar>
        </w:tblPrEx>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CF7ADE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w:t>
            </w:r>
          </w:p>
        </w:tc>
        <w:tc>
          <w:tcPr>
            <w:tcW w:w="210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F3EA54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Придбання та оновлення медичних аптечок</w:t>
            </w:r>
          </w:p>
        </w:tc>
        <w:tc>
          <w:tcPr>
            <w:tcW w:w="102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C47E25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3,0</w:t>
            </w:r>
          </w:p>
        </w:tc>
        <w:tc>
          <w:tcPr>
            <w:tcW w:w="85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8036B35">
            <w:pPr>
              <w:pStyle w:val="14"/>
              <w:widowControl/>
              <w:jc w:val="left"/>
              <w:rPr>
                <w:rFonts w:ascii="Times New Roman" w:hAnsi="Times New Roman"/>
                <w:b w:val="0"/>
                <w:i w:val="0"/>
                <w:strike w:val="0"/>
                <w:color w:val="000000"/>
                <w:sz w:val="28"/>
                <w:u w:val="none"/>
              </w:rPr>
            </w:pPr>
          </w:p>
        </w:tc>
        <w:tc>
          <w:tcPr>
            <w:tcW w:w="124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7C6F82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Кошти </w:t>
            </w:r>
          </w:p>
          <w:p w14:paraId="385D6E3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НСЗУ</w:t>
            </w:r>
          </w:p>
        </w:tc>
        <w:tc>
          <w:tcPr>
            <w:tcW w:w="118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312F99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На протязі</w:t>
            </w:r>
          </w:p>
          <w:p w14:paraId="06F7169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року</w:t>
            </w:r>
          </w:p>
        </w:tc>
        <w:tc>
          <w:tcPr>
            <w:tcW w:w="15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269EF2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Головна медична сестра </w:t>
            </w:r>
          </w:p>
        </w:tc>
        <w:tc>
          <w:tcPr>
            <w:tcW w:w="51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41044F3">
            <w:pPr>
              <w:pStyle w:val="14"/>
              <w:widowControl/>
              <w:jc w:val="left"/>
              <w:rPr>
                <w:rFonts w:ascii="Times New Roman" w:hAnsi="Times New Roman"/>
                <w:b w:val="0"/>
                <w:i w:val="0"/>
                <w:strike w:val="0"/>
                <w:color w:val="000000"/>
                <w:sz w:val="28"/>
                <w:u w:val="none"/>
              </w:rPr>
            </w:pP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4775D6B">
            <w:pPr>
              <w:pStyle w:val="14"/>
              <w:widowControl/>
              <w:jc w:val="left"/>
              <w:rPr>
                <w:rFonts w:ascii="Times New Roman" w:hAnsi="Times New Roman"/>
                <w:b w:val="0"/>
                <w:i w:val="0"/>
                <w:strike w:val="0"/>
                <w:color w:val="000000"/>
                <w:sz w:val="28"/>
                <w:u w:val="none"/>
              </w:rPr>
            </w:pPr>
          </w:p>
        </w:tc>
        <w:tc>
          <w:tcPr>
            <w:tcW w:w="3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BA3EB78">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9DE9E71">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24263F7">
            <w:pPr>
              <w:pStyle w:val="14"/>
              <w:widowControl/>
              <w:jc w:val="left"/>
              <w:rPr>
                <w:rFonts w:ascii="Times New Roman" w:hAnsi="Times New Roman"/>
                <w:b w:val="0"/>
                <w:i w:val="0"/>
                <w:strike w:val="0"/>
                <w:color w:val="000000"/>
                <w:sz w:val="28"/>
                <w:u w:val="none"/>
              </w:rPr>
            </w:pPr>
          </w:p>
        </w:tc>
      </w:tr>
      <w:tr w14:paraId="5266D567">
        <w:tblPrEx>
          <w:tblCellMar>
            <w:top w:w="0" w:type="dxa"/>
            <w:left w:w="108" w:type="dxa"/>
            <w:bottom w:w="0" w:type="dxa"/>
            <w:right w:w="108" w:type="dxa"/>
          </w:tblCellMar>
        </w:tblPrEx>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555350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w:t>
            </w:r>
          </w:p>
        </w:tc>
        <w:tc>
          <w:tcPr>
            <w:tcW w:w="210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479F9C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Придбання </w:t>
            </w:r>
          </w:p>
          <w:p w14:paraId="740F869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вогнегасників</w:t>
            </w:r>
          </w:p>
        </w:tc>
        <w:tc>
          <w:tcPr>
            <w:tcW w:w="102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164C26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7,0</w:t>
            </w:r>
          </w:p>
        </w:tc>
        <w:tc>
          <w:tcPr>
            <w:tcW w:w="85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1C79D83">
            <w:pPr>
              <w:pStyle w:val="14"/>
              <w:widowControl/>
              <w:jc w:val="left"/>
              <w:rPr>
                <w:rFonts w:ascii="Times New Roman" w:hAnsi="Times New Roman"/>
                <w:b w:val="0"/>
                <w:i w:val="0"/>
                <w:strike w:val="0"/>
                <w:color w:val="000000"/>
                <w:sz w:val="28"/>
                <w:u w:val="none"/>
              </w:rPr>
            </w:pPr>
          </w:p>
        </w:tc>
        <w:tc>
          <w:tcPr>
            <w:tcW w:w="124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6BD548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Кошти </w:t>
            </w:r>
          </w:p>
          <w:p w14:paraId="0D9CA2E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НСЗУ, інші джерела</w:t>
            </w:r>
          </w:p>
        </w:tc>
        <w:tc>
          <w:tcPr>
            <w:tcW w:w="118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8C1FF7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На протязі</w:t>
            </w:r>
          </w:p>
          <w:p w14:paraId="747E85B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року</w:t>
            </w:r>
          </w:p>
        </w:tc>
        <w:tc>
          <w:tcPr>
            <w:tcW w:w="15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EEB503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Головний </w:t>
            </w:r>
          </w:p>
          <w:p w14:paraId="0D41535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бухгалтер , </w:t>
            </w:r>
          </w:p>
          <w:p w14:paraId="29FC6BF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інженер з</w:t>
            </w:r>
          </w:p>
          <w:p w14:paraId="41F9406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охорони праці</w:t>
            </w:r>
          </w:p>
        </w:tc>
        <w:tc>
          <w:tcPr>
            <w:tcW w:w="51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AFCF331">
            <w:pPr>
              <w:pStyle w:val="14"/>
              <w:widowControl/>
              <w:jc w:val="left"/>
              <w:rPr>
                <w:rFonts w:ascii="Times New Roman" w:hAnsi="Times New Roman"/>
                <w:b w:val="0"/>
                <w:i w:val="0"/>
                <w:strike w:val="0"/>
                <w:color w:val="000000"/>
                <w:sz w:val="28"/>
                <w:u w:val="none"/>
              </w:rPr>
            </w:pP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445ADDB">
            <w:pPr>
              <w:pStyle w:val="14"/>
              <w:widowControl/>
              <w:jc w:val="left"/>
              <w:rPr>
                <w:rFonts w:ascii="Times New Roman" w:hAnsi="Times New Roman"/>
                <w:b w:val="0"/>
                <w:i w:val="0"/>
                <w:strike w:val="0"/>
                <w:color w:val="000000"/>
                <w:sz w:val="28"/>
                <w:u w:val="none"/>
              </w:rPr>
            </w:pPr>
          </w:p>
        </w:tc>
        <w:tc>
          <w:tcPr>
            <w:tcW w:w="3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B71F09E">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CAB75B7">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3DB0361">
            <w:pPr>
              <w:pStyle w:val="14"/>
              <w:widowControl/>
              <w:jc w:val="left"/>
              <w:rPr>
                <w:rFonts w:ascii="Times New Roman" w:hAnsi="Times New Roman"/>
                <w:b w:val="0"/>
                <w:i w:val="0"/>
                <w:strike w:val="0"/>
                <w:color w:val="000000"/>
                <w:sz w:val="28"/>
                <w:u w:val="none"/>
              </w:rPr>
            </w:pPr>
          </w:p>
        </w:tc>
      </w:tr>
      <w:tr w14:paraId="6262B9A7">
        <w:tblPrEx>
          <w:tblCellMar>
            <w:top w:w="0" w:type="dxa"/>
            <w:left w:w="108" w:type="dxa"/>
            <w:bottom w:w="0" w:type="dxa"/>
            <w:right w:w="108" w:type="dxa"/>
          </w:tblCellMar>
        </w:tblPrEx>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E5F005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w:t>
            </w:r>
          </w:p>
        </w:tc>
        <w:tc>
          <w:tcPr>
            <w:tcW w:w="210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FF660A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Придбання та видача миючих засобів </w:t>
            </w:r>
          </w:p>
        </w:tc>
        <w:tc>
          <w:tcPr>
            <w:tcW w:w="102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9149CF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1,0</w:t>
            </w:r>
          </w:p>
        </w:tc>
        <w:tc>
          <w:tcPr>
            <w:tcW w:w="85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2D06794">
            <w:pPr>
              <w:pStyle w:val="14"/>
              <w:widowControl/>
              <w:jc w:val="left"/>
              <w:rPr>
                <w:rFonts w:ascii="Times New Roman" w:hAnsi="Times New Roman"/>
                <w:b w:val="0"/>
                <w:i w:val="0"/>
                <w:strike w:val="0"/>
                <w:color w:val="000000"/>
                <w:sz w:val="28"/>
                <w:u w:val="none"/>
              </w:rPr>
            </w:pPr>
          </w:p>
        </w:tc>
        <w:tc>
          <w:tcPr>
            <w:tcW w:w="124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BCEC39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Кошти </w:t>
            </w:r>
          </w:p>
          <w:p w14:paraId="0DBC341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НСЗУ, інші джерела</w:t>
            </w:r>
          </w:p>
        </w:tc>
        <w:tc>
          <w:tcPr>
            <w:tcW w:w="118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7A7472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На протязі</w:t>
            </w:r>
          </w:p>
          <w:p w14:paraId="02742BB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року</w:t>
            </w:r>
          </w:p>
        </w:tc>
        <w:tc>
          <w:tcPr>
            <w:tcW w:w="15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838D46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Головна медична сестра </w:t>
            </w:r>
          </w:p>
        </w:tc>
        <w:tc>
          <w:tcPr>
            <w:tcW w:w="51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F36CE74">
            <w:pPr>
              <w:pStyle w:val="14"/>
              <w:widowControl/>
              <w:jc w:val="left"/>
              <w:rPr>
                <w:rFonts w:ascii="Times New Roman" w:hAnsi="Times New Roman"/>
                <w:b w:val="0"/>
                <w:i w:val="0"/>
                <w:strike w:val="0"/>
                <w:color w:val="000000"/>
                <w:sz w:val="28"/>
                <w:u w:val="none"/>
              </w:rPr>
            </w:pP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E3B7411">
            <w:pPr>
              <w:pStyle w:val="14"/>
              <w:widowControl/>
              <w:jc w:val="left"/>
              <w:rPr>
                <w:rFonts w:ascii="Times New Roman" w:hAnsi="Times New Roman"/>
                <w:b w:val="0"/>
                <w:i w:val="0"/>
                <w:strike w:val="0"/>
                <w:color w:val="000000"/>
                <w:sz w:val="28"/>
                <w:u w:val="none"/>
              </w:rPr>
            </w:pPr>
          </w:p>
        </w:tc>
        <w:tc>
          <w:tcPr>
            <w:tcW w:w="3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64BB1D6">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0773B51">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D0EFADB">
            <w:pPr>
              <w:pStyle w:val="14"/>
              <w:widowControl/>
              <w:jc w:val="left"/>
              <w:rPr>
                <w:rFonts w:ascii="Times New Roman" w:hAnsi="Times New Roman"/>
                <w:b w:val="0"/>
                <w:i w:val="0"/>
                <w:strike w:val="0"/>
                <w:color w:val="000000"/>
                <w:sz w:val="28"/>
                <w:u w:val="none"/>
              </w:rPr>
            </w:pPr>
          </w:p>
        </w:tc>
      </w:tr>
      <w:tr w14:paraId="2F029D03">
        <w:tblPrEx>
          <w:tblCellMar>
            <w:top w:w="0" w:type="dxa"/>
            <w:left w:w="108" w:type="dxa"/>
            <w:bottom w:w="0" w:type="dxa"/>
            <w:right w:w="108" w:type="dxa"/>
          </w:tblCellMar>
        </w:tblPrEx>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BC70CA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w:t>
            </w:r>
          </w:p>
        </w:tc>
        <w:tc>
          <w:tcPr>
            <w:tcW w:w="210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86D02C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Компенсація працівникам витрат при придбанні спецодягу за власні кошти </w:t>
            </w:r>
          </w:p>
        </w:tc>
        <w:tc>
          <w:tcPr>
            <w:tcW w:w="102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4D77FB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1,5</w:t>
            </w:r>
          </w:p>
        </w:tc>
        <w:tc>
          <w:tcPr>
            <w:tcW w:w="85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1D43E83">
            <w:pPr>
              <w:pStyle w:val="14"/>
              <w:widowControl/>
              <w:jc w:val="left"/>
              <w:rPr>
                <w:rFonts w:ascii="Times New Roman" w:hAnsi="Times New Roman"/>
                <w:b w:val="0"/>
                <w:i w:val="0"/>
                <w:strike w:val="0"/>
                <w:color w:val="000000"/>
                <w:sz w:val="28"/>
                <w:u w:val="none"/>
              </w:rPr>
            </w:pPr>
          </w:p>
        </w:tc>
        <w:tc>
          <w:tcPr>
            <w:tcW w:w="124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794B4D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Кошти </w:t>
            </w:r>
          </w:p>
          <w:p w14:paraId="16F41E6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НСЗУ, інші джерела</w:t>
            </w:r>
          </w:p>
        </w:tc>
        <w:tc>
          <w:tcPr>
            <w:tcW w:w="118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6E3BBF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На протязі року</w:t>
            </w:r>
          </w:p>
        </w:tc>
        <w:tc>
          <w:tcPr>
            <w:tcW w:w="15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808942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Головний </w:t>
            </w:r>
          </w:p>
          <w:p w14:paraId="42976E8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бухгалтер</w:t>
            </w:r>
          </w:p>
        </w:tc>
        <w:tc>
          <w:tcPr>
            <w:tcW w:w="51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F009C89">
            <w:pPr>
              <w:pStyle w:val="14"/>
              <w:widowControl/>
              <w:jc w:val="left"/>
              <w:rPr>
                <w:rFonts w:ascii="Times New Roman" w:hAnsi="Times New Roman"/>
                <w:b w:val="0"/>
                <w:i w:val="0"/>
                <w:strike w:val="0"/>
                <w:color w:val="000000"/>
                <w:sz w:val="28"/>
                <w:u w:val="none"/>
              </w:rPr>
            </w:pP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184D6FB">
            <w:pPr>
              <w:pStyle w:val="14"/>
              <w:widowControl/>
              <w:jc w:val="left"/>
              <w:rPr>
                <w:rFonts w:ascii="Times New Roman" w:hAnsi="Times New Roman"/>
                <w:b w:val="0"/>
                <w:i w:val="0"/>
                <w:strike w:val="0"/>
                <w:color w:val="000000"/>
                <w:sz w:val="28"/>
                <w:u w:val="none"/>
              </w:rPr>
            </w:pPr>
          </w:p>
        </w:tc>
        <w:tc>
          <w:tcPr>
            <w:tcW w:w="3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DE4989B">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F5B2A09">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27A3BC5">
            <w:pPr>
              <w:pStyle w:val="14"/>
              <w:widowControl/>
              <w:jc w:val="left"/>
              <w:rPr>
                <w:rFonts w:ascii="Times New Roman" w:hAnsi="Times New Roman"/>
                <w:b w:val="0"/>
                <w:i w:val="0"/>
                <w:strike w:val="0"/>
                <w:color w:val="000000"/>
                <w:sz w:val="28"/>
                <w:u w:val="none"/>
              </w:rPr>
            </w:pPr>
          </w:p>
        </w:tc>
      </w:tr>
      <w:tr w14:paraId="5F29EA27">
        <w:tblPrEx>
          <w:tblCellMar>
            <w:top w:w="0" w:type="dxa"/>
            <w:left w:w="108" w:type="dxa"/>
            <w:bottom w:w="0" w:type="dxa"/>
            <w:right w:w="108" w:type="dxa"/>
          </w:tblCellMar>
        </w:tblPrEx>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A32D11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w:t>
            </w:r>
          </w:p>
        </w:tc>
        <w:tc>
          <w:tcPr>
            <w:tcW w:w="210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3AAC91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Провести ремонт та підготувати опалювальну систему у всіх підрозділах </w:t>
            </w:r>
          </w:p>
        </w:tc>
        <w:tc>
          <w:tcPr>
            <w:tcW w:w="102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D443CB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7,0</w:t>
            </w:r>
          </w:p>
        </w:tc>
        <w:tc>
          <w:tcPr>
            <w:tcW w:w="85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A90741B">
            <w:pPr>
              <w:pStyle w:val="14"/>
              <w:widowControl/>
              <w:jc w:val="left"/>
              <w:rPr>
                <w:rFonts w:ascii="Times New Roman" w:hAnsi="Times New Roman"/>
                <w:b w:val="0"/>
                <w:i w:val="0"/>
                <w:strike w:val="0"/>
                <w:color w:val="000000"/>
                <w:sz w:val="28"/>
                <w:u w:val="none"/>
              </w:rPr>
            </w:pPr>
          </w:p>
        </w:tc>
        <w:tc>
          <w:tcPr>
            <w:tcW w:w="124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B2092E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Кошти </w:t>
            </w:r>
          </w:p>
          <w:p w14:paraId="2C6140F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НСЗУ, інші джерела</w:t>
            </w:r>
          </w:p>
        </w:tc>
        <w:tc>
          <w:tcPr>
            <w:tcW w:w="118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62EB14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До початку опалювального сезону</w:t>
            </w:r>
          </w:p>
        </w:tc>
        <w:tc>
          <w:tcPr>
            <w:tcW w:w="15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CE53C4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Майстер з теплового господарства , </w:t>
            </w:r>
          </w:p>
          <w:p w14:paraId="5106E30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Слюсар-ремонтник</w:t>
            </w:r>
          </w:p>
        </w:tc>
        <w:tc>
          <w:tcPr>
            <w:tcW w:w="51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1E14778">
            <w:pPr>
              <w:pStyle w:val="14"/>
              <w:widowControl/>
              <w:jc w:val="left"/>
              <w:rPr>
                <w:rFonts w:ascii="Times New Roman" w:hAnsi="Times New Roman"/>
                <w:b w:val="0"/>
                <w:i w:val="0"/>
                <w:strike w:val="0"/>
                <w:color w:val="000000"/>
                <w:sz w:val="28"/>
                <w:u w:val="none"/>
              </w:rPr>
            </w:pP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B51889B">
            <w:pPr>
              <w:pStyle w:val="14"/>
              <w:widowControl/>
              <w:jc w:val="left"/>
              <w:rPr>
                <w:rFonts w:ascii="Times New Roman" w:hAnsi="Times New Roman"/>
                <w:b w:val="0"/>
                <w:i w:val="0"/>
                <w:strike w:val="0"/>
                <w:color w:val="000000"/>
                <w:sz w:val="28"/>
                <w:u w:val="none"/>
              </w:rPr>
            </w:pPr>
          </w:p>
        </w:tc>
        <w:tc>
          <w:tcPr>
            <w:tcW w:w="3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F0F5942">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14D27C5">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14F23EE">
            <w:pPr>
              <w:pStyle w:val="14"/>
              <w:widowControl/>
              <w:jc w:val="left"/>
              <w:rPr>
                <w:rFonts w:ascii="Times New Roman" w:hAnsi="Times New Roman"/>
                <w:b w:val="0"/>
                <w:i w:val="0"/>
                <w:strike w:val="0"/>
                <w:color w:val="000000"/>
                <w:sz w:val="28"/>
                <w:u w:val="none"/>
              </w:rPr>
            </w:pPr>
          </w:p>
        </w:tc>
      </w:tr>
      <w:tr w14:paraId="76FD1453">
        <w:tblPrEx>
          <w:tblCellMar>
            <w:top w:w="0" w:type="dxa"/>
            <w:left w:w="108" w:type="dxa"/>
            <w:bottom w:w="0" w:type="dxa"/>
            <w:right w:w="108" w:type="dxa"/>
          </w:tblCellMar>
        </w:tblPrEx>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7434E1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w:t>
            </w:r>
          </w:p>
        </w:tc>
        <w:tc>
          <w:tcPr>
            <w:tcW w:w="210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2E06C9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Проведення обов’язкових медоглядів працівників</w:t>
            </w:r>
          </w:p>
        </w:tc>
        <w:tc>
          <w:tcPr>
            <w:tcW w:w="102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74573E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33,5</w:t>
            </w:r>
          </w:p>
        </w:tc>
        <w:tc>
          <w:tcPr>
            <w:tcW w:w="85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A760D2F">
            <w:pPr>
              <w:pStyle w:val="14"/>
              <w:widowControl/>
              <w:jc w:val="left"/>
              <w:rPr>
                <w:rFonts w:ascii="Times New Roman" w:hAnsi="Times New Roman"/>
                <w:b w:val="0"/>
                <w:i w:val="0"/>
                <w:strike w:val="0"/>
                <w:color w:val="000000"/>
                <w:sz w:val="28"/>
                <w:u w:val="none"/>
              </w:rPr>
            </w:pPr>
          </w:p>
        </w:tc>
        <w:tc>
          <w:tcPr>
            <w:tcW w:w="124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FE1BD7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Кошти </w:t>
            </w:r>
          </w:p>
          <w:p w14:paraId="0AC5F52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НСЗУ, інші джерела</w:t>
            </w:r>
          </w:p>
        </w:tc>
        <w:tc>
          <w:tcPr>
            <w:tcW w:w="118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8B55B5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1 раз на рік </w:t>
            </w:r>
          </w:p>
        </w:tc>
        <w:tc>
          <w:tcPr>
            <w:tcW w:w="15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876414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Головна </w:t>
            </w:r>
          </w:p>
          <w:p w14:paraId="48370DA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медична сестра,</w:t>
            </w:r>
          </w:p>
          <w:p w14:paraId="44F8A5C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інженер з охорони праці</w:t>
            </w:r>
          </w:p>
        </w:tc>
        <w:tc>
          <w:tcPr>
            <w:tcW w:w="51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28B922B">
            <w:pPr>
              <w:pStyle w:val="14"/>
              <w:widowControl/>
              <w:jc w:val="left"/>
              <w:rPr>
                <w:rFonts w:ascii="Times New Roman" w:hAnsi="Times New Roman"/>
                <w:b w:val="0"/>
                <w:i w:val="0"/>
                <w:strike w:val="0"/>
                <w:color w:val="000000"/>
                <w:sz w:val="28"/>
                <w:u w:val="none"/>
              </w:rPr>
            </w:pP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B4C4A98">
            <w:pPr>
              <w:pStyle w:val="14"/>
              <w:widowControl/>
              <w:jc w:val="left"/>
              <w:rPr>
                <w:rFonts w:ascii="Times New Roman" w:hAnsi="Times New Roman"/>
                <w:b w:val="0"/>
                <w:i w:val="0"/>
                <w:strike w:val="0"/>
                <w:color w:val="000000"/>
                <w:sz w:val="28"/>
                <w:u w:val="none"/>
              </w:rPr>
            </w:pPr>
          </w:p>
        </w:tc>
        <w:tc>
          <w:tcPr>
            <w:tcW w:w="3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B125690">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FEB7CE4">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BFC4EFA">
            <w:pPr>
              <w:pStyle w:val="14"/>
              <w:widowControl/>
              <w:jc w:val="left"/>
              <w:rPr>
                <w:rFonts w:ascii="Times New Roman" w:hAnsi="Times New Roman"/>
                <w:b w:val="0"/>
                <w:i w:val="0"/>
                <w:strike w:val="0"/>
                <w:color w:val="000000"/>
                <w:sz w:val="28"/>
                <w:u w:val="none"/>
              </w:rPr>
            </w:pPr>
          </w:p>
        </w:tc>
      </w:tr>
      <w:tr w14:paraId="58222D18">
        <w:tblPrEx>
          <w:tblCellMar>
            <w:top w:w="0" w:type="dxa"/>
            <w:left w:w="108" w:type="dxa"/>
            <w:bottom w:w="0" w:type="dxa"/>
            <w:right w:w="108" w:type="dxa"/>
          </w:tblCellMar>
        </w:tblPrEx>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8838E7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7</w:t>
            </w:r>
          </w:p>
        </w:tc>
        <w:tc>
          <w:tcPr>
            <w:tcW w:w="210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29F848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Щомісячно проводити день </w:t>
            </w:r>
          </w:p>
          <w:p w14:paraId="40AAE70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охорони праці </w:t>
            </w:r>
          </w:p>
          <w:p w14:paraId="267A86D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з метою усунення порушень норм та </w:t>
            </w:r>
          </w:p>
          <w:p w14:paraId="21E91D2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правил по техніці безпеки</w:t>
            </w:r>
          </w:p>
        </w:tc>
        <w:tc>
          <w:tcPr>
            <w:tcW w:w="1020"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EB63DE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1,0</w:t>
            </w:r>
          </w:p>
        </w:tc>
        <w:tc>
          <w:tcPr>
            <w:tcW w:w="85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04C7872">
            <w:pPr>
              <w:pStyle w:val="14"/>
              <w:widowControl/>
              <w:jc w:val="left"/>
              <w:rPr>
                <w:rFonts w:ascii="Times New Roman" w:hAnsi="Times New Roman"/>
                <w:b w:val="0"/>
                <w:i w:val="0"/>
                <w:strike w:val="0"/>
                <w:color w:val="000000"/>
                <w:sz w:val="28"/>
                <w:u w:val="none"/>
              </w:rPr>
            </w:pPr>
          </w:p>
        </w:tc>
        <w:tc>
          <w:tcPr>
            <w:tcW w:w="124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FFF3ED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Кошти </w:t>
            </w:r>
          </w:p>
          <w:p w14:paraId="64D43D7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НСЗУ, інші джерела</w:t>
            </w:r>
          </w:p>
        </w:tc>
        <w:tc>
          <w:tcPr>
            <w:tcW w:w="1188"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40A637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Щомісячно</w:t>
            </w:r>
          </w:p>
        </w:tc>
        <w:tc>
          <w:tcPr>
            <w:tcW w:w="158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135BF0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Інженер </w:t>
            </w:r>
          </w:p>
          <w:p w14:paraId="1F5AD4C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з охорони праці </w:t>
            </w:r>
          </w:p>
        </w:tc>
        <w:tc>
          <w:tcPr>
            <w:tcW w:w="51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1F6707B">
            <w:pPr>
              <w:pStyle w:val="14"/>
              <w:widowControl/>
              <w:jc w:val="left"/>
              <w:rPr>
                <w:rFonts w:ascii="Times New Roman" w:hAnsi="Times New Roman"/>
                <w:b w:val="0"/>
                <w:i w:val="0"/>
                <w:strike w:val="0"/>
                <w:color w:val="000000"/>
                <w:sz w:val="28"/>
                <w:u w:val="none"/>
              </w:rPr>
            </w:pPr>
          </w:p>
        </w:tc>
        <w:tc>
          <w:tcPr>
            <w:tcW w:w="50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2DC2E2B">
            <w:pPr>
              <w:pStyle w:val="14"/>
              <w:widowControl/>
              <w:jc w:val="left"/>
              <w:rPr>
                <w:rFonts w:ascii="Times New Roman" w:hAnsi="Times New Roman"/>
                <w:b w:val="0"/>
                <w:i w:val="0"/>
                <w:strike w:val="0"/>
                <w:color w:val="000000"/>
                <w:sz w:val="28"/>
                <w:u w:val="none"/>
              </w:rPr>
            </w:pPr>
          </w:p>
        </w:tc>
        <w:tc>
          <w:tcPr>
            <w:tcW w:w="3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6B6C50D">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5FA52F5">
            <w:pPr>
              <w:pStyle w:val="14"/>
              <w:widowControl/>
              <w:jc w:val="left"/>
              <w:rPr>
                <w:rFonts w:ascii="Times New Roman" w:hAnsi="Times New Roman"/>
                <w:b w:val="0"/>
                <w:i w:val="0"/>
                <w:strike w:val="0"/>
                <w:color w:val="000000"/>
                <w:sz w:val="28"/>
                <w:u w:val="none"/>
              </w:rPr>
            </w:pPr>
          </w:p>
        </w:tc>
        <w:tc>
          <w:tcPr>
            <w:tcW w:w="456"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DF43E59">
            <w:pPr>
              <w:pStyle w:val="14"/>
              <w:widowControl/>
              <w:jc w:val="left"/>
              <w:rPr>
                <w:rFonts w:ascii="Times New Roman" w:hAnsi="Times New Roman"/>
                <w:b w:val="0"/>
                <w:i w:val="0"/>
                <w:strike w:val="0"/>
                <w:color w:val="000000"/>
                <w:sz w:val="28"/>
                <w:u w:val="none"/>
              </w:rPr>
            </w:pPr>
          </w:p>
        </w:tc>
      </w:tr>
    </w:tbl>
    <w:p w14:paraId="7E9F70F9">
      <w:pPr>
        <w:pStyle w:val="5"/>
        <w:widowControl/>
        <w:jc w:val="left"/>
        <w:rPr>
          <w:rFonts w:ascii="Times New Roman" w:hAnsi="Times New Roman"/>
          <w:b/>
          <w:color w:val="000000"/>
          <w:sz w:val="28"/>
        </w:rPr>
      </w:pPr>
      <w:r>
        <w:rPr>
          <w:rFonts w:ascii="Times New Roman" w:hAnsi="Times New Roman"/>
          <w:b/>
          <w:color w:val="000000"/>
          <w:sz w:val="28"/>
        </w:rPr>
        <w:t xml:space="preserve">                                                                                  </w:t>
      </w:r>
      <w:r>
        <w:rPr>
          <w:rFonts w:ascii="OpenSans-Regular" w:hAnsi="OpenSans-Regular"/>
          <w:b/>
          <w:color w:val="000000"/>
          <w:sz w:val="24"/>
        </w:rPr>
        <w:t xml:space="preserve">                                                                                                                                                               </w:t>
      </w:r>
    </w:p>
    <w:p w14:paraId="61BB6C23">
      <w:pPr>
        <w:pStyle w:val="5"/>
        <w:widowControl/>
        <w:jc w:val="left"/>
        <w:rPr>
          <w:rFonts w:ascii="Times New Roman" w:hAnsi="Times New Roman"/>
          <w:b w:val="0"/>
          <w:color w:val="000000"/>
          <w:sz w:val="28"/>
        </w:rPr>
      </w:pPr>
      <w:r>
        <w:rPr>
          <w:rFonts w:ascii="Times New Roman" w:hAnsi="Times New Roman"/>
          <w:b w:val="0"/>
          <w:color w:val="000000"/>
          <w:sz w:val="28"/>
        </w:rPr>
        <w:t>Узагальнений перелік заходів та засобів з охорони праці затверджений постановою Кабінету Міністрів України від 27 червня 2003 №994.</w:t>
      </w:r>
    </w:p>
    <w:p w14:paraId="54AC7C2F">
      <w:pPr>
        <w:pStyle w:val="5"/>
        <w:widowControl/>
        <w:jc w:val="left"/>
        <w:rPr>
          <w:rFonts w:ascii="Times New Roman" w:hAnsi="Times New Roman"/>
          <w:b w:val="0"/>
          <w:color w:val="000000"/>
          <w:sz w:val="28"/>
        </w:rPr>
      </w:pPr>
      <w:r>
        <w:rPr>
          <w:rFonts w:ascii="Times New Roman" w:hAnsi="Times New Roman"/>
          <w:b w:val="0"/>
          <w:color w:val="000000"/>
          <w:sz w:val="28"/>
        </w:rPr>
        <w:t>Конкретний перелік заходів , спрямованих на поліпшення стану охорони праці у Підприємстві визначається сторонами самостійно.</w:t>
      </w:r>
    </w:p>
    <w:p w14:paraId="21E19672">
      <w:pPr>
        <w:pStyle w:val="5"/>
        <w:widowControl/>
        <w:jc w:val="left"/>
        <w:rPr>
          <w:rFonts w:ascii="Times New Roman" w:hAnsi="Times New Roman"/>
          <w:b w:val="0"/>
          <w:color w:val="000000"/>
          <w:sz w:val="28"/>
        </w:rPr>
      </w:pPr>
      <w:r>
        <w:rPr>
          <w:rFonts w:ascii="Times New Roman" w:hAnsi="Times New Roman"/>
          <w:b w:val="0"/>
          <w:color w:val="000000"/>
          <w:sz w:val="28"/>
        </w:rPr>
        <w:t>Виконання Комплексних заходів перевіряється комісією до складу якої входять представники Роботодавця та Профспілкового комітету .</w:t>
      </w:r>
    </w:p>
    <w:p w14:paraId="0C070CE9">
      <w:pPr>
        <w:pStyle w:val="5"/>
        <w:widowControl/>
        <w:jc w:val="left"/>
        <w:rPr>
          <w:rFonts w:ascii="Times New Roman" w:hAnsi="Times New Roman"/>
          <w:b w:val="0"/>
          <w:color w:val="000000"/>
          <w:sz w:val="28"/>
        </w:rPr>
      </w:pPr>
      <w:r>
        <w:rPr>
          <w:rFonts w:ascii="Times New Roman" w:hAnsi="Times New Roman"/>
          <w:b w:val="0"/>
          <w:color w:val="000000"/>
          <w:sz w:val="28"/>
        </w:rPr>
        <w:t>На кожен виконаний захід складається окремий акт , у якому зазначається повнота та своєчасність виконання.</w:t>
      </w:r>
    </w:p>
    <w:p w14:paraId="4DEC318C">
      <w:pPr>
        <w:pStyle w:val="5"/>
        <w:widowControl/>
        <w:jc w:val="left"/>
        <w:rPr>
          <w:rFonts w:ascii="Times New Roman" w:hAnsi="Times New Roman"/>
          <w:b w:val="0"/>
          <w:color w:val="000000"/>
          <w:sz w:val="28"/>
        </w:rPr>
      </w:pPr>
      <w:r>
        <w:rPr>
          <w:rFonts w:ascii="Times New Roman" w:hAnsi="Times New Roman"/>
          <w:b w:val="0"/>
          <w:color w:val="000000"/>
          <w:sz w:val="28"/>
        </w:rPr>
        <w:t>У разі якщо візуально неможливо переконатися у виконанні відповідного заходу , до акту додаються акти прихованих робіт ( офіційний документ , що складається за результатами робіт , що були приховані подальшими роботами).</w:t>
      </w:r>
    </w:p>
    <w:p w14:paraId="4F10400D">
      <w:pPr>
        <w:pStyle w:val="5"/>
        <w:widowControl/>
        <w:jc w:val="left"/>
        <w:rPr>
          <w:rFonts w:ascii="Times New Roman" w:hAnsi="Times New Roman"/>
          <w:b w:val="0"/>
          <w:color w:val="000000"/>
          <w:sz w:val="28"/>
        </w:rPr>
      </w:pPr>
    </w:p>
    <w:p w14:paraId="417481DE">
      <w:pPr>
        <w:pStyle w:val="5"/>
        <w:widowControl/>
        <w:jc w:val="left"/>
        <w:rPr>
          <w:rFonts w:ascii="OpenSans-Regular" w:hAnsi="OpenSans-Regular"/>
          <w:color w:val="000000"/>
          <w:sz w:val="22"/>
        </w:rPr>
      </w:pPr>
      <w:r>
        <w:rPr>
          <w:rFonts w:ascii="OpenSans-Regular" w:hAnsi="OpenSans-Regular"/>
          <w:b/>
          <w:color w:val="000000"/>
          <w:sz w:val="22"/>
        </w:rPr>
        <w:t xml:space="preserve">                                       </w:t>
      </w:r>
      <w:r>
        <w:rPr>
          <w:rFonts w:ascii="Times New Roman" w:hAnsi="Times New Roman"/>
          <w:b/>
          <w:color w:val="000000"/>
          <w:sz w:val="28"/>
        </w:rPr>
        <w:t>Підписи Сторін</w:t>
      </w:r>
    </w:p>
    <w:p w14:paraId="137BE40E">
      <w:pPr>
        <w:pStyle w:val="5"/>
        <w:widowControl/>
        <w:jc w:val="left"/>
        <w:rPr>
          <w:rFonts w:ascii="Times New Roman" w:hAnsi="Times New Roman"/>
          <w:b/>
          <w:color w:val="000000"/>
          <w:sz w:val="28"/>
        </w:rPr>
      </w:pPr>
    </w:p>
    <w:p w14:paraId="6472E2CB">
      <w:pPr>
        <w:pStyle w:val="5"/>
        <w:widowControl/>
        <w:jc w:val="left"/>
        <w:rPr>
          <w:rFonts w:ascii="Times New Roman" w:hAnsi="Times New Roman"/>
          <w:color w:val="000000"/>
          <w:sz w:val="28"/>
        </w:rPr>
      </w:pPr>
      <w:r>
        <w:rPr>
          <w:rFonts w:ascii="Times New Roman" w:hAnsi="Times New Roman"/>
          <w:color w:val="000000"/>
          <w:sz w:val="28"/>
        </w:rPr>
        <w:t xml:space="preserve">Генеральний директор Комунального             Голова Первинної профспілкової </w:t>
      </w:r>
    </w:p>
    <w:p w14:paraId="0DE70601">
      <w:pPr>
        <w:pStyle w:val="5"/>
        <w:widowControl/>
        <w:jc w:val="left"/>
        <w:rPr>
          <w:rFonts w:ascii="Times New Roman" w:hAnsi="Times New Roman"/>
          <w:color w:val="000000"/>
          <w:sz w:val="28"/>
        </w:rPr>
      </w:pPr>
      <w:r>
        <w:rPr>
          <w:rFonts w:ascii="Times New Roman" w:hAnsi="Times New Roman"/>
          <w:color w:val="000000"/>
          <w:sz w:val="28"/>
        </w:rPr>
        <w:t>некомерційного підприємства                           організації Семенівського Центру</w:t>
      </w:r>
    </w:p>
    <w:p w14:paraId="3EBEEE40">
      <w:pPr>
        <w:pStyle w:val="5"/>
        <w:widowControl/>
        <w:jc w:val="left"/>
        <w:rPr>
          <w:rFonts w:ascii="Times New Roman" w:hAnsi="Times New Roman"/>
          <w:color w:val="000000"/>
          <w:sz w:val="28"/>
        </w:rPr>
      </w:pPr>
      <w:r>
        <w:rPr>
          <w:rFonts w:ascii="Times New Roman" w:hAnsi="Times New Roman"/>
          <w:color w:val="000000"/>
          <w:sz w:val="28"/>
        </w:rPr>
        <w:t>“ Семенівського Центру первинної           первинної медико-санітарної допомоги</w:t>
      </w:r>
    </w:p>
    <w:p w14:paraId="4D180ADE">
      <w:pPr>
        <w:pStyle w:val="5"/>
        <w:widowControl/>
        <w:jc w:val="left"/>
        <w:rPr>
          <w:rFonts w:ascii="Times New Roman" w:hAnsi="Times New Roman"/>
          <w:color w:val="000000"/>
          <w:sz w:val="28"/>
        </w:rPr>
      </w:pPr>
      <w:r>
        <w:rPr>
          <w:rFonts w:ascii="Times New Roman" w:hAnsi="Times New Roman"/>
          <w:color w:val="000000"/>
          <w:sz w:val="28"/>
        </w:rPr>
        <w:t>медико-санітарної допомоги”                               Професійної спілки працівників</w:t>
      </w:r>
    </w:p>
    <w:p w14:paraId="3273992C">
      <w:pPr>
        <w:pStyle w:val="5"/>
        <w:widowControl/>
        <w:jc w:val="left"/>
        <w:rPr>
          <w:rFonts w:ascii="Times New Roman" w:hAnsi="Times New Roman"/>
          <w:color w:val="000000"/>
          <w:sz w:val="28"/>
        </w:rPr>
      </w:pPr>
      <w:r>
        <w:rPr>
          <w:rFonts w:ascii="Times New Roman" w:hAnsi="Times New Roman"/>
          <w:color w:val="000000"/>
          <w:sz w:val="28"/>
        </w:rPr>
        <w:t xml:space="preserve"> Семенівської міської ради                                        охорони здоров’я України</w:t>
      </w:r>
    </w:p>
    <w:p w14:paraId="2E44166F">
      <w:pPr>
        <w:pStyle w:val="5"/>
        <w:widowControl/>
        <w:jc w:val="left"/>
        <w:rPr>
          <w:rFonts w:ascii="Times New Roman" w:hAnsi="Times New Roman"/>
          <w:color w:val="000000"/>
          <w:sz w:val="28"/>
        </w:rPr>
      </w:pPr>
      <w:r>
        <w:rPr>
          <w:rFonts w:ascii="Times New Roman" w:hAnsi="Times New Roman"/>
          <w:color w:val="000000"/>
          <w:sz w:val="28"/>
        </w:rPr>
        <w:t xml:space="preserve">    Чернігівської області </w:t>
      </w:r>
    </w:p>
    <w:p w14:paraId="3980B2D3">
      <w:pPr>
        <w:pStyle w:val="5"/>
        <w:widowControl/>
        <w:jc w:val="left"/>
        <w:rPr>
          <w:rFonts w:ascii="Times New Roman" w:hAnsi="Times New Roman"/>
          <w:color w:val="000000"/>
          <w:sz w:val="28"/>
        </w:rPr>
      </w:pPr>
      <w:r>
        <w:rPr>
          <w:rFonts w:ascii="Times New Roman" w:hAnsi="Times New Roman"/>
          <w:color w:val="000000"/>
          <w:sz w:val="28"/>
        </w:rPr>
        <w:t xml:space="preserve">  ІВАНЕНКО Т.Б.                                                                 КАРПЕКО В.С.</w:t>
      </w:r>
    </w:p>
    <w:p w14:paraId="368F2264">
      <w:pPr>
        <w:pStyle w:val="5"/>
        <w:widowControl/>
        <w:jc w:val="left"/>
        <w:rPr>
          <w:rFonts w:ascii="Times New Roman" w:hAnsi="Times New Roman"/>
          <w:color w:val="000000"/>
          <w:sz w:val="28"/>
        </w:rPr>
      </w:pPr>
    </w:p>
    <w:p w14:paraId="0A53D160">
      <w:pPr>
        <w:pStyle w:val="5"/>
        <w:widowControl/>
        <w:jc w:val="left"/>
        <w:rPr>
          <w:rFonts w:ascii="Times New Roman" w:hAnsi="Times New Roman"/>
          <w:color w:val="000000"/>
          <w:sz w:val="28"/>
        </w:rPr>
      </w:pPr>
      <w:r>
        <w:rPr>
          <w:rFonts w:ascii="Times New Roman" w:hAnsi="Times New Roman"/>
          <w:color w:val="000000"/>
          <w:sz w:val="28"/>
        </w:rPr>
        <w:t>______________________                                   __________________________</w:t>
      </w:r>
      <w:r>
        <w:rPr>
          <w:rFonts w:ascii="Times New Roman" w:hAnsi="Times New Roman"/>
          <w:b/>
          <w:color w:val="000000"/>
          <w:sz w:val="28"/>
        </w:rPr>
        <w:t xml:space="preserve">                                                                               </w:t>
      </w:r>
    </w:p>
    <w:p w14:paraId="2DE48175">
      <w:pPr>
        <w:pStyle w:val="5"/>
        <w:widowControl/>
        <w:jc w:val="left"/>
        <w:rPr>
          <w:rFonts w:ascii="Times New Roman" w:hAnsi="Times New Roman"/>
          <w:b/>
          <w:color w:val="000000"/>
          <w:sz w:val="28"/>
        </w:rPr>
      </w:pPr>
      <w:r>
        <w:rPr>
          <w:rFonts w:ascii="Times New Roman" w:hAnsi="Times New Roman"/>
          <w:b/>
          <w:color w:val="000000"/>
          <w:sz w:val="28"/>
        </w:rPr>
        <w:t xml:space="preserve">                                                                       </w:t>
      </w:r>
    </w:p>
    <w:p w14:paraId="5D4F654C">
      <w:pPr>
        <w:pStyle w:val="5"/>
        <w:widowControl/>
        <w:jc w:val="left"/>
        <w:rPr>
          <w:rFonts w:ascii="Times New Roman" w:hAnsi="Times New Roman"/>
          <w:color w:val="000000"/>
          <w:sz w:val="28"/>
        </w:rPr>
      </w:pPr>
      <w:r>
        <w:rPr>
          <w:rFonts w:ascii="Times New Roman" w:hAnsi="Times New Roman"/>
          <w:color w:val="000000"/>
          <w:sz w:val="28"/>
        </w:rPr>
        <w:t xml:space="preserve">         М.П.                                                                             М.П.</w:t>
      </w:r>
    </w:p>
    <w:p w14:paraId="4294B584">
      <w:pPr>
        <w:pStyle w:val="5"/>
        <w:widowControl/>
        <w:jc w:val="left"/>
        <w:rPr>
          <w:rFonts w:ascii="Times New Roman" w:hAnsi="Times New Roman"/>
          <w:color w:val="000000"/>
          <w:sz w:val="28"/>
        </w:rPr>
      </w:pPr>
    </w:p>
    <w:p w14:paraId="56FEE853">
      <w:pPr>
        <w:pStyle w:val="5"/>
        <w:widowControl/>
        <w:jc w:val="left"/>
        <w:rPr>
          <w:rFonts w:ascii="Times New Roman" w:hAnsi="Times New Roman"/>
          <w:color w:val="000000"/>
          <w:sz w:val="28"/>
        </w:rPr>
      </w:pPr>
    </w:p>
    <w:p w14:paraId="55679CF3">
      <w:pPr>
        <w:pStyle w:val="5"/>
        <w:widowControl/>
        <w:jc w:val="left"/>
        <w:rPr>
          <w:rFonts w:ascii="OpenSans-Regular" w:hAnsi="OpenSans-Regular"/>
          <w:color w:val="000000"/>
          <w:sz w:val="22"/>
        </w:rPr>
      </w:pPr>
      <w:r>
        <w:rPr>
          <w:rFonts w:ascii="Times New Roman" w:hAnsi="Times New Roman"/>
          <w:b w:val="0"/>
          <w:color w:val="000000"/>
          <w:sz w:val="28"/>
        </w:rPr>
        <w:t>«_______» _______________20___ року    «_______» ____________20___ року</w:t>
      </w:r>
      <w:r>
        <w:rPr>
          <w:rFonts w:ascii="OpenSans-Regular" w:hAnsi="OpenSans-Regular"/>
          <w:b/>
          <w:color w:val="000000"/>
          <w:sz w:val="22"/>
        </w:rPr>
        <w:t xml:space="preserve">                                                             </w:t>
      </w:r>
    </w:p>
    <w:p w14:paraId="000A5AD8">
      <w:pPr>
        <w:pStyle w:val="5"/>
        <w:widowControl/>
        <w:jc w:val="left"/>
        <w:rPr>
          <w:rFonts w:ascii="OpenSans-Regular" w:hAnsi="OpenSans-Regular"/>
          <w:color w:val="000000"/>
          <w:sz w:val="24"/>
        </w:rPr>
      </w:pPr>
      <w:r>
        <w:rPr>
          <w:rFonts w:ascii="OpenSans-Regular" w:hAnsi="OpenSans-Regular"/>
          <w:color w:val="000000"/>
          <w:sz w:val="24"/>
        </w:rPr>
        <w:t xml:space="preserve">    </w:t>
      </w:r>
    </w:p>
    <w:p w14:paraId="1D02CB3F">
      <w:pPr>
        <w:pStyle w:val="5"/>
        <w:widowControl/>
        <w:jc w:val="left"/>
        <w:rPr>
          <w:rFonts w:ascii="OpenSans-Regular" w:hAnsi="OpenSans-Regular"/>
          <w:color w:val="000000"/>
          <w:sz w:val="24"/>
        </w:rPr>
      </w:pPr>
      <w:r>
        <w:rPr>
          <w:rFonts w:ascii="Times New Roman" w:hAnsi="Times New Roman"/>
          <w:color w:val="000000"/>
          <w:sz w:val="28"/>
        </w:rPr>
        <w:t xml:space="preserve">                                                                    49</w:t>
      </w:r>
    </w:p>
    <w:p w14:paraId="69B07D00">
      <w:pPr>
        <w:pStyle w:val="5"/>
        <w:widowControl/>
        <w:jc w:val="left"/>
        <w:rPr>
          <w:rFonts w:ascii="OpenSans-Regular" w:hAnsi="OpenSans-Regular"/>
          <w:b/>
          <w:color w:val="000000"/>
          <w:sz w:val="24"/>
        </w:rPr>
      </w:pPr>
      <w:r>
        <w:rPr>
          <w:rFonts w:ascii="OpenSans-Regular" w:hAnsi="OpenSans-Regular"/>
          <w:b/>
          <w:color w:val="000000"/>
          <w:sz w:val="24"/>
        </w:rPr>
        <w:t xml:space="preserve">                                                                     </w:t>
      </w:r>
      <w:r>
        <w:rPr>
          <w:rFonts w:ascii="Times New Roman" w:hAnsi="Times New Roman"/>
          <w:b w:val="0"/>
          <w:color w:val="000000"/>
          <w:sz w:val="28"/>
        </w:rPr>
        <w:t xml:space="preserve">                                                                                                             </w:t>
      </w:r>
    </w:p>
    <w:p w14:paraId="1DA955F0">
      <w:pPr>
        <w:pStyle w:val="5"/>
        <w:widowControl/>
        <w:jc w:val="left"/>
        <w:rPr>
          <w:rFonts w:ascii="OpenSans-Regular" w:hAnsi="OpenSans-Regular"/>
          <w:b/>
          <w:color w:val="000000"/>
          <w:sz w:val="24"/>
        </w:rPr>
      </w:pPr>
      <w:r>
        <w:rPr>
          <w:rFonts w:ascii="Times New Roman" w:hAnsi="Times New Roman"/>
          <w:b w:val="0"/>
          <w:color w:val="000000"/>
          <w:sz w:val="28"/>
        </w:rPr>
        <w:t xml:space="preserve">                                                                                                               </w:t>
      </w:r>
      <w:r>
        <w:rPr>
          <w:rFonts w:ascii="Times New Roman" w:hAnsi="Times New Roman"/>
          <w:b/>
          <w:color w:val="000000"/>
          <w:sz w:val="28"/>
        </w:rPr>
        <w:t>Додаток №7</w:t>
      </w:r>
    </w:p>
    <w:p w14:paraId="5DA362C0">
      <w:pPr>
        <w:pStyle w:val="5"/>
        <w:widowControl/>
        <w:jc w:val="left"/>
        <w:rPr>
          <w:rFonts w:ascii="Times New Roman" w:hAnsi="Times New Roman"/>
          <w:b/>
          <w:color w:val="000000"/>
          <w:sz w:val="28"/>
        </w:rPr>
      </w:pPr>
      <w:r>
        <w:rPr>
          <w:rFonts w:ascii="Times New Roman" w:hAnsi="Times New Roman"/>
          <w:b/>
          <w:color w:val="000000"/>
          <w:sz w:val="28"/>
        </w:rPr>
        <w:t xml:space="preserve">ПЕРЕЛІК ПРОФЕСІЙ І ПОСАД ПРАЦІВНИКІВ , ЯКИМ БЕЗОПЛАТНО ВИДАЄТЬСЯ  СПЕЦІАЛЬНИЙ ОДЯГ, СПЕЦВЗУТТЯ ТА ІНШІ ЗАСОБИ ІНДИВІДУАЛЬНОГО ЗАХИСТУ </w:t>
      </w:r>
    </w:p>
    <w:tbl>
      <w:tblPr>
        <w:tblStyle w:val="3"/>
        <w:tblW w:w="9697" w:type="dxa"/>
        <w:tblInd w:w="110" w:type="dxa"/>
        <w:tblLayout w:type="fixed"/>
        <w:tblCellMar>
          <w:top w:w="0" w:type="dxa"/>
          <w:left w:w="108" w:type="dxa"/>
          <w:bottom w:w="0" w:type="dxa"/>
          <w:right w:w="108" w:type="dxa"/>
        </w:tblCellMar>
      </w:tblPr>
      <w:tblGrid>
        <w:gridCol w:w="513"/>
        <w:gridCol w:w="1592"/>
        <w:gridCol w:w="2433"/>
        <w:gridCol w:w="1309"/>
        <w:gridCol w:w="731"/>
        <w:gridCol w:w="851"/>
        <w:gridCol w:w="742"/>
        <w:gridCol w:w="785"/>
        <w:gridCol w:w="741"/>
      </w:tblGrid>
      <w:tr w14:paraId="2B578E73">
        <w:tblPrEx>
          <w:tblCellMar>
            <w:top w:w="0" w:type="dxa"/>
            <w:left w:w="108" w:type="dxa"/>
            <w:bottom w:w="0" w:type="dxa"/>
            <w:right w:w="108" w:type="dxa"/>
          </w:tblCellMar>
        </w:tblPrEx>
        <w:tc>
          <w:tcPr>
            <w:tcW w:w="513"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63A8801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w:t>
            </w:r>
          </w:p>
        </w:tc>
        <w:tc>
          <w:tcPr>
            <w:tcW w:w="1592"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312DF25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Найменування робіт, професій та посад </w:t>
            </w:r>
          </w:p>
        </w:tc>
        <w:tc>
          <w:tcPr>
            <w:tcW w:w="2433"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2EB2C76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Найменування засобів індивідуального</w:t>
            </w:r>
          </w:p>
          <w:p w14:paraId="1BE8F1E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захисту</w:t>
            </w:r>
          </w:p>
        </w:tc>
        <w:tc>
          <w:tcPr>
            <w:tcW w:w="1309" w:type="dxa"/>
            <w:vMerge w:val="restart"/>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35CCA13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Строк</w:t>
            </w:r>
          </w:p>
          <w:p w14:paraId="0835695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експлуатації ( місяців)</w:t>
            </w:r>
          </w:p>
        </w:tc>
        <w:tc>
          <w:tcPr>
            <w:tcW w:w="3850" w:type="dxa"/>
            <w:gridSpan w:val="5"/>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39AAFA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Відмітка про виконання </w:t>
            </w:r>
          </w:p>
          <w:p w14:paraId="6120DBC2">
            <w:pPr>
              <w:pStyle w:val="14"/>
              <w:widowControl/>
              <w:jc w:val="left"/>
              <w:rPr>
                <w:rFonts w:ascii="Times New Roman" w:hAnsi="Times New Roman"/>
                <w:b w:val="0"/>
                <w:i w:val="0"/>
                <w:strike w:val="0"/>
                <w:color w:val="000000"/>
                <w:sz w:val="28"/>
                <w:u w:val="none"/>
              </w:rPr>
            </w:pPr>
          </w:p>
        </w:tc>
      </w:tr>
      <w:tr w14:paraId="3E71DB07">
        <w:tblPrEx>
          <w:tblCellMar>
            <w:top w:w="0" w:type="dxa"/>
            <w:left w:w="108" w:type="dxa"/>
            <w:bottom w:w="0" w:type="dxa"/>
            <w:right w:w="108" w:type="dxa"/>
          </w:tblCellMar>
        </w:tblPrEx>
        <w:tc>
          <w:tcPr>
            <w:tcW w:w="513"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29332243">
            <w:pPr>
              <w:rPr>
                <w:rFonts w:ascii="Times New Roman" w:hAnsi="Times New Roman"/>
                <w:b w:val="0"/>
                <w:i w:val="0"/>
                <w:strike w:val="0"/>
                <w:color w:val="000000"/>
                <w:sz w:val="28"/>
                <w:u w:val="none"/>
              </w:rPr>
            </w:pPr>
          </w:p>
        </w:tc>
        <w:tc>
          <w:tcPr>
            <w:tcW w:w="1592"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676801F0">
            <w:pPr>
              <w:rPr>
                <w:rFonts w:ascii="Times New Roman" w:hAnsi="Times New Roman"/>
                <w:b w:val="0"/>
                <w:i w:val="0"/>
                <w:strike w:val="0"/>
                <w:color w:val="000000"/>
                <w:sz w:val="28"/>
                <w:u w:val="none"/>
              </w:rPr>
            </w:pPr>
          </w:p>
        </w:tc>
        <w:tc>
          <w:tcPr>
            <w:tcW w:w="2433"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7ED77ABA">
            <w:pPr>
              <w:rPr>
                <w:rFonts w:ascii="Times New Roman" w:hAnsi="Times New Roman"/>
                <w:b w:val="0"/>
                <w:i w:val="0"/>
                <w:strike w:val="0"/>
                <w:color w:val="000000"/>
                <w:sz w:val="28"/>
                <w:u w:val="none"/>
              </w:rPr>
            </w:pPr>
          </w:p>
        </w:tc>
        <w:tc>
          <w:tcPr>
            <w:tcW w:w="1309" w:type="dxa"/>
            <w:vMerge w:val="continue"/>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4C1346FC">
            <w:pPr>
              <w:rPr>
                <w:rFonts w:ascii="Times New Roman" w:hAnsi="Times New Roman"/>
                <w:b w:val="0"/>
                <w:i w:val="0"/>
                <w:strike w:val="0"/>
                <w:color w:val="000000"/>
                <w:sz w:val="28"/>
                <w:u w:val="none"/>
              </w:rPr>
            </w:pP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E20327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2025</w:t>
            </w: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FDA8CD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2026</w:t>
            </w: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63E6AE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2027</w:t>
            </w: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B9735E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2028</w:t>
            </w: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47D52A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2029</w:t>
            </w:r>
          </w:p>
        </w:tc>
      </w:tr>
      <w:tr w14:paraId="2998CED0">
        <w:tblPrEx>
          <w:tblCellMar>
            <w:top w:w="0" w:type="dxa"/>
            <w:left w:w="108" w:type="dxa"/>
            <w:bottom w:w="0" w:type="dxa"/>
            <w:right w:w="108" w:type="dxa"/>
          </w:tblCellMar>
        </w:tblPrEx>
        <w:tc>
          <w:tcPr>
            <w:tcW w:w="51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6B7B77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w:t>
            </w:r>
          </w:p>
        </w:tc>
        <w:tc>
          <w:tcPr>
            <w:tcW w:w="159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0438C6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Генеральний директор </w:t>
            </w:r>
          </w:p>
          <w:p w14:paraId="2F92908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Завідувачі підрозділів </w:t>
            </w:r>
          </w:p>
          <w:p w14:paraId="77DC631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Лікар ЗПСМ, Лікар-педіатр</w:t>
            </w:r>
          </w:p>
          <w:p w14:paraId="19D2E63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Терапевт</w:t>
            </w:r>
          </w:p>
          <w:p w14:paraId="349248FA">
            <w:pPr>
              <w:pStyle w:val="14"/>
              <w:widowControl/>
              <w:jc w:val="left"/>
              <w:rPr>
                <w:rFonts w:ascii="Times New Roman" w:hAnsi="Times New Roman"/>
                <w:b w:val="0"/>
                <w:i w:val="0"/>
                <w:strike w:val="0"/>
                <w:color w:val="000000"/>
                <w:sz w:val="28"/>
                <w:u w:val="none"/>
              </w:rPr>
            </w:pP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5D781C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Халат бавовняний</w:t>
            </w:r>
          </w:p>
          <w:p w14:paraId="4E592CD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( 2 штуки на одного працівника) </w:t>
            </w:r>
          </w:p>
          <w:p w14:paraId="42D2BD3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Ковпак або косинка бавовняні </w:t>
            </w:r>
          </w:p>
          <w:p w14:paraId="60C63EB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( 2 штуки на одного працівника)</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BA2D65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24</w:t>
            </w: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F910BC2">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384D8F0">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301B10C">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8CA85A9">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410860D">
            <w:pPr>
              <w:pStyle w:val="14"/>
              <w:widowControl/>
              <w:jc w:val="left"/>
              <w:rPr>
                <w:rFonts w:ascii="Times New Roman" w:hAnsi="Times New Roman"/>
                <w:b w:val="0"/>
                <w:i w:val="0"/>
                <w:strike w:val="0"/>
                <w:color w:val="000000"/>
                <w:sz w:val="28"/>
                <w:u w:val="none"/>
              </w:rPr>
            </w:pPr>
          </w:p>
        </w:tc>
      </w:tr>
      <w:tr w14:paraId="179A472E">
        <w:tblPrEx>
          <w:tblCellMar>
            <w:top w:w="0" w:type="dxa"/>
            <w:left w:w="108" w:type="dxa"/>
            <w:bottom w:w="0" w:type="dxa"/>
            <w:right w:w="108" w:type="dxa"/>
          </w:tblCellMar>
        </w:tblPrEx>
        <w:tc>
          <w:tcPr>
            <w:tcW w:w="51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4E23CD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w:t>
            </w:r>
          </w:p>
        </w:tc>
        <w:tc>
          <w:tcPr>
            <w:tcW w:w="159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0A9866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Медична сестра</w:t>
            </w:r>
          </w:p>
          <w:p w14:paraId="5932062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ЗПСМ </w:t>
            </w:r>
          </w:p>
          <w:p w14:paraId="76494B0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Фельдшер</w:t>
            </w:r>
          </w:p>
          <w:p w14:paraId="194C8F29">
            <w:pPr>
              <w:pStyle w:val="14"/>
              <w:widowControl/>
              <w:jc w:val="left"/>
              <w:rPr>
                <w:rFonts w:ascii="Times New Roman" w:hAnsi="Times New Roman"/>
                <w:b w:val="0"/>
                <w:i w:val="0"/>
                <w:strike w:val="0"/>
                <w:color w:val="000000"/>
                <w:sz w:val="28"/>
                <w:u w:val="none"/>
              </w:rPr>
            </w:pP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9A405A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Халат бавовняний</w:t>
            </w:r>
          </w:p>
          <w:p w14:paraId="3B62781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( 2 штуки на одного працівника) </w:t>
            </w:r>
          </w:p>
          <w:p w14:paraId="1A6679C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Ковпак або косинка бавовняні </w:t>
            </w:r>
          </w:p>
          <w:p w14:paraId="3DCE45E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( 2 штуки на одного працівника)</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6A7A77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24</w:t>
            </w: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96DCE4D">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B37647C">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963F30F">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78EBDBA">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B6CEC86">
            <w:pPr>
              <w:pStyle w:val="14"/>
              <w:widowControl/>
              <w:jc w:val="left"/>
              <w:rPr>
                <w:rFonts w:ascii="Times New Roman" w:hAnsi="Times New Roman"/>
                <w:b w:val="0"/>
                <w:i w:val="0"/>
                <w:strike w:val="0"/>
                <w:color w:val="000000"/>
                <w:sz w:val="28"/>
                <w:u w:val="none"/>
              </w:rPr>
            </w:pPr>
          </w:p>
        </w:tc>
      </w:tr>
      <w:tr w14:paraId="4EFB1E67">
        <w:tblPrEx>
          <w:tblCellMar>
            <w:top w:w="0" w:type="dxa"/>
            <w:left w:w="108" w:type="dxa"/>
            <w:bottom w:w="0" w:type="dxa"/>
            <w:right w:w="108" w:type="dxa"/>
          </w:tblCellMar>
        </w:tblPrEx>
        <w:trPr>
          <w:trHeight w:val="1934" w:hRule="atLeast"/>
        </w:trPr>
        <w:tc>
          <w:tcPr>
            <w:tcW w:w="51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C1ECF3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w:t>
            </w:r>
          </w:p>
        </w:tc>
        <w:tc>
          <w:tcPr>
            <w:tcW w:w="159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75050A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Реєстратор медичний </w:t>
            </w: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AC66DF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Халат бавовняний</w:t>
            </w:r>
          </w:p>
          <w:p w14:paraId="47E4811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( 2 штуки на одного працівника) </w:t>
            </w:r>
          </w:p>
          <w:p w14:paraId="28C3B4A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Ковпак або косинка бавовняні </w:t>
            </w:r>
          </w:p>
          <w:p w14:paraId="6FFC2D0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( 2 штуки на одного працівника)</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6B6CDF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24</w:t>
            </w: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6EB4E7D">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41D26EB">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C1271F4">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DBFFC94">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81F5842">
            <w:pPr>
              <w:pStyle w:val="14"/>
              <w:widowControl/>
              <w:jc w:val="left"/>
              <w:rPr>
                <w:rFonts w:ascii="Times New Roman" w:hAnsi="Times New Roman"/>
                <w:b w:val="0"/>
                <w:i w:val="0"/>
                <w:strike w:val="0"/>
                <w:color w:val="000000"/>
                <w:sz w:val="28"/>
                <w:u w:val="none"/>
              </w:rPr>
            </w:pPr>
          </w:p>
        </w:tc>
      </w:tr>
      <w:tr w14:paraId="45B61961">
        <w:tblPrEx>
          <w:tblCellMar>
            <w:top w:w="0" w:type="dxa"/>
            <w:left w:w="108" w:type="dxa"/>
            <w:bottom w:w="0" w:type="dxa"/>
            <w:right w:w="108" w:type="dxa"/>
          </w:tblCellMar>
        </w:tblPrEx>
        <w:tc>
          <w:tcPr>
            <w:tcW w:w="513"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A6499A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w:t>
            </w:r>
          </w:p>
        </w:tc>
        <w:tc>
          <w:tcPr>
            <w:tcW w:w="1592"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5AB086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Водій автотранспортних засобів</w:t>
            </w: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7F2A8C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Жилет сигнальний </w:t>
            </w:r>
          </w:p>
          <w:p w14:paraId="21580BF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 штука на одного працівника</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0A01B8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До зносу</w:t>
            </w: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414E4D3">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4350786">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D9D6829">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DB88ADA">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492AB6B">
            <w:pPr>
              <w:pStyle w:val="14"/>
              <w:widowControl/>
              <w:jc w:val="left"/>
              <w:rPr>
                <w:rFonts w:ascii="Times New Roman" w:hAnsi="Times New Roman"/>
                <w:b w:val="0"/>
                <w:i w:val="0"/>
                <w:strike w:val="0"/>
                <w:color w:val="000000"/>
                <w:sz w:val="28"/>
                <w:u w:val="none"/>
              </w:rPr>
            </w:pPr>
          </w:p>
        </w:tc>
      </w:tr>
      <w:tr w14:paraId="7F978649">
        <w:tblPrEx>
          <w:tblCellMar>
            <w:top w:w="0" w:type="dxa"/>
            <w:left w:w="108" w:type="dxa"/>
            <w:bottom w:w="0" w:type="dxa"/>
            <w:right w:w="108" w:type="dxa"/>
          </w:tblCellMar>
        </w:tblPrEx>
        <w:tc>
          <w:tcPr>
            <w:tcW w:w="513"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1BEB979">
            <w:pPr>
              <w:rPr>
                <w:rFonts w:ascii="Times New Roman" w:hAnsi="Times New Roman"/>
                <w:b w:val="0"/>
                <w:i w:val="0"/>
                <w:strike w:val="0"/>
                <w:color w:val="000000"/>
                <w:sz w:val="28"/>
                <w:u w:val="none"/>
              </w:rPr>
            </w:pPr>
          </w:p>
        </w:tc>
        <w:tc>
          <w:tcPr>
            <w:tcW w:w="1592"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6E6F8CB">
            <w:pPr>
              <w:rPr>
                <w:rFonts w:ascii="Times New Roman" w:hAnsi="Times New Roman"/>
                <w:b w:val="0"/>
                <w:i w:val="0"/>
                <w:strike w:val="0"/>
                <w:color w:val="000000"/>
                <w:sz w:val="28"/>
                <w:u w:val="none"/>
              </w:rPr>
            </w:pP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D0F97A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Рукавиці </w:t>
            </w:r>
          </w:p>
          <w:p w14:paraId="40977CA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 пара на одного працівника</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CF36C0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3</w:t>
            </w: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193A0EE">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9685781">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7855188">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0F1CC9B">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20589F6">
            <w:pPr>
              <w:pStyle w:val="14"/>
              <w:widowControl/>
              <w:jc w:val="left"/>
              <w:rPr>
                <w:rFonts w:ascii="Times New Roman" w:hAnsi="Times New Roman"/>
                <w:b w:val="0"/>
                <w:i w:val="0"/>
                <w:strike w:val="0"/>
                <w:color w:val="000000"/>
                <w:sz w:val="28"/>
                <w:u w:val="none"/>
              </w:rPr>
            </w:pPr>
          </w:p>
        </w:tc>
      </w:tr>
      <w:tr w14:paraId="724F7D8B">
        <w:tblPrEx>
          <w:tblCellMar>
            <w:top w:w="0" w:type="dxa"/>
            <w:left w:w="108" w:type="dxa"/>
            <w:bottom w:w="0" w:type="dxa"/>
            <w:right w:w="108" w:type="dxa"/>
          </w:tblCellMar>
        </w:tblPrEx>
        <w:tc>
          <w:tcPr>
            <w:tcW w:w="513"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796FE88">
            <w:pPr>
              <w:rPr>
                <w:rFonts w:ascii="Times New Roman" w:hAnsi="Times New Roman"/>
                <w:b w:val="0"/>
                <w:i w:val="0"/>
                <w:strike w:val="0"/>
                <w:color w:val="000000"/>
                <w:sz w:val="28"/>
                <w:u w:val="none"/>
              </w:rPr>
            </w:pPr>
          </w:p>
        </w:tc>
        <w:tc>
          <w:tcPr>
            <w:tcW w:w="1592"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6408E57">
            <w:pPr>
              <w:rPr>
                <w:rFonts w:ascii="Times New Roman" w:hAnsi="Times New Roman"/>
                <w:b w:val="0"/>
                <w:i w:val="0"/>
                <w:strike w:val="0"/>
                <w:color w:val="000000"/>
                <w:sz w:val="28"/>
                <w:u w:val="none"/>
              </w:rPr>
            </w:pPr>
          </w:p>
        </w:tc>
        <w:tc>
          <w:tcPr>
            <w:tcW w:w="3742" w:type="dxa"/>
            <w:gridSpan w:val="2"/>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304865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Під час виконання робіт з </w:t>
            </w:r>
          </w:p>
          <w:p w14:paraId="569D2E8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технічного обслуговування </w:t>
            </w:r>
          </w:p>
          <w:p w14:paraId="0156018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та ремонту додатково :</w:t>
            </w: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668B1AB">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8A7A570">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25E1697">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FCF29CE">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DCDCA20">
            <w:pPr>
              <w:pStyle w:val="14"/>
              <w:widowControl/>
              <w:jc w:val="left"/>
              <w:rPr>
                <w:rFonts w:ascii="Times New Roman" w:hAnsi="Times New Roman"/>
                <w:b w:val="0"/>
                <w:i w:val="0"/>
                <w:strike w:val="0"/>
                <w:color w:val="000000"/>
                <w:sz w:val="28"/>
                <w:u w:val="none"/>
              </w:rPr>
            </w:pPr>
          </w:p>
        </w:tc>
      </w:tr>
      <w:tr w14:paraId="52BE1059">
        <w:tblPrEx>
          <w:tblCellMar>
            <w:top w:w="0" w:type="dxa"/>
            <w:left w:w="108" w:type="dxa"/>
            <w:bottom w:w="0" w:type="dxa"/>
            <w:right w:w="108" w:type="dxa"/>
          </w:tblCellMar>
        </w:tblPrEx>
        <w:tc>
          <w:tcPr>
            <w:tcW w:w="513"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997A59D">
            <w:pPr>
              <w:rPr>
                <w:rFonts w:ascii="Times New Roman" w:hAnsi="Times New Roman"/>
                <w:b w:val="0"/>
                <w:i w:val="0"/>
                <w:strike w:val="0"/>
                <w:color w:val="000000"/>
                <w:sz w:val="28"/>
                <w:u w:val="none"/>
              </w:rPr>
            </w:pPr>
          </w:p>
        </w:tc>
        <w:tc>
          <w:tcPr>
            <w:tcW w:w="1592"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B07C90F">
            <w:pPr>
              <w:rPr>
                <w:rFonts w:ascii="Times New Roman" w:hAnsi="Times New Roman"/>
                <w:b w:val="0"/>
                <w:i w:val="0"/>
                <w:strike w:val="0"/>
                <w:color w:val="000000"/>
                <w:sz w:val="28"/>
                <w:u w:val="none"/>
              </w:rPr>
            </w:pP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CBAE6C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Костюм 1 штука </w:t>
            </w:r>
          </w:p>
          <w:p w14:paraId="2095401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на одного працівника </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8C2137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12</w:t>
            </w: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2647B9D">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056E448">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DE73E4F">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C0C60E9">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2316933">
            <w:pPr>
              <w:pStyle w:val="14"/>
              <w:widowControl/>
              <w:jc w:val="left"/>
              <w:rPr>
                <w:rFonts w:ascii="Times New Roman" w:hAnsi="Times New Roman"/>
                <w:b w:val="0"/>
                <w:i w:val="0"/>
                <w:strike w:val="0"/>
                <w:color w:val="000000"/>
                <w:sz w:val="28"/>
                <w:u w:val="none"/>
              </w:rPr>
            </w:pPr>
          </w:p>
        </w:tc>
      </w:tr>
      <w:tr w14:paraId="5BCECE39">
        <w:tblPrEx>
          <w:tblCellMar>
            <w:top w:w="0" w:type="dxa"/>
            <w:left w:w="108" w:type="dxa"/>
            <w:bottom w:w="0" w:type="dxa"/>
            <w:right w:w="108" w:type="dxa"/>
          </w:tblCellMar>
        </w:tblPrEx>
        <w:tc>
          <w:tcPr>
            <w:tcW w:w="513"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5AFD4FA">
            <w:pPr>
              <w:rPr>
                <w:rFonts w:ascii="Times New Roman" w:hAnsi="Times New Roman"/>
                <w:b w:val="0"/>
                <w:i w:val="0"/>
                <w:strike w:val="0"/>
                <w:color w:val="000000"/>
                <w:sz w:val="28"/>
                <w:u w:val="none"/>
              </w:rPr>
            </w:pPr>
          </w:p>
        </w:tc>
        <w:tc>
          <w:tcPr>
            <w:tcW w:w="1592"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AD5278A">
            <w:pPr>
              <w:rPr>
                <w:rFonts w:ascii="Times New Roman" w:hAnsi="Times New Roman"/>
                <w:b w:val="0"/>
                <w:i w:val="0"/>
                <w:strike w:val="0"/>
                <w:color w:val="000000"/>
                <w:sz w:val="28"/>
                <w:u w:val="none"/>
              </w:rPr>
            </w:pP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7477BD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Черевики 1 пара </w:t>
            </w:r>
          </w:p>
          <w:p w14:paraId="3679818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на одного працівника </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6974E8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12</w:t>
            </w: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DFC9C1D">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9264D14">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4E31B83">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ACC0174">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6F9C508">
            <w:pPr>
              <w:pStyle w:val="14"/>
              <w:widowControl/>
              <w:jc w:val="left"/>
              <w:rPr>
                <w:rFonts w:ascii="Times New Roman" w:hAnsi="Times New Roman"/>
                <w:b w:val="0"/>
                <w:i w:val="0"/>
                <w:strike w:val="0"/>
                <w:color w:val="000000"/>
                <w:sz w:val="28"/>
                <w:u w:val="none"/>
              </w:rPr>
            </w:pPr>
          </w:p>
        </w:tc>
      </w:tr>
      <w:tr w14:paraId="769EE87A">
        <w:tblPrEx>
          <w:tblCellMar>
            <w:top w:w="0" w:type="dxa"/>
            <w:left w:w="108" w:type="dxa"/>
            <w:bottom w:w="0" w:type="dxa"/>
            <w:right w:w="108" w:type="dxa"/>
          </w:tblCellMar>
        </w:tblPrEx>
        <w:trPr>
          <w:trHeight w:val="1029" w:hRule="atLeast"/>
        </w:trPr>
        <w:tc>
          <w:tcPr>
            <w:tcW w:w="513"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A03899D">
            <w:pPr>
              <w:rPr>
                <w:rFonts w:ascii="Times New Roman" w:hAnsi="Times New Roman"/>
                <w:b w:val="0"/>
                <w:i w:val="0"/>
                <w:strike w:val="0"/>
                <w:color w:val="000000"/>
                <w:sz w:val="28"/>
                <w:u w:val="none"/>
              </w:rPr>
            </w:pPr>
          </w:p>
        </w:tc>
        <w:tc>
          <w:tcPr>
            <w:tcW w:w="1592"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3C3D2E3">
            <w:pPr>
              <w:rPr>
                <w:rFonts w:ascii="Times New Roman" w:hAnsi="Times New Roman"/>
                <w:b w:val="0"/>
                <w:i w:val="0"/>
                <w:strike w:val="0"/>
                <w:color w:val="000000"/>
                <w:sz w:val="28"/>
                <w:u w:val="none"/>
              </w:rPr>
            </w:pP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955064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Каска захисна </w:t>
            </w:r>
          </w:p>
          <w:p w14:paraId="68252D5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 штука на одного працівника</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C4FBA5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До зносу</w:t>
            </w:r>
          </w:p>
          <w:p w14:paraId="029B7F03">
            <w:pPr>
              <w:pStyle w:val="14"/>
              <w:widowControl/>
              <w:jc w:val="left"/>
              <w:rPr>
                <w:rFonts w:ascii="Times New Roman" w:hAnsi="Times New Roman"/>
                <w:b w:val="0"/>
                <w:i w:val="0"/>
                <w:strike w:val="0"/>
                <w:color w:val="000000"/>
                <w:sz w:val="28"/>
                <w:u w:val="none"/>
              </w:rPr>
            </w:pPr>
          </w:p>
          <w:p w14:paraId="18573E6A">
            <w:pPr>
              <w:pStyle w:val="14"/>
              <w:widowControl/>
              <w:jc w:val="left"/>
              <w:rPr>
                <w:rFonts w:ascii="Times New Roman" w:hAnsi="Times New Roman"/>
                <w:b w:val="0"/>
                <w:i w:val="0"/>
                <w:strike w:val="0"/>
                <w:color w:val="000000"/>
                <w:sz w:val="28"/>
                <w:u w:val="none"/>
              </w:rPr>
            </w:pPr>
          </w:p>
          <w:p w14:paraId="0D6038DA">
            <w:pPr>
              <w:pStyle w:val="14"/>
              <w:widowControl/>
              <w:jc w:val="left"/>
              <w:rPr>
                <w:rFonts w:ascii="Times New Roman" w:hAnsi="Times New Roman"/>
                <w:b w:val="0"/>
                <w:i w:val="0"/>
                <w:strike w:val="0"/>
                <w:color w:val="000000"/>
                <w:sz w:val="28"/>
                <w:u w:val="none"/>
              </w:rPr>
            </w:pP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603AA05">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5012A8B">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385D153">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AD3F932">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94534E2">
            <w:pPr>
              <w:pStyle w:val="14"/>
              <w:widowControl/>
              <w:jc w:val="left"/>
              <w:rPr>
                <w:rFonts w:ascii="Times New Roman" w:hAnsi="Times New Roman"/>
                <w:b w:val="0"/>
                <w:i w:val="0"/>
                <w:strike w:val="0"/>
                <w:color w:val="000000"/>
                <w:sz w:val="28"/>
                <w:u w:val="none"/>
              </w:rPr>
            </w:pPr>
          </w:p>
        </w:tc>
      </w:tr>
      <w:tr w14:paraId="20CE1F43">
        <w:tblPrEx>
          <w:tblCellMar>
            <w:top w:w="0" w:type="dxa"/>
            <w:left w:w="108" w:type="dxa"/>
            <w:bottom w:w="0" w:type="dxa"/>
            <w:right w:w="108" w:type="dxa"/>
          </w:tblCellMar>
        </w:tblPrEx>
        <w:tc>
          <w:tcPr>
            <w:tcW w:w="513"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8E9E7D4">
            <w:pPr>
              <w:rPr>
                <w:rFonts w:ascii="Times New Roman" w:hAnsi="Times New Roman"/>
                <w:b w:val="0"/>
                <w:i w:val="0"/>
                <w:strike w:val="0"/>
                <w:color w:val="000000"/>
                <w:sz w:val="28"/>
                <w:u w:val="none"/>
              </w:rPr>
            </w:pPr>
          </w:p>
        </w:tc>
        <w:tc>
          <w:tcPr>
            <w:tcW w:w="1592"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38AED83">
            <w:pPr>
              <w:rPr>
                <w:rFonts w:ascii="Times New Roman" w:hAnsi="Times New Roman"/>
                <w:b w:val="0"/>
                <w:i w:val="0"/>
                <w:strike w:val="0"/>
                <w:color w:val="000000"/>
                <w:sz w:val="28"/>
                <w:u w:val="none"/>
              </w:rPr>
            </w:pP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9850C7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Підшоломник </w:t>
            </w:r>
          </w:p>
          <w:p w14:paraId="1092A5D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 штука на одного працівника</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4D60EC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24</w:t>
            </w: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0E74E78">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D1B9942">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1C40F72">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DBBCC88">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44568A4">
            <w:pPr>
              <w:pStyle w:val="14"/>
              <w:widowControl/>
              <w:jc w:val="left"/>
              <w:rPr>
                <w:rFonts w:ascii="Times New Roman" w:hAnsi="Times New Roman"/>
                <w:b w:val="0"/>
                <w:i w:val="0"/>
                <w:strike w:val="0"/>
                <w:color w:val="000000"/>
                <w:sz w:val="28"/>
                <w:u w:val="none"/>
              </w:rPr>
            </w:pPr>
          </w:p>
        </w:tc>
      </w:tr>
      <w:tr w14:paraId="3785117C">
        <w:tblPrEx>
          <w:tblCellMar>
            <w:top w:w="0" w:type="dxa"/>
            <w:left w:w="108" w:type="dxa"/>
            <w:bottom w:w="0" w:type="dxa"/>
            <w:right w:w="108" w:type="dxa"/>
          </w:tblCellMar>
        </w:tblPrEx>
        <w:tc>
          <w:tcPr>
            <w:tcW w:w="513"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609017C">
            <w:pPr>
              <w:rPr>
                <w:rFonts w:ascii="Times New Roman" w:hAnsi="Times New Roman"/>
                <w:b w:val="0"/>
                <w:i w:val="0"/>
                <w:strike w:val="0"/>
                <w:color w:val="000000"/>
                <w:sz w:val="28"/>
                <w:u w:val="none"/>
              </w:rPr>
            </w:pPr>
          </w:p>
        </w:tc>
        <w:tc>
          <w:tcPr>
            <w:tcW w:w="1592"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CF1287F">
            <w:pPr>
              <w:rPr>
                <w:rFonts w:ascii="Times New Roman" w:hAnsi="Times New Roman"/>
                <w:b w:val="0"/>
                <w:i w:val="0"/>
                <w:strike w:val="0"/>
                <w:color w:val="000000"/>
                <w:sz w:val="28"/>
                <w:u w:val="none"/>
              </w:rPr>
            </w:pPr>
          </w:p>
        </w:tc>
        <w:tc>
          <w:tcPr>
            <w:tcW w:w="3742" w:type="dxa"/>
            <w:gridSpan w:val="2"/>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20C54C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На зовнішніх роботах в зимовий період додатково:</w:t>
            </w:r>
          </w:p>
          <w:p w14:paraId="73315C34">
            <w:pPr>
              <w:pStyle w:val="14"/>
              <w:widowControl/>
              <w:jc w:val="left"/>
              <w:rPr>
                <w:rFonts w:ascii="Times New Roman" w:hAnsi="Times New Roman"/>
                <w:b w:val="0"/>
                <w:i w:val="0"/>
                <w:strike w:val="0"/>
                <w:color w:val="000000"/>
                <w:sz w:val="28"/>
                <w:u w:val="none"/>
              </w:rPr>
            </w:pP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580E607">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D654B27">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F7A2C90">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E72141A">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81E3670">
            <w:pPr>
              <w:pStyle w:val="14"/>
              <w:widowControl/>
              <w:jc w:val="left"/>
              <w:rPr>
                <w:rFonts w:ascii="Times New Roman" w:hAnsi="Times New Roman"/>
                <w:b w:val="0"/>
                <w:i w:val="0"/>
                <w:strike w:val="0"/>
                <w:color w:val="000000"/>
                <w:sz w:val="28"/>
                <w:u w:val="none"/>
              </w:rPr>
            </w:pPr>
          </w:p>
        </w:tc>
      </w:tr>
      <w:tr w14:paraId="2B3CAB11">
        <w:tblPrEx>
          <w:tblCellMar>
            <w:top w:w="0" w:type="dxa"/>
            <w:left w:w="108" w:type="dxa"/>
            <w:bottom w:w="0" w:type="dxa"/>
            <w:right w:w="108" w:type="dxa"/>
          </w:tblCellMar>
        </w:tblPrEx>
        <w:tc>
          <w:tcPr>
            <w:tcW w:w="513"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E8A4F63">
            <w:pPr>
              <w:rPr>
                <w:rFonts w:ascii="Times New Roman" w:hAnsi="Times New Roman"/>
                <w:b w:val="0"/>
                <w:i w:val="0"/>
                <w:strike w:val="0"/>
                <w:color w:val="000000"/>
                <w:sz w:val="28"/>
                <w:u w:val="none"/>
              </w:rPr>
            </w:pPr>
          </w:p>
        </w:tc>
        <w:tc>
          <w:tcPr>
            <w:tcW w:w="1592"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3EB39D7">
            <w:pPr>
              <w:rPr>
                <w:rFonts w:ascii="Times New Roman" w:hAnsi="Times New Roman"/>
                <w:b w:val="0"/>
                <w:i w:val="0"/>
                <w:strike w:val="0"/>
                <w:color w:val="000000"/>
                <w:sz w:val="28"/>
                <w:u w:val="none"/>
              </w:rPr>
            </w:pP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12813D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Куртка утеплена </w:t>
            </w:r>
          </w:p>
          <w:p w14:paraId="3A0C6AB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 штука на одного працівника</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F937F0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36</w:t>
            </w: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1CF4664">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9B427A9">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0113468">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829C43C">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E956FD4">
            <w:pPr>
              <w:pStyle w:val="14"/>
              <w:widowControl/>
              <w:jc w:val="left"/>
              <w:rPr>
                <w:rFonts w:ascii="Times New Roman" w:hAnsi="Times New Roman"/>
                <w:b w:val="0"/>
                <w:i w:val="0"/>
                <w:strike w:val="0"/>
                <w:color w:val="000000"/>
                <w:sz w:val="28"/>
                <w:u w:val="none"/>
              </w:rPr>
            </w:pPr>
          </w:p>
        </w:tc>
      </w:tr>
      <w:tr w14:paraId="4CC0FBB6">
        <w:tblPrEx>
          <w:tblCellMar>
            <w:top w:w="0" w:type="dxa"/>
            <w:left w:w="108" w:type="dxa"/>
            <w:bottom w:w="0" w:type="dxa"/>
            <w:right w:w="108" w:type="dxa"/>
          </w:tblCellMar>
        </w:tblPrEx>
        <w:tc>
          <w:tcPr>
            <w:tcW w:w="513"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5FE5FE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w:t>
            </w:r>
          </w:p>
        </w:tc>
        <w:tc>
          <w:tcPr>
            <w:tcW w:w="1592"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F711BA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Завідувач господарством ,</w:t>
            </w:r>
          </w:p>
          <w:p w14:paraId="450355F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технік з питань експлуатації будівель , споруд,</w:t>
            </w:r>
          </w:p>
          <w:p w14:paraId="536C79F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інженерних мереж і систем</w:t>
            </w:r>
          </w:p>
          <w:p w14:paraId="3D2043A1">
            <w:pPr>
              <w:pStyle w:val="14"/>
              <w:widowControl/>
              <w:jc w:val="left"/>
              <w:rPr>
                <w:rFonts w:ascii="Times New Roman" w:hAnsi="Times New Roman"/>
                <w:b w:val="0"/>
                <w:i w:val="0"/>
                <w:strike w:val="0"/>
                <w:color w:val="000000"/>
                <w:sz w:val="28"/>
                <w:u w:val="none"/>
              </w:rPr>
            </w:pP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C6FF06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Халат бавовняний </w:t>
            </w:r>
          </w:p>
          <w:p w14:paraId="7037E3A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1 штука на одного працівника </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9B81B2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12</w:t>
            </w:r>
          </w:p>
        </w:tc>
        <w:tc>
          <w:tcPr>
            <w:tcW w:w="731"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F416AFF">
            <w:pPr>
              <w:pStyle w:val="14"/>
              <w:widowControl/>
              <w:jc w:val="left"/>
              <w:rPr>
                <w:rFonts w:ascii="Times New Roman" w:hAnsi="Times New Roman"/>
                <w:b w:val="0"/>
                <w:i w:val="0"/>
                <w:strike w:val="0"/>
                <w:color w:val="000000"/>
                <w:sz w:val="28"/>
                <w:u w:val="none"/>
              </w:rPr>
            </w:pPr>
          </w:p>
        </w:tc>
        <w:tc>
          <w:tcPr>
            <w:tcW w:w="851"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5E34EFB">
            <w:pPr>
              <w:pStyle w:val="14"/>
              <w:widowControl/>
              <w:jc w:val="left"/>
              <w:rPr>
                <w:rFonts w:ascii="Times New Roman" w:hAnsi="Times New Roman"/>
                <w:b w:val="0"/>
                <w:i w:val="0"/>
                <w:strike w:val="0"/>
                <w:color w:val="000000"/>
                <w:sz w:val="28"/>
                <w:u w:val="none"/>
              </w:rPr>
            </w:pPr>
          </w:p>
        </w:tc>
        <w:tc>
          <w:tcPr>
            <w:tcW w:w="742"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674DB85">
            <w:pPr>
              <w:pStyle w:val="14"/>
              <w:widowControl/>
              <w:jc w:val="left"/>
              <w:rPr>
                <w:rFonts w:ascii="Times New Roman" w:hAnsi="Times New Roman"/>
                <w:b w:val="0"/>
                <w:i w:val="0"/>
                <w:strike w:val="0"/>
                <w:color w:val="000000"/>
                <w:sz w:val="28"/>
                <w:u w:val="none"/>
              </w:rPr>
            </w:pPr>
          </w:p>
        </w:tc>
        <w:tc>
          <w:tcPr>
            <w:tcW w:w="785"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44E9544">
            <w:pPr>
              <w:pStyle w:val="14"/>
              <w:widowControl/>
              <w:jc w:val="left"/>
              <w:rPr>
                <w:rFonts w:ascii="Times New Roman" w:hAnsi="Times New Roman"/>
                <w:b w:val="0"/>
                <w:i w:val="0"/>
                <w:strike w:val="0"/>
                <w:color w:val="000000"/>
                <w:sz w:val="28"/>
                <w:u w:val="none"/>
              </w:rPr>
            </w:pPr>
          </w:p>
        </w:tc>
        <w:tc>
          <w:tcPr>
            <w:tcW w:w="741" w:type="dxa"/>
            <w:vMerge w:val="restart"/>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27DBBCB">
            <w:pPr>
              <w:pStyle w:val="14"/>
              <w:widowControl/>
              <w:jc w:val="left"/>
              <w:rPr>
                <w:rFonts w:ascii="Times New Roman" w:hAnsi="Times New Roman"/>
                <w:b w:val="0"/>
                <w:i w:val="0"/>
                <w:strike w:val="0"/>
                <w:color w:val="000000"/>
                <w:sz w:val="28"/>
                <w:u w:val="none"/>
              </w:rPr>
            </w:pPr>
          </w:p>
        </w:tc>
      </w:tr>
      <w:tr w14:paraId="2E72771A">
        <w:tblPrEx>
          <w:tblCellMar>
            <w:top w:w="0" w:type="dxa"/>
            <w:left w:w="108" w:type="dxa"/>
            <w:bottom w:w="0" w:type="dxa"/>
            <w:right w:w="108" w:type="dxa"/>
          </w:tblCellMar>
        </w:tblPrEx>
        <w:tc>
          <w:tcPr>
            <w:tcW w:w="513"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F89AF8D">
            <w:pPr>
              <w:rPr>
                <w:rFonts w:ascii="Times New Roman" w:hAnsi="Times New Roman"/>
                <w:b w:val="0"/>
                <w:i w:val="0"/>
                <w:strike w:val="0"/>
                <w:color w:val="000000"/>
                <w:sz w:val="28"/>
                <w:u w:val="none"/>
              </w:rPr>
            </w:pPr>
          </w:p>
        </w:tc>
        <w:tc>
          <w:tcPr>
            <w:tcW w:w="1592"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AA8A465">
            <w:pPr>
              <w:rPr>
                <w:rFonts w:ascii="Times New Roman" w:hAnsi="Times New Roman"/>
                <w:b w:val="0"/>
                <w:i w:val="0"/>
                <w:strike w:val="0"/>
                <w:color w:val="000000"/>
                <w:sz w:val="28"/>
                <w:u w:val="none"/>
              </w:rPr>
            </w:pP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BDA5E8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Рукавиці комбіновані 1 пара </w:t>
            </w:r>
          </w:p>
          <w:p w14:paraId="33545FF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на одного працівника </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0CB583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3</w:t>
            </w:r>
          </w:p>
        </w:tc>
        <w:tc>
          <w:tcPr>
            <w:tcW w:w="731"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771EE0F">
            <w:pPr>
              <w:rPr>
                <w:rFonts w:ascii="Times New Roman" w:hAnsi="Times New Roman"/>
                <w:b w:val="0"/>
                <w:i w:val="0"/>
                <w:strike w:val="0"/>
                <w:color w:val="000000"/>
                <w:sz w:val="28"/>
                <w:u w:val="none"/>
              </w:rPr>
            </w:pPr>
          </w:p>
        </w:tc>
        <w:tc>
          <w:tcPr>
            <w:tcW w:w="851"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E0F17F4">
            <w:pPr>
              <w:rPr>
                <w:rFonts w:ascii="Times New Roman" w:hAnsi="Times New Roman"/>
                <w:b w:val="0"/>
                <w:i w:val="0"/>
                <w:strike w:val="0"/>
                <w:color w:val="000000"/>
                <w:sz w:val="28"/>
                <w:u w:val="none"/>
              </w:rPr>
            </w:pPr>
          </w:p>
        </w:tc>
        <w:tc>
          <w:tcPr>
            <w:tcW w:w="742"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F09FE1C">
            <w:pPr>
              <w:rPr>
                <w:rFonts w:ascii="Times New Roman" w:hAnsi="Times New Roman"/>
                <w:b w:val="0"/>
                <w:i w:val="0"/>
                <w:strike w:val="0"/>
                <w:color w:val="000000"/>
                <w:sz w:val="28"/>
                <w:u w:val="none"/>
              </w:rPr>
            </w:pPr>
          </w:p>
        </w:tc>
        <w:tc>
          <w:tcPr>
            <w:tcW w:w="785"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38F27B6">
            <w:pPr>
              <w:rPr>
                <w:rFonts w:ascii="Times New Roman" w:hAnsi="Times New Roman"/>
                <w:b w:val="0"/>
                <w:i w:val="0"/>
                <w:strike w:val="0"/>
                <w:color w:val="000000"/>
                <w:sz w:val="28"/>
                <w:u w:val="none"/>
              </w:rPr>
            </w:pPr>
          </w:p>
        </w:tc>
        <w:tc>
          <w:tcPr>
            <w:tcW w:w="741" w:type="dxa"/>
            <w:vMerge w:val="continue"/>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48FD333">
            <w:pPr>
              <w:rPr>
                <w:rFonts w:ascii="Times New Roman" w:hAnsi="Times New Roman"/>
                <w:b w:val="0"/>
                <w:i w:val="0"/>
                <w:strike w:val="0"/>
                <w:color w:val="000000"/>
                <w:sz w:val="28"/>
                <w:u w:val="none"/>
              </w:rPr>
            </w:pPr>
          </w:p>
        </w:tc>
      </w:tr>
      <w:tr w14:paraId="273E90D4">
        <w:tblPrEx>
          <w:tblCellMar>
            <w:top w:w="0" w:type="dxa"/>
            <w:left w:w="108" w:type="dxa"/>
            <w:bottom w:w="0" w:type="dxa"/>
            <w:right w:w="108" w:type="dxa"/>
          </w:tblCellMar>
        </w:tblPrEx>
        <w:tc>
          <w:tcPr>
            <w:tcW w:w="513"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E2EA15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w:t>
            </w:r>
          </w:p>
        </w:tc>
        <w:tc>
          <w:tcPr>
            <w:tcW w:w="1592"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0B552D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Молодша медична сестра </w:t>
            </w:r>
          </w:p>
          <w:p w14:paraId="24DA4F1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Прибиральниця </w:t>
            </w:r>
          </w:p>
          <w:p w14:paraId="2E4EEE7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службових приміщень , </w:t>
            </w:r>
          </w:p>
          <w:p w14:paraId="3FA7B21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сестра-господиня </w:t>
            </w: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74BA3F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Халат бавовняний</w:t>
            </w:r>
          </w:p>
          <w:p w14:paraId="4BF0036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( 2 штуки на одного працівника) </w:t>
            </w:r>
          </w:p>
          <w:p w14:paraId="042545B0">
            <w:pPr>
              <w:pStyle w:val="14"/>
              <w:widowControl/>
              <w:jc w:val="left"/>
              <w:rPr>
                <w:rFonts w:ascii="Times New Roman" w:hAnsi="Times New Roman"/>
                <w:b w:val="0"/>
                <w:i w:val="0"/>
                <w:strike w:val="0"/>
                <w:color w:val="000000"/>
                <w:sz w:val="28"/>
                <w:u w:val="none"/>
              </w:rPr>
            </w:pP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4FD840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24</w:t>
            </w:r>
          </w:p>
        </w:tc>
        <w:tc>
          <w:tcPr>
            <w:tcW w:w="731"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29B6212">
            <w:pPr>
              <w:pStyle w:val="14"/>
              <w:widowControl/>
              <w:jc w:val="left"/>
              <w:rPr>
                <w:rFonts w:ascii="Times New Roman" w:hAnsi="Times New Roman"/>
                <w:b w:val="0"/>
                <w:i w:val="0"/>
                <w:strike w:val="0"/>
                <w:color w:val="000000"/>
                <w:sz w:val="28"/>
                <w:u w:val="none"/>
              </w:rPr>
            </w:pPr>
          </w:p>
        </w:tc>
        <w:tc>
          <w:tcPr>
            <w:tcW w:w="851"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F0C5227">
            <w:pPr>
              <w:pStyle w:val="14"/>
              <w:widowControl/>
              <w:jc w:val="left"/>
              <w:rPr>
                <w:rFonts w:ascii="Times New Roman" w:hAnsi="Times New Roman"/>
                <w:b w:val="0"/>
                <w:i w:val="0"/>
                <w:strike w:val="0"/>
                <w:color w:val="000000"/>
                <w:sz w:val="28"/>
                <w:u w:val="none"/>
              </w:rPr>
            </w:pPr>
          </w:p>
        </w:tc>
        <w:tc>
          <w:tcPr>
            <w:tcW w:w="742"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5B68443">
            <w:pPr>
              <w:pStyle w:val="14"/>
              <w:widowControl/>
              <w:jc w:val="left"/>
              <w:rPr>
                <w:rFonts w:ascii="Times New Roman" w:hAnsi="Times New Roman"/>
                <w:b w:val="0"/>
                <w:i w:val="0"/>
                <w:strike w:val="0"/>
                <w:color w:val="000000"/>
                <w:sz w:val="28"/>
                <w:u w:val="none"/>
              </w:rPr>
            </w:pPr>
          </w:p>
        </w:tc>
        <w:tc>
          <w:tcPr>
            <w:tcW w:w="785"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7D789A9">
            <w:pPr>
              <w:pStyle w:val="14"/>
              <w:widowControl/>
              <w:jc w:val="left"/>
              <w:rPr>
                <w:rFonts w:ascii="Times New Roman" w:hAnsi="Times New Roman"/>
                <w:b w:val="0"/>
                <w:i w:val="0"/>
                <w:strike w:val="0"/>
                <w:color w:val="000000"/>
                <w:sz w:val="28"/>
                <w:u w:val="none"/>
              </w:rPr>
            </w:pPr>
          </w:p>
        </w:tc>
        <w:tc>
          <w:tcPr>
            <w:tcW w:w="741" w:type="dxa"/>
            <w:vMerge w:val="restart"/>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3A9C362">
            <w:pPr>
              <w:pStyle w:val="14"/>
              <w:widowControl/>
              <w:jc w:val="left"/>
              <w:rPr>
                <w:rFonts w:ascii="Times New Roman" w:hAnsi="Times New Roman"/>
                <w:b w:val="0"/>
                <w:i w:val="0"/>
                <w:strike w:val="0"/>
                <w:color w:val="000000"/>
                <w:sz w:val="28"/>
                <w:u w:val="none"/>
              </w:rPr>
            </w:pPr>
          </w:p>
        </w:tc>
      </w:tr>
      <w:tr w14:paraId="79FA9F62">
        <w:tblPrEx>
          <w:tblCellMar>
            <w:top w:w="0" w:type="dxa"/>
            <w:left w:w="108" w:type="dxa"/>
            <w:bottom w:w="0" w:type="dxa"/>
            <w:right w:w="108" w:type="dxa"/>
          </w:tblCellMar>
        </w:tblPrEx>
        <w:tc>
          <w:tcPr>
            <w:tcW w:w="513"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DD45902">
            <w:pPr>
              <w:rPr>
                <w:rFonts w:ascii="Times New Roman" w:hAnsi="Times New Roman"/>
                <w:b w:val="0"/>
                <w:i w:val="0"/>
                <w:strike w:val="0"/>
                <w:color w:val="000000"/>
                <w:sz w:val="28"/>
                <w:u w:val="none"/>
              </w:rPr>
            </w:pPr>
          </w:p>
        </w:tc>
        <w:tc>
          <w:tcPr>
            <w:tcW w:w="1592"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05936C3">
            <w:pPr>
              <w:rPr>
                <w:rFonts w:ascii="Times New Roman" w:hAnsi="Times New Roman"/>
                <w:b w:val="0"/>
                <w:i w:val="0"/>
                <w:strike w:val="0"/>
                <w:color w:val="000000"/>
                <w:sz w:val="28"/>
                <w:u w:val="none"/>
              </w:rPr>
            </w:pP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0B6B43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Ковпак або косинка бавовняні </w:t>
            </w:r>
          </w:p>
          <w:p w14:paraId="7D49DCA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( 2 штуки на одного працівника)</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3A0386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24</w:t>
            </w:r>
          </w:p>
        </w:tc>
        <w:tc>
          <w:tcPr>
            <w:tcW w:w="731"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EDF17D7">
            <w:pPr>
              <w:rPr>
                <w:rFonts w:ascii="Times New Roman" w:hAnsi="Times New Roman"/>
                <w:b w:val="0"/>
                <w:i w:val="0"/>
                <w:strike w:val="0"/>
                <w:color w:val="000000"/>
                <w:sz w:val="28"/>
                <w:u w:val="none"/>
              </w:rPr>
            </w:pPr>
          </w:p>
        </w:tc>
        <w:tc>
          <w:tcPr>
            <w:tcW w:w="851"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A55D528">
            <w:pPr>
              <w:rPr>
                <w:rFonts w:ascii="Times New Roman" w:hAnsi="Times New Roman"/>
                <w:b w:val="0"/>
                <w:i w:val="0"/>
                <w:strike w:val="0"/>
                <w:color w:val="000000"/>
                <w:sz w:val="28"/>
                <w:u w:val="none"/>
              </w:rPr>
            </w:pPr>
          </w:p>
        </w:tc>
        <w:tc>
          <w:tcPr>
            <w:tcW w:w="742"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E71AB30">
            <w:pPr>
              <w:rPr>
                <w:rFonts w:ascii="Times New Roman" w:hAnsi="Times New Roman"/>
                <w:b w:val="0"/>
                <w:i w:val="0"/>
                <w:strike w:val="0"/>
                <w:color w:val="000000"/>
                <w:sz w:val="28"/>
                <w:u w:val="none"/>
              </w:rPr>
            </w:pPr>
          </w:p>
        </w:tc>
        <w:tc>
          <w:tcPr>
            <w:tcW w:w="785"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7BD85A0">
            <w:pPr>
              <w:rPr>
                <w:rFonts w:ascii="Times New Roman" w:hAnsi="Times New Roman"/>
                <w:b w:val="0"/>
                <w:i w:val="0"/>
                <w:strike w:val="0"/>
                <w:color w:val="000000"/>
                <w:sz w:val="28"/>
                <w:u w:val="none"/>
              </w:rPr>
            </w:pPr>
          </w:p>
        </w:tc>
        <w:tc>
          <w:tcPr>
            <w:tcW w:w="741" w:type="dxa"/>
            <w:vMerge w:val="continue"/>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6874E83">
            <w:pPr>
              <w:rPr>
                <w:rFonts w:ascii="Times New Roman" w:hAnsi="Times New Roman"/>
                <w:b w:val="0"/>
                <w:i w:val="0"/>
                <w:strike w:val="0"/>
                <w:color w:val="000000"/>
                <w:sz w:val="28"/>
                <w:u w:val="none"/>
              </w:rPr>
            </w:pPr>
          </w:p>
        </w:tc>
      </w:tr>
      <w:tr w14:paraId="2C26598B">
        <w:tblPrEx>
          <w:tblCellMar>
            <w:top w:w="0" w:type="dxa"/>
            <w:left w:w="108" w:type="dxa"/>
            <w:bottom w:w="0" w:type="dxa"/>
            <w:right w:w="108" w:type="dxa"/>
          </w:tblCellMar>
        </w:tblPrEx>
        <w:tc>
          <w:tcPr>
            <w:tcW w:w="51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37B866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7</w:t>
            </w:r>
          </w:p>
        </w:tc>
        <w:tc>
          <w:tcPr>
            <w:tcW w:w="159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16EF90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Інженер з охорони праці</w:t>
            </w: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5F416A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Халат бавовняний </w:t>
            </w:r>
          </w:p>
          <w:p w14:paraId="3244135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1 штука на одного працівника </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C03686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12</w:t>
            </w: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47E02A5">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B59F5D3">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14BEFCB">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9BB4403">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D38EF8C">
            <w:pPr>
              <w:pStyle w:val="14"/>
              <w:widowControl/>
              <w:jc w:val="left"/>
              <w:rPr>
                <w:rFonts w:ascii="Times New Roman" w:hAnsi="Times New Roman"/>
                <w:b w:val="0"/>
                <w:i w:val="0"/>
                <w:strike w:val="0"/>
                <w:color w:val="000000"/>
                <w:sz w:val="28"/>
                <w:u w:val="none"/>
              </w:rPr>
            </w:pPr>
          </w:p>
        </w:tc>
      </w:tr>
      <w:tr w14:paraId="283C55A4">
        <w:tblPrEx>
          <w:tblCellMar>
            <w:top w:w="0" w:type="dxa"/>
            <w:left w:w="108" w:type="dxa"/>
            <w:bottom w:w="0" w:type="dxa"/>
            <w:right w:w="108" w:type="dxa"/>
          </w:tblCellMar>
        </w:tblPrEx>
        <w:tc>
          <w:tcPr>
            <w:tcW w:w="51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8466A0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8</w:t>
            </w:r>
          </w:p>
        </w:tc>
        <w:tc>
          <w:tcPr>
            <w:tcW w:w="159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EE44B2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Робітник з комплексного </w:t>
            </w:r>
          </w:p>
          <w:p w14:paraId="510E3AA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обслуговування і ремонту будинків</w:t>
            </w:r>
          </w:p>
        </w:tc>
        <w:tc>
          <w:tcPr>
            <w:tcW w:w="2433"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79E3A7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Халат бавовняний </w:t>
            </w:r>
          </w:p>
          <w:p w14:paraId="54EFFCC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1 штука на одного працівника </w:t>
            </w:r>
          </w:p>
        </w:tc>
        <w:tc>
          <w:tcPr>
            <w:tcW w:w="130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D7830A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12</w:t>
            </w:r>
          </w:p>
        </w:tc>
        <w:tc>
          <w:tcPr>
            <w:tcW w:w="73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A2FBC15">
            <w:pPr>
              <w:pStyle w:val="14"/>
              <w:widowControl/>
              <w:jc w:val="left"/>
              <w:rPr>
                <w:rFonts w:ascii="Times New Roman" w:hAnsi="Times New Roman"/>
                <w:b w:val="0"/>
                <w:i w:val="0"/>
                <w:strike w:val="0"/>
                <w:color w:val="000000"/>
                <w:sz w:val="28"/>
                <w:u w:val="none"/>
              </w:rPr>
            </w:pPr>
          </w:p>
        </w:tc>
        <w:tc>
          <w:tcPr>
            <w:tcW w:w="851"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57B75DC">
            <w:pPr>
              <w:pStyle w:val="14"/>
              <w:widowControl/>
              <w:jc w:val="left"/>
              <w:rPr>
                <w:rFonts w:ascii="Times New Roman" w:hAnsi="Times New Roman"/>
                <w:b w:val="0"/>
                <w:i w:val="0"/>
                <w:strike w:val="0"/>
                <w:color w:val="000000"/>
                <w:sz w:val="28"/>
                <w:u w:val="none"/>
              </w:rPr>
            </w:pPr>
          </w:p>
        </w:tc>
        <w:tc>
          <w:tcPr>
            <w:tcW w:w="74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27E941E">
            <w:pPr>
              <w:pStyle w:val="14"/>
              <w:widowControl/>
              <w:jc w:val="left"/>
              <w:rPr>
                <w:rFonts w:ascii="Times New Roman" w:hAnsi="Times New Roman"/>
                <w:b w:val="0"/>
                <w:i w:val="0"/>
                <w:strike w:val="0"/>
                <w:color w:val="000000"/>
                <w:sz w:val="28"/>
                <w:u w:val="none"/>
              </w:rPr>
            </w:pPr>
          </w:p>
        </w:tc>
        <w:tc>
          <w:tcPr>
            <w:tcW w:w="78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D17899D">
            <w:pPr>
              <w:pStyle w:val="14"/>
              <w:widowControl/>
              <w:jc w:val="left"/>
              <w:rPr>
                <w:rFonts w:ascii="Times New Roman" w:hAnsi="Times New Roman"/>
                <w:b w:val="0"/>
                <w:i w:val="0"/>
                <w:strike w:val="0"/>
                <w:color w:val="000000"/>
                <w:sz w:val="28"/>
                <w:u w:val="none"/>
              </w:rPr>
            </w:pPr>
          </w:p>
        </w:tc>
        <w:tc>
          <w:tcPr>
            <w:tcW w:w="741"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E34D1F3">
            <w:pPr>
              <w:pStyle w:val="14"/>
              <w:widowControl/>
              <w:jc w:val="left"/>
              <w:rPr>
                <w:rFonts w:ascii="Times New Roman" w:hAnsi="Times New Roman"/>
                <w:b w:val="0"/>
                <w:i w:val="0"/>
                <w:strike w:val="0"/>
                <w:color w:val="000000"/>
                <w:sz w:val="28"/>
                <w:u w:val="none"/>
              </w:rPr>
            </w:pPr>
          </w:p>
        </w:tc>
      </w:tr>
    </w:tbl>
    <w:p w14:paraId="0CA67686">
      <w:pPr>
        <w:pStyle w:val="5"/>
        <w:widowControl/>
        <w:jc w:val="left"/>
        <w:rPr>
          <w:rFonts w:ascii="Times New Roman" w:hAnsi="Times New Roman"/>
          <w:b w:val="0"/>
          <w:color w:val="000000"/>
          <w:sz w:val="28"/>
        </w:rPr>
      </w:pPr>
    </w:p>
    <w:p w14:paraId="53DDDD00">
      <w:pPr>
        <w:pStyle w:val="5"/>
        <w:widowControl/>
        <w:jc w:val="left"/>
        <w:rPr>
          <w:rFonts w:ascii="OpenSans-Regular" w:hAnsi="OpenSans-Regular"/>
          <w:b/>
          <w:color w:val="000000"/>
          <w:sz w:val="24"/>
        </w:rPr>
      </w:pPr>
    </w:p>
    <w:p w14:paraId="65D83474">
      <w:pPr>
        <w:pStyle w:val="5"/>
        <w:widowControl/>
        <w:jc w:val="left"/>
        <w:rPr>
          <w:rFonts w:ascii="OpenSans-Regular" w:hAnsi="OpenSans-Regular"/>
          <w:b/>
          <w:color w:val="000000"/>
          <w:sz w:val="22"/>
        </w:rPr>
      </w:pPr>
      <w:r>
        <w:rPr>
          <w:rFonts w:ascii="OpenSans-Regular" w:hAnsi="OpenSans-Regular"/>
          <w:b/>
          <w:color w:val="000000"/>
          <w:sz w:val="22"/>
        </w:rPr>
        <w:t xml:space="preserve">                                                           </w:t>
      </w:r>
      <w:r>
        <w:rPr>
          <w:rFonts w:ascii="Times New Roman" w:hAnsi="Times New Roman"/>
          <w:b/>
          <w:color w:val="000000"/>
          <w:sz w:val="28"/>
        </w:rPr>
        <w:t>Підписи Сторін</w:t>
      </w:r>
    </w:p>
    <w:p w14:paraId="62BD4254">
      <w:pPr>
        <w:pStyle w:val="5"/>
        <w:widowControl/>
        <w:jc w:val="left"/>
        <w:rPr>
          <w:rFonts w:ascii="Times New Roman" w:hAnsi="Times New Roman"/>
          <w:b/>
          <w:color w:val="000000"/>
          <w:sz w:val="28"/>
        </w:rPr>
      </w:pPr>
    </w:p>
    <w:p w14:paraId="034AEF62">
      <w:pPr>
        <w:pStyle w:val="5"/>
        <w:widowControl/>
        <w:jc w:val="left"/>
        <w:rPr>
          <w:rFonts w:ascii="Times New Roman" w:hAnsi="Times New Roman"/>
          <w:b/>
          <w:color w:val="000000"/>
          <w:sz w:val="28"/>
        </w:rPr>
      </w:pPr>
    </w:p>
    <w:p w14:paraId="7F341132">
      <w:pPr>
        <w:pStyle w:val="5"/>
        <w:widowControl/>
        <w:jc w:val="left"/>
        <w:rPr>
          <w:rFonts w:ascii="Times New Roman" w:hAnsi="Times New Roman"/>
          <w:color w:val="000000"/>
          <w:sz w:val="28"/>
        </w:rPr>
      </w:pPr>
      <w:r>
        <w:rPr>
          <w:rFonts w:ascii="Times New Roman" w:hAnsi="Times New Roman"/>
          <w:color w:val="000000"/>
          <w:sz w:val="28"/>
        </w:rPr>
        <w:t xml:space="preserve">Генеральний директор Комунального             Голова Первинної профспілкової </w:t>
      </w:r>
    </w:p>
    <w:p w14:paraId="0A5750A6">
      <w:pPr>
        <w:pStyle w:val="5"/>
        <w:widowControl/>
        <w:jc w:val="left"/>
        <w:rPr>
          <w:rFonts w:ascii="Times New Roman" w:hAnsi="Times New Roman"/>
          <w:color w:val="000000"/>
          <w:sz w:val="28"/>
        </w:rPr>
      </w:pPr>
      <w:r>
        <w:rPr>
          <w:rFonts w:ascii="Times New Roman" w:hAnsi="Times New Roman"/>
          <w:color w:val="000000"/>
          <w:sz w:val="28"/>
        </w:rPr>
        <w:t>некомерційного підприємства                           організації Семенівського Центру</w:t>
      </w:r>
    </w:p>
    <w:p w14:paraId="571CA3A6">
      <w:pPr>
        <w:pStyle w:val="5"/>
        <w:widowControl/>
        <w:jc w:val="left"/>
        <w:rPr>
          <w:rFonts w:ascii="Times New Roman" w:hAnsi="Times New Roman"/>
          <w:color w:val="000000"/>
          <w:sz w:val="28"/>
        </w:rPr>
      </w:pPr>
      <w:r>
        <w:rPr>
          <w:rFonts w:ascii="Times New Roman" w:hAnsi="Times New Roman"/>
          <w:color w:val="000000"/>
          <w:sz w:val="28"/>
        </w:rPr>
        <w:t>“ Семенівського Центру первинної           первинної медико-санітарної допомоги</w:t>
      </w:r>
    </w:p>
    <w:p w14:paraId="73E7739B">
      <w:pPr>
        <w:pStyle w:val="5"/>
        <w:widowControl/>
        <w:jc w:val="left"/>
        <w:rPr>
          <w:rFonts w:ascii="Times New Roman" w:hAnsi="Times New Roman"/>
          <w:color w:val="000000"/>
          <w:sz w:val="28"/>
        </w:rPr>
      </w:pPr>
      <w:r>
        <w:rPr>
          <w:rFonts w:ascii="Times New Roman" w:hAnsi="Times New Roman"/>
          <w:color w:val="000000"/>
          <w:sz w:val="28"/>
        </w:rPr>
        <w:t>медико-санітарної допомоги”                               Професійної спілки працівників</w:t>
      </w:r>
    </w:p>
    <w:p w14:paraId="38A22791">
      <w:pPr>
        <w:pStyle w:val="5"/>
        <w:widowControl/>
        <w:jc w:val="left"/>
        <w:rPr>
          <w:rFonts w:ascii="Times New Roman" w:hAnsi="Times New Roman"/>
          <w:color w:val="000000"/>
          <w:sz w:val="28"/>
        </w:rPr>
      </w:pPr>
      <w:r>
        <w:rPr>
          <w:rFonts w:ascii="Times New Roman" w:hAnsi="Times New Roman"/>
          <w:color w:val="000000"/>
          <w:sz w:val="28"/>
        </w:rPr>
        <w:t xml:space="preserve"> Семенівської міської ради                                        охорони здоров’я України</w:t>
      </w:r>
    </w:p>
    <w:p w14:paraId="6D8249C6">
      <w:pPr>
        <w:pStyle w:val="5"/>
        <w:widowControl/>
        <w:jc w:val="left"/>
        <w:rPr>
          <w:rFonts w:ascii="Times New Roman" w:hAnsi="Times New Roman"/>
          <w:color w:val="000000"/>
          <w:sz w:val="28"/>
        </w:rPr>
      </w:pPr>
      <w:r>
        <w:rPr>
          <w:rFonts w:ascii="Times New Roman" w:hAnsi="Times New Roman"/>
          <w:color w:val="000000"/>
          <w:sz w:val="28"/>
        </w:rPr>
        <w:t xml:space="preserve">    Чернігівської області </w:t>
      </w:r>
    </w:p>
    <w:p w14:paraId="65749090">
      <w:pPr>
        <w:pStyle w:val="5"/>
        <w:widowControl/>
        <w:jc w:val="left"/>
        <w:rPr>
          <w:rFonts w:ascii="Times New Roman" w:hAnsi="Times New Roman"/>
          <w:color w:val="000000"/>
          <w:sz w:val="28"/>
        </w:rPr>
      </w:pPr>
      <w:r>
        <w:rPr>
          <w:rFonts w:ascii="Times New Roman" w:hAnsi="Times New Roman"/>
          <w:color w:val="000000"/>
          <w:sz w:val="28"/>
        </w:rPr>
        <w:t xml:space="preserve">  ІВАНЕНКО Т.Б.                                                                 КАРПЕКО В.С.</w:t>
      </w:r>
    </w:p>
    <w:p w14:paraId="0205823D">
      <w:pPr>
        <w:pStyle w:val="5"/>
        <w:widowControl/>
        <w:jc w:val="left"/>
        <w:rPr>
          <w:rFonts w:ascii="Times New Roman" w:hAnsi="Times New Roman"/>
          <w:color w:val="000000"/>
          <w:sz w:val="28"/>
        </w:rPr>
      </w:pPr>
    </w:p>
    <w:p w14:paraId="6E534F72">
      <w:pPr>
        <w:pStyle w:val="5"/>
        <w:widowControl/>
        <w:jc w:val="left"/>
        <w:rPr>
          <w:rFonts w:ascii="Times New Roman" w:hAnsi="Times New Roman"/>
          <w:color w:val="000000"/>
          <w:sz w:val="28"/>
        </w:rPr>
      </w:pPr>
      <w:r>
        <w:rPr>
          <w:rFonts w:ascii="Times New Roman" w:hAnsi="Times New Roman"/>
          <w:color w:val="000000"/>
          <w:sz w:val="28"/>
        </w:rPr>
        <w:t>______________________                                   __________________________</w:t>
      </w:r>
      <w:r>
        <w:rPr>
          <w:rFonts w:ascii="Times New Roman" w:hAnsi="Times New Roman"/>
          <w:b/>
          <w:color w:val="000000"/>
          <w:sz w:val="28"/>
        </w:rPr>
        <w:t xml:space="preserve">                                                                               </w:t>
      </w:r>
    </w:p>
    <w:p w14:paraId="69E70DC4">
      <w:pPr>
        <w:pStyle w:val="5"/>
        <w:widowControl/>
        <w:jc w:val="left"/>
        <w:rPr>
          <w:rFonts w:ascii="Times New Roman" w:hAnsi="Times New Roman"/>
          <w:b/>
          <w:color w:val="000000"/>
          <w:sz w:val="28"/>
        </w:rPr>
      </w:pPr>
      <w:r>
        <w:rPr>
          <w:rFonts w:ascii="Times New Roman" w:hAnsi="Times New Roman"/>
          <w:b/>
          <w:color w:val="000000"/>
          <w:sz w:val="28"/>
        </w:rPr>
        <w:t xml:space="preserve">                                                                       </w:t>
      </w:r>
    </w:p>
    <w:p w14:paraId="2EAF4D37">
      <w:pPr>
        <w:pStyle w:val="5"/>
        <w:widowControl/>
        <w:jc w:val="left"/>
        <w:rPr>
          <w:rFonts w:ascii="Times New Roman" w:hAnsi="Times New Roman"/>
          <w:color w:val="000000"/>
          <w:sz w:val="28"/>
        </w:rPr>
      </w:pPr>
      <w:r>
        <w:rPr>
          <w:rFonts w:ascii="Times New Roman" w:hAnsi="Times New Roman"/>
          <w:color w:val="000000"/>
          <w:sz w:val="28"/>
        </w:rPr>
        <w:t xml:space="preserve">         М.П.                                                                             М.П.</w:t>
      </w:r>
    </w:p>
    <w:p w14:paraId="664A0FAE">
      <w:pPr>
        <w:pStyle w:val="5"/>
        <w:widowControl/>
        <w:jc w:val="left"/>
        <w:rPr>
          <w:rFonts w:ascii="Times New Roman" w:hAnsi="Times New Roman"/>
          <w:color w:val="000000"/>
          <w:sz w:val="28"/>
        </w:rPr>
      </w:pPr>
    </w:p>
    <w:p w14:paraId="2A2FEB72">
      <w:pPr>
        <w:pStyle w:val="5"/>
        <w:widowControl/>
        <w:jc w:val="left"/>
        <w:rPr>
          <w:rFonts w:ascii="Times New Roman" w:hAnsi="Times New Roman"/>
          <w:color w:val="000000"/>
          <w:sz w:val="28"/>
        </w:rPr>
      </w:pPr>
    </w:p>
    <w:p w14:paraId="3EC6E180">
      <w:pPr>
        <w:pStyle w:val="5"/>
        <w:widowControl/>
        <w:jc w:val="left"/>
        <w:rPr>
          <w:rFonts w:ascii="Times New Roman" w:hAnsi="Times New Roman"/>
          <w:b w:val="0"/>
          <w:color w:val="000000"/>
          <w:sz w:val="28"/>
        </w:rPr>
      </w:pPr>
      <w:r>
        <w:rPr>
          <w:rFonts w:ascii="Times New Roman" w:hAnsi="Times New Roman"/>
          <w:b w:val="0"/>
          <w:color w:val="000000"/>
          <w:sz w:val="28"/>
        </w:rPr>
        <w:t>«_______» _______________20___ року    «_______» ____________20___ року</w:t>
      </w:r>
    </w:p>
    <w:p w14:paraId="7C0C3727">
      <w:pPr>
        <w:pStyle w:val="5"/>
        <w:widowControl/>
        <w:jc w:val="left"/>
        <w:rPr>
          <w:rFonts w:ascii="OpenSans-Regular" w:hAnsi="OpenSans-Regular"/>
          <w:b/>
          <w:color w:val="000000"/>
          <w:sz w:val="22"/>
        </w:rPr>
      </w:pPr>
    </w:p>
    <w:p w14:paraId="4D9760C5">
      <w:pPr>
        <w:pStyle w:val="5"/>
        <w:widowControl/>
        <w:jc w:val="left"/>
        <w:rPr>
          <w:rFonts w:ascii="OpenSans-Regular" w:hAnsi="OpenSans-Regular"/>
          <w:b/>
          <w:color w:val="000000"/>
          <w:sz w:val="22"/>
        </w:rPr>
      </w:pPr>
    </w:p>
    <w:p w14:paraId="475BD1AD">
      <w:pPr>
        <w:pStyle w:val="5"/>
        <w:widowControl/>
        <w:jc w:val="left"/>
        <w:rPr>
          <w:rFonts w:ascii="OpenSans-Regular" w:hAnsi="OpenSans-Regular"/>
          <w:b/>
          <w:color w:val="000000"/>
          <w:sz w:val="22"/>
        </w:rPr>
      </w:pPr>
    </w:p>
    <w:p w14:paraId="5B016F00">
      <w:pPr>
        <w:pStyle w:val="5"/>
        <w:widowControl/>
        <w:jc w:val="left"/>
        <w:rPr>
          <w:rFonts w:ascii="OpenSans-Regular" w:hAnsi="OpenSans-Regular"/>
          <w:b/>
          <w:color w:val="000000"/>
          <w:sz w:val="22"/>
        </w:rPr>
      </w:pPr>
    </w:p>
    <w:p w14:paraId="350564C0">
      <w:pPr>
        <w:pStyle w:val="5"/>
        <w:widowControl/>
        <w:jc w:val="left"/>
        <w:rPr>
          <w:rFonts w:ascii="OpenSans-Regular" w:hAnsi="OpenSans-Regular"/>
          <w:b/>
          <w:color w:val="000000"/>
          <w:sz w:val="22"/>
        </w:rPr>
      </w:pPr>
    </w:p>
    <w:p w14:paraId="24B658F3">
      <w:pPr>
        <w:pStyle w:val="5"/>
        <w:widowControl/>
        <w:jc w:val="left"/>
        <w:rPr>
          <w:rFonts w:ascii="OpenSans-Regular" w:hAnsi="OpenSans-Regular"/>
          <w:b/>
          <w:color w:val="000000"/>
          <w:sz w:val="22"/>
        </w:rPr>
      </w:pPr>
    </w:p>
    <w:p w14:paraId="03492F9D">
      <w:pPr>
        <w:pStyle w:val="5"/>
        <w:widowControl/>
        <w:jc w:val="left"/>
        <w:rPr>
          <w:rFonts w:ascii="OpenSans-Regular" w:hAnsi="OpenSans-Regular"/>
          <w:b/>
          <w:color w:val="000000"/>
          <w:sz w:val="22"/>
        </w:rPr>
      </w:pPr>
    </w:p>
    <w:p w14:paraId="47A525E2">
      <w:pPr>
        <w:pStyle w:val="5"/>
        <w:widowControl/>
        <w:jc w:val="left"/>
        <w:rPr>
          <w:rFonts w:ascii="OpenSans-Regular" w:hAnsi="OpenSans-Regular"/>
          <w:b/>
          <w:color w:val="000000"/>
          <w:sz w:val="22"/>
        </w:rPr>
      </w:pPr>
    </w:p>
    <w:p w14:paraId="33D60F8B">
      <w:pPr>
        <w:pStyle w:val="5"/>
        <w:widowControl/>
        <w:jc w:val="left"/>
        <w:rPr>
          <w:rFonts w:ascii="OpenSans-Regular" w:hAnsi="OpenSans-Regular"/>
          <w:b/>
          <w:color w:val="000000"/>
          <w:sz w:val="22"/>
        </w:rPr>
      </w:pPr>
      <w:r>
        <w:rPr>
          <w:rFonts w:ascii="OpenSans-Regular" w:hAnsi="OpenSans-Regular"/>
          <w:b/>
          <w:color w:val="000000"/>
          <w:sz w:val="22"/>
        </w:rPr>
        <w:t xml:space="preserve">                                                                                </w:t>
      </w:r>
    </w:p>
    <w:p w14:paraId="10084E3B">
      <w:pPr>
        <w:pStyle w:val="5"/>
        <w:widowControl/>
        <w:jc w:val="left"/>
        <w:rPr>
          <w:rFonts w:ascii="OpenSans-Regular" w:hAnsi="OpenSans-Regular"/>
          <w:b/>
          <w:color w:val="000000"/>
          <w:sz w:val="22"/>
        </w:rPr>
      </w:pPr>
      <w:r>
        <w:rPr>
          <w:rFonts w:ascii="OpenSans-Regular" w:hAnsi="OpenSans-Regular"/>
          <w:b/>
          <w:color w:val="000000"/>
          <w:sz w:val="22"/>
        </w:rPr>
        <w:t xml:space="preserve">                                          </w:t>
      </w:r>
    </w:p>
    <w:p w14:paraId="46E696C3">
      <w:pPr>
        <w:pStyle w:val="5"/>
        <w:widowControl/>
        <w:jc w:val="left"/>
        <w:rPr>
          <w:rFonts w:ascii="OpenSans-Regular" w:hAnsi="OpenSans-Regular"/>
          <w:b/>
          <w:color w:val="000000"/>
          <w:sz w:val="24"/>
        </w:rPr>
      </w:pPr>
    </w:p>
    <w:p w14:paraId="56B21B0A">
      <w:pPr>
        <w:pStyle w:val="5"/>
        <w:widowControl/>
        <w:jc w:val="left"/>
        <w:rPr>
          <w:rFonts w:ascii="OpenSans-Regular" w:hAnsi="OpenSans-Regular"/>
          <w:b/>
          <w:color w:val="000000"/>
          <w:sz w:val="24"/>
        </w:rPr>
      </w:pPr>
    </w:p>
    <w:p w14:paraId="07A9AF6C">
      <w:pPr>
        <w:pStyle w:val="5"/>
        <w:widowControl/>
        <w:ind w:firstLine="4760" w:firstLineChars="1700"/>
        <w:jc w:val="left"/>
        <w:rPr>
          <w:rFonts w:ascii="OpenSans-Regular" w:hAnsi="OpenSans-Regular"/>
          <w:b/>
          <w:color w:val="000000"/>
          <w:sz w:val="24"/>
        </w:rPr>
      </w:pPr>
      <w:r>
        <w:rPr>
          <w:rFonts w:ascii="Times New Roman" w:hAnsi="Times New Roman"/>
          <w:b w:val="0"/>
          <w:color w:val="000000"/>
          <w:sz w:val="28"/>
        </w:rPr>
        <w:t>52</w:t>
      </w:r>
    </w:p>
    <w:p w14:paraId="0E1326B8">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2C2238D2">
      <w:pPr>
        <w:pStyle w:val="5"/>
        <w:widowControl/>
        <w:jc w:val="right"/>
        <w:rPr>
          <w:rFonts w:ascii="OpenSans-Regular" w:hAnsi="OpenSans-Regular"/>
          <w:b/>
          <w:color w:val="000000"/>
          <w:sz w:val="24"/>
        </w:rPr>
      </w:pPr>
      <w:r>
        <w:rPr>
          <w:rFonts w:ascii="OpenSans-Regular" w:hAnsi="OpenSans-Regular"/>
          <w:b/>
          <w:color w:val="000000"/>
          <w:sz w:val="24"/>
        </w:rPr>
        <w:t xml:space="preserve">                                                                                                                                                </w:t>
      </w:r>
      <w:r>
        <w:rPr>
          <w:rFonts w:ascii="Times New Roman" w:hAnsi="Times New Roman"/>
          <w:b/>
          <w:color w:val="000000"/>
          <w:sz w:val="28"/>
        </w:rPr>
        <w:t xml:space="preserve">                    Додаток №8</w:t>
      </w:r>
    </w:p>
    <w:p w14:paraId="37D97DCD">
      <w:pPr>
        <w:pStyle w:val="5"/>
        <w:widowControl/>
        <w:jc w:val="left"/>
        <w:rPr>
          <w:rFonts w:ascii="Times New Roman" w:hAnsi="Times New Roman"/>
          <w:b/>
          <w:color w:val="000000"/>
          <w:sz w:val="28"/>
        </w:rPr>
      </w:pPr>
    </w:p>
    <w:p w14:paraId="272A1674">
      <w:pPr>
        <w:pStyle w:val="5"/>
        <w:widowControl/>
        <w:jc w:val="left"/>
        <w:rPr>
          <w:rFonts w:ascii="Times New Roman" w:hAnsi="Times New Roman"/>
          <w:b/>
          <w:color w:val="000000"/>
          <w:sz w:val="28"/>
        </w:rPr>
      </w:pPr>
      <w:r>
        <w:rPr>
          <w:rFonts w:ascii="Times New Roman" w:hAnsi="Times New Roman"/>
          <w:b/>
          <w:color w:val="000000"/>
          <w:sz w:val="28"/>
        </w:rPr>
        <w:t>ПОЛОЖЕННЯ ПРО НАДАННЯ МАТЕРІАЛЬНОЇ ДОПОМОГИ ПРАЦІВНИКАМ</w:t>
      </w:r>
    </w:p>
    <w:p w14:paraId="5C0C5240">
      <w:pPr>
        <w:pStyle w:val="5"/>
        <w:widowControl/>
        <w:jc w:val="left"/>
        <w:rPr>
          <w:rFonts w:ascii="Times New Roman" w:hAnsi="Times New Roman"/>
          <w:b w:val="0"/>
          <w:color w:val="000000"/>
          <w:sz w:val="28"/>
        </w:rPr>
      </w:pPr>
      <w:r>
        <w:rPr>
          <w:rFonts w:ascii="Times New Roman" w:hAnsi="Times New Roman"/>
          <w:b w:val="0"/>
          <w:color w:val="000000"/>
          <w:sz w:val="28"/>
        </w:rPr>
        <w:t>1. Положення розроблено згідно із вимогами КЗпП України , Закону України “ Про охорону праці” , з метою забезпечення якісного виконання працівниками своїх професійних обов’язків , оздоровлення та соціально-економічного захисту працівників .</w:t>
      </w:r>
    </w:p>
    <w:p w14:paraId="0EAF7D0E">
      <w:pPr>
        <w:pStyle w:val="5"/>
        <w:widowControl/>
        <w:jc w:val="left"/>
        <w:rPr>
          <w:rFonts w:ascii="Times New Roman" w:hAnsi="Times New Roman"/>
          <w:b w:val="0"/>
          <w:color w:val="000000"/>
          <w:sz w:val="28"/>
        </w:rPr>
      </w:pPr>
      <w:r>
        <w:rPr>
          <w:rFonts w:ascii="Times New Roman" w:hAnsi="Times New Roman"/>
          <w:b w:val="0"/>
          <w:color w:val="000000"/>
          <w:sz w:val="28"/>
        </w:rPr>
        <w:t>2. Матеріальна допомога надається працівникам :</w:t>
      </w:r>
    </w:p>
    <w:p w14:paraId="38A908B9">
      <w:pPr>
        <w:pStyle w:val="5"/>
        <w:widowControl/>
        <w:jc w:val="left"/>
        <w:rPr>
          <w:rFonts w:ascii="Times New Roman" w:hAnsi="Times New Roman"/>
          <w:b w:val="0"/>
          <w:color w:val="000000"/>
          <w:sz w:val="28"/>
        </w:rPr>
      </w:pPr>
      <w:r>
        <w:rPr>
          <w:rFonts w:ascii="Times New Roman" w:hAnsi="Times New Roman"/>
          <w:b w:val="0"/>
          <w:color w:val="000000"/>
          <w:sz w:val="28"/>
        </w:rPr>
        <w:t>- на оздоровлення;</w:t>
      </w:r>
    </w:p>
    <w:p w14:paraId="49189689">
      <w:pPr>
        <w:pStyle w:val="5"/>
        <w:widowControl/>
        <w:jc w:val="left"/>
        <w:rPr>
          <w:rFonts w:ascii="Times New Roman" w:hAnsi="Times New Roman"/>
          <w:b w:val="0"/>
          <w:color w:val="000000"/>
          <w:sz w:val="28"/>
        </w:rPr>
      </w:pPr>
      <w:r>
        <w:rPr>
          <w:rFonts w:ascii="Times New Roman" w:hAnsi="Times New Roman"/>
          <w:b w:val="0"/>
          <w:color w:val="000000"/>
          <w:sz w:val="28"/>
        </w:rPr>
        <w:t>- для вирішення соціально-побутових питань .</w:t>
      </w:r>
    </w:p>
    <w:p w14:paraId="0052A175">
      <w:pPr>
        <w:pStyle w:val="5"/>
        <w:widowControl/>
        <w:jc w:val="left"/>
        <w:rPr>
          <w:rFonts w:ascii="Times New Roman" w:hAnsi="Times New Roman"/>
          <w:b w:val="0"/>
          <w:color w:val="000000"/>
          <w:sz w:val="28"/>
        </w:rPr>
      </w:pPr>
      <w:r>
        <w:rPr>
          <w:rFonts w:ascii="Times New Roman" w:hAnsi="Times New Roman"/>
          <w:b w:val="0"/>
          <w:color w:val="000000"/>
          <w:sz w:val="28"/>
        </w:rPr>
        <w:t>3. Матеріальна допомога може надаватися працівникам :</w:t>
      </w:r>
    </w:p>
    <w:p w14:paraId="53B04A53">
      <w:pPr>
        <w:pStyle w:val="5"/>
        <w:widowControl/>
        <w:jc w:val="left"/>
        <w:rPr>
          <w:rFonts w:ascii="Times New Roman" w:hAnsi="Times New Roman"/>
          <w:b w:val="0"/>
          <w:color w:val="000000"/>
          <w:sz w:val="28"/>
        </w:rPr>
      </w:pPr>
      <w:r>
        <w:rPr>
          <w:rFonts w:ascii="Times New Roman" w:hAnsi="Times New Roman"/>
          <w:b w:val="0"/>
          <w:color w:val="000000"/>
          <w:sz w:val="28"/>
        </w:rPr>
        <w:t>- при звільненні в зв’язку з виходом на пенсію;</w:t>
      </w:r>
    </w:p>
    <w:p w14:paraId="41E3D3C8">
      <w:pPr>
        <w:pStyle w:val="5"/>
        <w:widowControl/>
        <w:jc w:val="left"/>
        <w:rPr>
          <w:rFonts w:ascii="Times New Roman" w:hAnsi="Times New Roman"/>
          <w:b w:val="0"/>
          <w:color w:val="000000"/>
          <w:sz w:val="28"/>
        </w:rPr>
      </w:pPr>
      <w:r>
        <w:rPr>
          <w:rFonts w:ascii="Times New Roman" w:hAnsi="Times New Roman"/>
          <w:b w:val="0"/>
          <w:color w:val="000000"/>
          <w:sz w:val="28"/>
        </w:rPr>
        <w:t>- на лікування у зв’язку з тяжкою хворобою , що потребує дороговартісного лікування ;</w:t>
      </w:r>
    </w:p>
    <w:p w14:paraId="7CD3C0C1">
      <w:pPr>
        <w:pStyle w:val="5"/>
        <w:widowControl/>
        <w:jc w:val="left"/>
        <w:rPr>
          <w:rFonts w:ascii="Times New Roman" w:hAnsi="Times New Roman"/>
          <w:b w:val="0"/>
          <w:color w:val="000000"/>
          <w:sz w:val="28"/>
        </w:rPr>
      </w:pPr>
      <w:r>
        <w:rPr>
          <w:rFonts w:ascii="Times New Roman" w:hAnsi="Times New Roman"/>
          <w:b w:val="0"/>
          <w:color w:val="000000"/>
          <w:sz w:val="28"/>
        </w:rPr>
        <w:t>- у зв’язку із скрутним матеріальним становищем ;</w:t>
      </w:r>
    </w:p>
    <w:p w14:paraId="0781548E">
      <w:pPr>
        <w:pStyle w:val="5"/>
        <w:widowControl/>
        <w:jc w:val="left"/>
        <w:rPr>
          <w:rFonts w:ascii="Times New Roman" w:hAnsi="Times New Roman"/>
          <w:b w:val="0"/>
          <w:color w:val="000000"/>
          <w:sz w:val="28"/>
        </w:rPr>
      </w:pPr>
      <w:r>
        <w:rPr>
          <w:rFonts w:ascii="Times New Roman" w:hAnsi="Times New Roman"/>
          <w:b w:val="0"/>
          <w:color w:val="000000"/>
          <w:sz w:val="28"/>
        </w:rPr>
        <w:t>- у зв’язку з сімейними обставинами;</w:t>
      </w:r>
    </w:p>
    <w:p w14:paraId="00F449A5">
      <w:pPr>
        <w:pStyle w:val="5"/>
        <w:widowControl/>
        <w:jc w:val="left"/>
        <w:rPr>
          <w:rFonts w:ascii="Times New Roman" w:hAnsi="Times New Roman"/>
          <w:b w:val="0"/>
          <w:color w:val="000000"/>
          <w:sz w:val="28"/>
        </w:rPr>
      </w:pPr>
      <w:r>
        <w:rPr>
          <w:rFonts w:ascii="Times New Roman" w:hAnsi="Times New Roman"/>
          <w:b w:val="0"/>
          <w:color w:val="000000"/>
          <w:sz w:val="28"/>
        </w:rPr>
        <w:t>- у зв’язку зі смертю працівника , членів його сім’ї ;</w:t>
      </w:r>
    </w:p>
    <w:p w14:paraId="230FDA37">
      <w:pPr>
        <w:pStyle w:val="5"/>
        <w:widowControl/>
        <w:jc w:val="left"/>
        <w:rPr>
          <w:rFonts w:ascii="Times New Roman" w:hAnsi="Times New Roman"/>
          <w:b w:val="0"/>
          <w:color w:val="000000"/>
          <w:sz w:val="28"/>
        </w:rPr>
      </w:pPr>
      <w:r>
        <w:rPr>
          <w:rFonts w:ascii="Times New Roman" w:hAnsi="Times New Roman"/>
          <w:b w:val="0"/>
          <w:color w:val="000000"/>
          <w:sz w:val="28"/>
        </w:rPr>
        <w:t>- в інших випадках ( що визначаються окремим рішенням Роботодавця разом із Профспілковим комітетом).</w:t>
      </w:r>
    </w:p>
    <w:p w14:paraId="46EBEC7D">
      <w:pPr>
        <w:pStyle w:val="5"/>
        <w:widowControl/>
        <w:jc w:val="left"/>
        <w:rPr>
          <w:rFonts w:ascii="Times New Roman" w:hAnsi="Times New Roman"/>
          <w:b w:val="0"/>
          <w:color w:val="000000"/>
          <w:sz w:val="28"/>
        </w:rPr>
      </w:pPr>
      <w:r>
        <w:rPr>
          <w:rFonts w:ascii="Times New Roman" w:hAnsi="Times New Roman"/>
          <w:b w:val="0"/>
          <w:color w:val="000000"/>
          <w:sz w:val="28"/>
        </w:rPr>
        <w:t>4. Матеріальна допомога на оздоровлення працівникам виплачується в розмірі посадового окладу під час надання основної щорічної відпустки, або в кінці року при наявності коштів.</w:t>
      </w:r>
    </w:p>
    <w:p w14:paraId="5F86AFBE">
      <w:pPr>
        <w:pStyle w:val="5"/>
        <w:widowControl/>
        <w:jc w:val="left"/>
        <w:rPr>
          <w:rFonts w:ascii="Times New Roman" w:hAnsi="Times New Roman"/>
          <w:b w:val="0"/>
          <w:color w:val="000000"/>
          <w:sz w:val="28"/>
        </w:rPr>
      </w:pPr>
      <w:r>
        <w:rPr>
          <w:rFonts w:ascii="Times New Roman" w:hAnsi="Times New Roman"/>
          <w:b w:val="0"/>
          <w:color w:val="000000"/>
          <w:sz w:val="28"/>
        </w:rPr>
        <w:t>5. У разі поділу щорічної відпустки на частини , допомога на оздоровлення виплачується працівникові один  раз на рік .</w:t>
      </w:r>
    </w:p>
    <w:p w14:paraId="454B2229">
      <w:pPr>
        <w:pStyle w:val="5"/>
        <w:widowControl/>
        <w:jc w:val="left"/>
        <w:rPr>
          <w:rFonts w:ascii="Times New Roman" w:hAnsi="Times New Roman"/>
          <w:b w:val="0"/>
          <w:color w:val="000000"/>
          <w:sz w:val="28"/>
        </w:rPr>
      </w:pPr>
      <w:r>
        <w:rPr>
          <w:rFonts w:ascii="Times New Roman" w:hAnsi="Times New Roman"/>
          <w:b w:val="0"/>
          <w:color w:val="000000"/>
          <w:sz w:val="28"/>
        </w:rPr>
        <w:t>6. Матеріальна допомога для вирішення соціально-побутових питань медичним працівникам виплачується у розмірі одного посадового окладу.</w:t>
      </w:r>
    </w:p>
    <w:p w14:paraId="181EE189">
      <w:pPr>
        <w:pStyle w:val="5"/>
        <w:widowControl/>
        <w:jc w:val="left"/>
        <w:rPr>
          <w:rFonts w:ascii="Times New Roman" w:hAnsi="Times New Roman"/>
          <w:b w:val="0"/>
          <w:color w:val="000000"/>
          <w:sz w:val="28"/>
        </w:rPr>
      </w:pPr>
      <w:r>
        <w:rPr>
          <w:rFonts w:ascii="Times New Roman" w:hAnsi="Times New Roman"/>
          <w:b w:val="0"/>
          <w:color w:val="000000"/>
          <w:sz w:val="28"/>
        </w:rPr>
        <w:t xml:space="preserve">7.Рішення про надання працівникові матеріальної допомоги ( крім матеріальної допомоги , що виплачується в обов’язковому порядку ) та визначення конкретного розміру матеріальної допомоги приймається Роботодавцем за погодженням з Профспілковим комітетом. </w:t>
      </w:r>
    </w:p>
    <w:p w14:paraId="6C213983">
      <w:pPr>
        <w:pStyle w:val="5"/>
        <w:widowControl/>
        <w:jc w:val="left"/>
        <w:rPr>
          <w:rFonts w:ascii="Times New Roman" w:hAnsi="Times New Roman"/>
          <w:b w:val="0"/>
          <w:color w:val="000000"/>
          <w:sz w:val="28"/>
        </w:rPr>
      </w:pPr>
      <w:r>
        <w:rPr>
          <w:rFonts w:ascii="Times New Roman" w:hAnsi="Times New Roman"/>
          <w:b w:val="0"/>
          <w:color w:val="000000"/>
          <w:sz w:val="28"/>
        </w:rPr>
        <w:t>8. Матеріальна допомога надається на підставі заяви працівника з додаванням копій документів , що підтверджують відповідні обставини її надання .</w:t>
      </w:r>
    </w:p>
    <w:p w14:paraId="16694215">
      <w:pPr>
        <w:pStyle w:val="5"/>
        <w:widowControl/>
        <w:jc w:val="left"/>
        <w:rPr>
          <w:rFonts w:ascii="Times New Roman" w:hAnsi="Times New Roman"/>
          <w:b w:val="0"/>
          <w:color w:val="000000"/>
          <w:sz w:val="28"/>
        </w:rPr>
      </w:pPr>
      <w:r>
        <w:rPr>
          <w:rFonts w:ascii="Times New Roman" w:hAnsi="Times New Roman"/>
          <w:b w:val="0"/>
          <w:color w:val="000000"/>
          <w:sz w:val="28"/>
        </w:rPr>
        <w:t>9. Розмір матеріальної допомоги на лікування у зв’язку з тяжкою хворобою , у зв’язку із скрутним матеріальним становищем , у зв’язку із сімейними обставинами , у зв’язку зі смертю працівника , членів його сім’ї , а також в інших випадках визначається індивідуально у урахуванням поданих документів про понесені витрати та конкретних обставин .</w:t>
      </w:r>
    </w:p>
    <w:p w14:paraId="1722FCEF">
      <w:pPr>
        <w:pStyle w:val="5"/>
        <w:widowControl/>
        <w:jc w:val="left"/>
        <w:rPr>
          <w:rFonts w:ascii="Times New Roman" w:hAnsi="Times New Roman"/>
          <w:b w:val="0"/>
          <w:color w:val="000000"/>
          <w:sz w:val="28"/>
        </w:rPr>
      </w:pPr>
      <w:r>
        <w:rPr>
          <w:rFonts w:ascii="Times New Roman" w:hAnsi="Times New Roman"/>
          <w:b w:val="0"/>
          <w:color w:val="000000"/>
          <w:sz w:val="28"/>
        </w:rPr>
        <w:t>10. Профспілковий комітет має право вносити на розгляд Генерального директора Підприємства клопотання , пропозиції та рекомендації про надання працівникам матеріальної допомоги , зокрема , щодо розміру матеріальної допомоги , які підлягають обов’язковому розгляду.</w:t>
      </w:r>
    </w:p>
    <w:p w14:paraId="4B4789F3">
      <w:pPr>
        <w:pStyle w:val="5"/>
        <w:widowControl/>
        <w:jc w:val="left"/>
        <w:rPr>
          <w:rFonts w:ascii="Times New Roman" w:hAnsi="Times New Roman"/>
          <w:b w:val="0"/>
          <w:color w:val="000000"/>
          <w:sz w:val="28"/>
        </w:rPr>
      </w:pPr>
      <w:r>
        <w:rPr>
          <w:rFonts w:ascii="Times New Roman" w:hAnsi="Times New Roman"/>
          <w:b w:val="0"/>
          <w:color w:val="000000"/>
          <w:sz w:val="28"/>
        </w:rPr>
        <w:t xml:space="preserve">                                                                  53</w:t>
      </w:r>
    </w:p>
    <w:p w14:paraId="1ADF7CD2">
      <w:pPr>
        <w:pStyle w:val="5"/>
        <w:widowControl/>
        <w:jc w:val="left"/>
        <w:rPr>
          <w:rFonts w:ascii="Times New Roman" w:hAnsi="Times New Roman"/>
          <w:b w:val="0"/>
          <w:color w:val="000000"/>
          <w:sz w:val="28"/>
        </w:rPr>
      </w:pPr>
      <w:r>
        <w:rPr>
          <w:rFonts w:ascii="Times New Roman" w:hAnsi="Times New Roman"/>
          <w:b w:val="0"/>
          <w:color w:val="000000"/>
          <w:sz w:val="28"/>
        </w:rPr>
        <w:t>11. Питання надання матеріальної допомоги працівникам Підприємства у конкретних випадках може також регулюватися додатково іншими документами , що затверджуються спільно Роботодавцем та Профспілковим комітетом.</w:t>
      </w:r>
    </w:p>
    <w:p w14:paraId="4BD438B0">
      <w:pPr>
        <w:pStyle w:val="5"/>
        <w:widowControl/>
        <w:jc w:val="left"/>
        <w:rPr>
          <w:rFonts w:ascii="Times New Roman" w:hAnsi="Times New Roman"/>
          <w:b w:val="0"/>
          <w:color w:val="000000"/>
          <w:sz w:val="28"/>
        </w:rPr>
      </w:pPr>
      <w:r>
        <w:rPr>
          <w:rFonts w:ascii="Times New Roman" w:hAnsi="Times New Roman"/>
          <w:b w:val="0"/>
          <w:color w:val="000000"/>
          <w:sz w:val="28"/>
        </w:rPr>
        <w:t xml:space="preserve">12.Надання матеріальної у зв’язку зі смертю працівника здійснюється на підставі заяви одного з членів сім’ї померлого з прикріпленням копії свідоцтва про смерть.  </w:t>
      </w:r>
    </w:p>
    <w:p w14:paraId="7404206C">
      <w:pPr>
        <w:pStyle w:val="5"/>
        <w:widowControl/>
        <w:jc w:val="left"/>
        <w:rPr>
          <w:rFonts w:ascii="Times New Roman" w:hAnsi="Times New Roman"/>
          <w:b/>
          <w:color w:val="000000"/>
          <w:sz w:val="28"/>
        </w:rPr>
      </w:pPr>
    </w:p>
    <w:p w14:paraId="56067E44">
      <w:pPr>
        <w:pStyle w:val="5"/>
        <w:widowControl/>
        <w:jc w:val="left"/>
        <w:rPr>
          <w:rFonts w:ascii="OpenSans-Regular" w:hAnsi="OpenSans-Regular"/>
          <w:b/>
          <w:color w:val="000000"/>
          <w:sz w:val="22"/>
        </w:rPr>
      </w:pPr>
    </w:p>
    <w:p w14:paraId="582EA169">
      <w:pPr>
        <w:pStyle w:val="5"/>
        <w:widowControl/>
        <w:jc w:val="left"/>
        <w:rPr>
          <w:rFonts w:ascii="OpenSans-Regular" w:hAnsi="OpenSans-Regular"/>
          <w:b/>
          <w:color w:val="000000"/>
          <w:sz w:val="22"/>
        </w:rPr>
      </w:pPr>
      <w:r>
        <w:rPr>
          <w:rFonts w:ascii="OpenSans-Regular" w:hAnsi="OpenSans-Regular"/>
          <w:b/>
          <w:color w:val="000000"/>
          <w:sz w:val="22"/>
        </w:rPr>
        <w:t xml:space="preserve">                                                           </w:t>
      </w:r>
      <w:r>
        <w:rPr>
          <w:rFonts w:ascii="Times New Roman" w:hAnsi="Times New Roman"/>
          <w:b/>
          <w:color w:val="000000"/>
          <w:sz w:val="28"/>
        </w:rPr>
        <w:t>Підписи Сторін</w:t>
      </w:r>
    </w:p>
    <w:p w14:paraId="1469F22C">
      <w:pPr>
        <w:pStyle w:val="5"/>
        <w:widowControl/>
        <w:jc w:val="left"/>
        <w:rPr>
          <w:rFonts w:ascii="Times New Roman" w:hAnsi="Times New Roman"/>
          <w:b/>
          <w:color w:val="000000"/>
          <w:sz w:val="28"/>
        </w:rPr>
      </w:pPr>
    </w:p>
    <w:p w14:paraId="73761762">
      <w:pPr>
        <w:pStyle w:val="5"/>
        <w:widowControl/>
        <w:jc w:val="left"/>
        <w:rPr>
          <w:rFonts w:ascii="Times New Roman" w:hAnsi="Times New Roman"/>
          <w:b/>
          <w:color w:val="000000"/>
          <w:sz w:val="28"/>
        </w:rPr>
      </w:pPr>
    </w:p>
    <w:p w14:paraId="6E6F50CD">
      <w:pPr>
        <w:pStyle w:val="5"/>
        <w:widowControl/>
        <w:jc w:val="left"/>
        <w:rPr>
          <w:rFonts w:ascii="Times New Roman" w:hAnsi="Times New Roman"/>
          <w:color w:val="000000"/>
          <w:sz w:val="28"/>
        </w:rPr>
      </w:pPr>
      <w:r>
        <w:rPr>
          <w:rFonts w:ascii="Times New Roman" w:hAnsi="Times New Roman"/>
          <w:color w:val="000000"/>
          <w:sz w:val="28"/>
        </w:rPr>
        <w:t xml:space="preserve">Генеральний директор Комунального             Голова Первинної профспілкової </w:t>
      </w:r>
    </w:p>
    <w:p w14:paraId="4977EB33">
      <w:pPr>
        <w:pStyle w:val="5"/>
        <w:widowControl/>
        <w:jc w:val="left"/>
        <w:rPr>
          <w:rFonts w:ascii="Times New Roman" w:hAnsi="Times New Roman"/>
          <w:color w:val="000000"/>
          <w:sz w:val="28"/>
        </w:rPr>
      </w:pPr>
      <w:r>
        <w:rPr>
          <w:rFonts w:ascii="Times New Roman" w:hAnsi="Times New Roman"/>
          <w:color w:val="000000"/>
          <w:sz w:val="28"/>
        </w:rPr>
        <w:t>некомерційного підприємства                           організації Семенівського Центру</w:t>
      </w:r>
    </w:p>
    <w:p w14:paraId="448711FB">
      <w:pPr>
        <w:pStyle w:val="5"/>
        <w:widowControl/>
        <w:jc w:val="left"/>
        <w:rPr>
          <w:rFonts w:ascii="Times New Roman" w:hAnsi="Times New Roman"/>
          <w:color w:val="000000"/>
          <w:sz w:val="28"/>
        </w:rPr>
      </w:pPr>
      <w:r>
        <w:rPr>
          <w:rFonts w:ascii="Times New Roman" w:hAnsi="Times New Roman"/>
          <w:color w:val="000000"/>
          <w:sz w:val="28"/>
        </w:rPr>
        <w:t>“ Семенівського Центру первинної           первинної медико-санітарної допомоги</w:t>
      </w:r>
    </w:p>
    <w:p w14:paraId="3E8FF311">
      <w:pPr>
        <w:pStyle w:val="5"/>
        <w:widowControl/>
        <w:jc w:val="left"/>
        <w:rPr>
          <w:rFonts w:ascii="Times New Roman" w:hAnsi="Times New Roman"/>
          <w:color w:val="000000"/>
          <w:sz w:val="28"/>
        </w:rPr>
      </w:pPr>
      <w:r>
        <w:rPr>
          <w:rFonts w:ascii="Times New Roman" w:hAnsi="Times New Roman"/>
          <w:color w:val="000000"/>
          <w:sz w:val="28"/>
        </w:rPr>
        <w:t>медико-санітарної допомоги”                               Професійної спілки працівників</w:t>
      </w:r>
    </w:p>
    <w:p w14:paraId="7EFD5BB7">
      <w:pPr>
        <w:pStyle w:val="5"/>
        <w:widowControl/>
        <w:jc w:val="left"/>
        <w:rPr>
          <w:rFonts w:ascii="Times New Roman" w:hAnsi="Times New Roman"/>
          <w:color w:val="000000"/>
          <w:sz w:val="28"/>
        </w:rPr>
      </w:pPr>
      <w:r>
        <w:rPr>
          <w:rFonts w:ascii="Times New Roman" w:hAnsi="Times New Roman"/>
          <w:color w:val="000000"/>
          <w:sz w:val="28"/>
        </w:rPr>
        <w:t xml:space="preserve"> Семенівської міської ради                                        охорони здоров’я України</w:t>
      </w:r>
    </w:p>
    <w:p w14:paraId="1A6979C1">
      <w:pPr>
        <w:pStyle w:val="5"/>
        <w:widowControl/>
        <w:jc w:val="left"/>
        <w:rPr>
          <w:rFonts w:ascii="Times New Roman" w:hAnsi="Times New Roman"/>
          <w:color w:val="000000"/>
          <w:sz w:val="28"/>
        </w:rPr>
      </w:pPr>
      <w:r>
        <w:rPr>
          <w:rFonts w:ascii="Times New Roman" w:hAnsi="Times New Roman"/>
          <w:color w:val="000000"/>
          <w:sz w:val="28"/>
        </w:rPr>
        <w:t xml:space="preserve">    Чернігівської області </w:t>
      </w:r>
    </w:p>
    <w:p w14:paraId="54EF04D8">
      <w:pPr>
        <w:pStyle w:val="5"/>
        <w:widowControl/>
        <w:jc w:val="left"/>
        <w:rPr>
          <w:rFonts w:ascii="Times New Roman" w:hAnsi="Times New Roman"/>
          <w:color w:val="000000"/>
          <w:sz w:val="28"/>
        </w:rPr>
      </w:pPr>
      <w:r>
        <w:rPr>
          <w:rFonts w:ascii="Times New Roman" w:hAnsi="Times New Roman"/>
          <w:color w:val="000000"/>
          <w:sz w:val="28"/>
        </w:rPr>
        <w:t xml:space="preserve">  ІВАНЕНКО Т.Б.                                                                 КАРПЕКО В.С.</w:t>
      </w:r>
    </w:p>
    <w:p w14:paraId="2B350E9B">
      <w:pPr>
        <w:pStyle w:val="5"/>
        <w:widowControl/>
        <w:jc w:val="left"/>
        <w:rPr>
          <w:rFonts w:ascii="Times New Roman" w:hAnsi="Times New Roman"/>
          <w:color w:val="000000"/>
          <w:sz w:val="28"/>
        </w:rPr>
      </w:pPr>
    </w:p>
    <w:p w14:paraId="0573058F">
      <w:pPr>
        <w:pStyle w:val="5"/>
        <w:widowControl/>
        <w:jc w:val="left"/>
        <w:rPr>
          <w:rFonts w:ascii="Times New Roman" w:hAnsi="Times New Roman"/>
          <w:color w:val="000000"/>
          <w:sz w:val="28"/>
        </w:rPr>
      </w:pPr>
      <w:r>
        <w:rPr>
          <w:rFonts w:ascii="Times New Roman" w:hAnsi="Times New Roman"/>
          <w:color w:val="000000"/>
          <w:sz w:val="28"/>
        </w:rPr>
        <w:t>______________________                                   __________________________</w:t>
      </w:r>
      <w:r>
        <w:rPr>
          <w:rFonts w:ascii="Times New Roman" w:hAnsi="Times New Roman"/>
          <w:b/>
          <w:color w:val="000000"/>
          <w:sz w:val="28"/>
        </w:rPr>
        <w:t xml:space="preserve">                                                                               </w:t>
      </w:r>
    </w:p>
    <w:p w14:paraId="01566436">
      <w:pPr>
        <w:pStyle w:val="5"/>
        <w:widowControl/>
        <w:jc w:val="left"/>
        <w:rPr>
          <w:rFonts w:ascii="Times New Roman" w:hAnsi="Times New Roman"/>
          <w:b/>
          <w:color w:val="000000"/>
          <w:sz w:val="28"/>
        </w:rPr>
      </w:pPr>
      <w:r>
        <w:rPr>
          <w:rFonts w:ascii="Times New Roman" w:hAnsi="Times New Roman"/>
          <w:b/>
          <w:color w:val="000000"/>
          <w:sz w:val="28"/>
        </w:rPr>
        <w:t xml:space="preserve">                                                                       </w:t>
      </w:r>
    </w:p>
    <w:p w14:paraId="0B02124B">
      <w:pPr>
        <w:pStyle w:val="5"/>
        <w:widowControl/>
        <w:jc w:val="left"/>
        <w:rPr>
          <w:rFonts w:ascii="Times New Roman" w:hAnsi="Times New Roman"/>
          <w:b/>
          <w:color w:val="000000"/>
          <w:sz w:val="28"/>
        </w:rPr>
      </w:pPr>
    </w:p>
    <w:p w14:paraId="27DB49CA">
      <w:pPr>
        <w:pStyle w:val="5"/>
        <w:widowControl/>
        <w:jc w:val="left"/>
        <w:rPr>
          <w:rFonts w:ascii="Times New Roman" w:hAnsi="Times New Roman"/>
          <w:b/>
          <w:color w:val="000000"/>
          <w:sz w:val="28"/>
        </w:rPr>
      </w:pPr>
    </w:p>
    <w:p w14:paraId="445EC6C2">
      <w:pPr>
        <w:pStyle w:val="5"/>
        <w:widowControl/>
        <w:jc w:val="left"/>
        <w:rPr>
          <w:rFonts w:ascii="Times New Roman" w:hAnsi="Times New Roman"/>
          <w:color w:val="000000"/>
          <w:sz w:val="28"/>
        </w:rPr>
      </w:pPr>
      <w:r>
        <w:rPr>
          <w:rFonts w:ascii="Times New Roman" w:hAnsi="Times New Roman"/>
          <w:color w:val="000000"/>
          <w:sz w:val="28"/>
        </w:rPr>
        <w:t xml:space="preserve">         М.П.                                                                             М.П.</w:t>
      </w:r>
    </w:p>
    <w:p w14:paraId="2FF9FBF1">
      <w:pPr>
        <w:pStyle w:val="5"/>
        <w:widowControl/>
        <w:jc w:val="left"/>
        <w:rPr>
          <w:rFonts w:ascii="Times New Roman" w:hAnsi="Times New Roman"/>
          <w:color w:val="000000"/>
          <w:sz w:val="28"/>
        </w:rPr>
      </w:pPr>
    </w:p>
    <w:p w14:paraId="613A03B7">
      <w:pPr>
        <w:pStyle w:val="5"/>
        <w:widowControl/>
        <w:jc w:val="left"/>
        <w:rPr>
          <w:rFonts w:ascii="Times New Roman" w:hAnsi="Times New Roman"/>
          <w:color w:val="000000"/>
          <w:sz w:val="28"/>
        </w:rPr>
      </w:pPr>
    </w:p>
    <w:p w14:paraId="48E9F1B6">
      <w:pPr>
        <w:pStyle w:val="5"/>
        <w:widowControl/>
        <w:jc w:val="left"/>
        <w:rPr>
          <w:rFonts w:ascii="Times New Roman" w:hAnsi="Times New Roman"/>
          <w:b w:val="0"/>
          <w:color w:val="000000"/>
          <w:sz w:val="28"/>
        </w:rPr>
      </w:pPr>
      <w:r>
        <w:rPr>
          <w:rFonts w:ascii="Times New Roman" w:hAnsi="Times New Roman"/>
          <w:b w:val="0"/>
          <w:color w:val="000000"/>
          <w:sz w:val="28"/>
        </w:rPr>
        <w:t>«_______» _______________20___ року    «_______» ____________20___ року</w:t>
      </w:r>
    </w:p>
    <w:p w14:paraId="1A195D48">
      <w:pPr>
        <w:pStyle w:val="5"/>
        <w:widowControl/>
        <w:jc w:val="left"/>
        <w:rPr>
          <w:rFonts w:ascii="OpenSans-Regular" w:hAnsi="OpenSans-Regular"/>
          <w:b/>
          <w:color w:val="000000"/>
          <w:sz w:val="22"/>
        </w:rPr>
      </w:pPr>
    </w:p>
    <w:p w14:paraId="2176592B">
      <w:pPr>
        <w:pStyle w:val="5"/>
        <w:widowControl/>
        <w:jc w:val="left"/>
        <w:rPr>
          <w:rFonts w:ascii="OpenSans-Regular" w:hAnsi="OpenSans-Regular"/>
          <w:b/>
          <w:color w:val="000000"/>
          <w:sz w:val="22"/>
        </w:rPr>
      </w:pPr>
    </w:p>
    <w:p w14:paraId="41FC2051">
      <w:pPr>
        <w:pStyle w:val="5"/>
        <w:widowControl/>
        <w:jc w:val="left"/>
        <w:rPr>
          <w:rFonts w:ascii="OpenSans-Regular" w:hAnsi="OpenSans-Regular"/>
          <w:b/>
          <w:color w:val="000000"/>
          <w:sz w:val="22"/>
        </w:rPr>
      </w:pPr>
    </w:p>
    <w:p w14:paraId="405EF405">
      <w:pPr>
        <w:pStyle w:val="5"/>
        <w:widowControl/>
        <w:jc w:val="left"/>
        <w:rPr>
          <w:rFonts w:ascii="OpenSans-Regular" w:hAnsi="OpenSans-Regular"/>
          <w:b/>
          <w:color w:val="000000"/>
          <w:sz w:val="22"/>
        </w:rPr>
      </w:pPr>
    </w:p>
    <w:p w14:paraId="12C34B23">
      <w:pPr>
        <w:pStyle w:val="5"/>
        <w:widowControl/>
        <w:jc w:val="left"/>
        <w:rPr>
          <w:rFonts w:ascii="OpenSans-Regular" w:hAnsi="OpenSans-Regular"/>
          <w:b/>
          <w:color w:val="000000"/>
          <w:sz w:val="22"/>
        </w:rPr>
      </w:pPr>
    </w:p>
    <w:p w14:paraId="4AE63CCF">
      <w:pPr>
        <w:pStyle w:val="5"/>
        <w:widowControl/>
        <w:jc w:val="left"/>
        <w:rPr>
          <w:rFonts w:ascii="OpenSans-Regular" w:hAnsi="OpenSans-Regular"/>
          <w:b/>
          <w:color w:val="000000"/>
          <w:sz w:val="22"/>
        </w:rPr>
      </w:pPr>
    </w:p>
    <w:p w14:paraId="4B20AD3D">
      <w:pPr>
        <w:pStyle w:val="5"/>
        <w:widowControl/>
        <w:jc w:val="left"/>
        <w:rPr>
          <w:rFonts w:ascii="OpenSans-Regular" w:hAnsi="OpenSans-Regular"/>
          <w:b/>
          <w:color w:val="000000"/>
          <w:sz w:val="22"/>
        </w:rPr>
      </w:pPr>
    </w:p>
    <w:p w14:paraId="5FB22236">
      <w:pPr>
        <w:pStyle w:val="5"/>
        <w:widowControl/>
        <w:jc w:val="left"/>
        <w:rPr>
          <w:rFonts w:ascii="OpenSans-Regular" w:hAnsi="OpenSans-Regular"/>
          <w:b/>
          <w:color w:val="000000"/>
          <w:sz w:val="22"/>
        </w:rPr>
      </w:pPr>
    </w:p>
    <w:p w14:paraId="3DFBE9EE">
      <w:pPr>
        <w:pStyle w:val="5"/>
        <w:widowControl/>
        <w:jc w:val="left"/>
        <w:rPr>
          <w:rFonts w:ascii="OpenSans-Regular" w:hAnsi="OpenSans-Regular"/>
          <w:b/>
          <w:color w:val="000000"/>
          <w:sz w:val="22"/>
        </w:rPr>
      </w:pPr>
      <w:r>
        <w:rPr>
          <w:rFonts w:ascii="OpenSans-Regular" w:hAnsi="OpenSans-Regular"/>
          <w:b/>
          <w:color w:val="000000"/>
          <w:sz w:val="22"/>
        </w:rPr>
        <w:t xml:space="preserve">                         </w:t>
      </w:r>
    </w:p>
    <w:p w14:paraId="754664D7">
      <w:pPr>
        <w:pStyle w:val="5"/>
        <w:widowControl/>
        <w:jc w:val="left"/>
        <w:rPr>
          <w:rFonts w:ascii="OpenSans-Regular" w:hAnsi="OpenSans-Regular"/>
          <w:b/>
          <w:color w:val="000000"/>
          <w:sz w:val="24"/>
        </w:rPr>
      </w:pPr>
    </w:p>
    <w:p w14:paraId="459DD0B7">
      <w:pPr>
        <w:pStyle w:val="5"/>
        <w:widowControl/>
        <w:jc w:val="left"/>
        <w:rPr>
          <w:rFonts w:ascii="OpenSans-Regular" w:hAnsi="OpenSans-Regular"/>
          <w:b/>
          <w:color w:val="000000"/>
          <w:sz w:val="24"/>
        </w:rPr>
      </w:pPr>
    </w:p>
    <w:p w14:paraId="19D8ED53">
      <w:pPr>
        <w:pStyle w:val="5"/>
        <w:widowControl/>
        <w:jc w:val="left"/>
        <w:rPr>
          <w:rFonts w:ascii="OpenSans-Regular" w:hAnsi="OpenSans-Regular"/>
          <w:b/>
          <w:color w:val="000000"/>
          <w:sz w:val="24"/>
        </w:rPr>
      </w:pPr>
    </w:p>
    <w:p w14:paraId="1A386E0A">
      <w:pPr>
        <w:pStyle w:val="5"/>
        <w:widowControl/>
        <w:jc w:val="left"/>
        <w:rPr>
          <w:rFonts w:ascii="OpenSans-Regular" w:hAnsi="OpenSans-Regular"/>
          <w:b w:val="0"/>
          <w:color w:val="000000"/>
          <w:sz w:val="24"/>
        </w:rPr>
      </w:pPr>
      <w:r>
        <w:rPr>
          <w:rFonts w:ascii="OpenSans-Regular" w:hAnsi="OpenSans-Regular"/>
          <w:b w:val="0"/>
          <w:color w:val="000000"/>
          <w:sz w:val="24"/>
        </w:rPr>
        <w:t xml:space="preserve">   </w:t>
      </w:r>
      <w:r>
        <w:rPr>
          <w:rFonts w:ascii="OpenSans-Regular" w:hAnsi="OpenSans-Regular"/>
          <w:b w:val="0"/>
          <w:color w:val="000000"/>
          <w:sz w:val="24"/>
        </w:rPr>
        <w:tab/>
      </w:r>
      <w:r>
        <w:rPr>
          <w:rFonts w:ascii="OpenSans-Regular" w:hAnsi="OpenSans-Regular"/>
          <w:b w:val="0"/>
          <w:color w:val="000000"/>
          <w:sz w:val="24"/>
        </w:rPr>
        <w:t xml:space="preserve"> </w:t>
      </w:r>
    </w:p>
    <w:p w14:paraId="61B8E2AB">
      <w:pPr>
        <w:pStyle w:val="5"/>
        <w:widowControl/>
        <w:ind w:firstLine="4620" w:firstLineChars="1650"/>
        <w:jc w:val="left"/>
        <w:rPr>
          <w:rFonts w:ascii="Times New Roman" w:hAnsi="Times New Roman"/>
          <w:b w:val="0"/>
          <w:color w:val="000000"/>
          <w:sz w:val="28"/>
        </w:rPr>
      </w:pPr>
      <w:r>
        <w:rPr>
          <w:rFonts w:ascii="Times New Roman" w:hAnsi="Times New Roman"/>
          <w:b w:val="0"/>
          <w:color w:val="000000"/>
          <w:sz w:val="28"/>
        </w:rPr>
        <w:t>54</w:t>
      </w:r>
    </w:p>
    <w:p w14:paraId="61D86605">
      <w:pPr>
        <w:pStyle w:val="5"/>
        <w:widowControl/>
        <w:ind w:left="7920" w:leftChars="3300" w:firstLine="0" w:firstLineChars="0"/>
        <w:jc w:val="left"/>
        <w:rPr>
          <w:rFonts w:ascii="OpenSans-Regular" w:hAnsi="OpenSans-Regular"/>
          <w:b w:val="0"/>
          <w:color w:val="000000"/>
          <w:sz w:val="24"/>
        </w:rPr>
      </w:pPr>
      <w:r>
        <w:rPr>
          <w:rFonts w:ascii="OpenSans-Regular" w:hAnsi="OpenSans-Regular"/>
          <w:b w:val="0"/>
          <w:color w:val="000000"/>
          <w:sz w:val="24"/>
        </w:rPr>
        <w:t xml:space="preserve">                                                                       </w:t>
      </w:r>
      <w:r>
        <w:rPr>
          <w:rFonts w:ascii="Times New Roman" w:hAnsi="Times New Roman"/>
          <w:b w:val="0"/>
          <w:color w:val="000000"/>
          <w:sz w:val="28"/>
        </w:rPr>
        <w:t xml:space="preserve">     </w:t>
      </w:r>
      <w:r>
        <w:rPr>
          <w:rFonts w:ascii="OpenSans-Regular" w:hAnsi="OpenSans-Regular"/>
          <w:b w:val="0"/>
          <w:color w:val="000000"/>
          <w:sz w:val="24"/>
        </w:rPr>
        <w:t xml:space="preserve">                                                                                                                                                                         </w:t>
      </w:r>
      <w:r>
        <w:rPr>
          <w:rFonts w:ascii="OpenSans-Regular" w:hAnsi="OpenSans-Regular"/>
          <w:b/>
          <w:color w:val="000000"/>
          <w:sz w:val="24"/>
        </w:rPr>
        <w:t xml:space="preserve"> </w:t>
      </w:r>
      <w:r>
        <w:rPr>
          <w:rFonts w:ascii="Times New Roman" w:hAnsi="Times New Roman"/>
          <w:b/>
          <w:color w:val="000000"/>
          <w:sz w:val="28"/>
        </w:rPr>
        <w:t>Додаток № 9</w:t>
      </w:r>
    </w:p>
    <w:p w14:paraId="17C7418A">
      <w:pPr>
        <w:pStyle w:val="5"/>
        <w:widowControl/>
        <w:jc w:val="left"/>
        <w:rPr>
          <w:rFonts w:ascii="Times New Roman" w:hAnsi="Times New Roman"/>
          <w:b/>
          <w:color w:val="000000"/>
          <w:sz w:val="28"/>
        </w:rPr>
      </w:pPr>
    </w:p>
    <w:p w14:paraId="48221082">
      <w:pPr>
        <w:pStyle w:val="5"/>
        <w:widowControl/>
        <w:jc w:val="left"/>
        <w:rPr>
          <w:rFonts w:ascii="Times New Roman" w:hAnsi="Times New Roman"/>
          <w:b/>
          <w:color w:val="000000"/>
          <w:sz w:val="28"/>
        </w:rPr>
      </w:pPr>
      <w:r>
        <w:rPr>
          <w:rFonts w:ascii="Times New Roman" w:hAnsi="Times New Roman"/>
          <w:b/>
          <w:color w:val="000000"/>
          <w:sz w:val="28"/>
        </w:rPr>
        <w:t xml:space="preserve">             СКЛАД СПІЛЬНОЇ КОМІСІЇ З КОНТРОЛЮ ЗА ВИКОНАННЯМ </w:t>
      </w:r>
    </w:p>
    <w:p w14:paraId="01FE5AB5">
      <w:pPr>
        <w:pStyle w:val="5"/>
        <w:widowControl/>
        <w:jc w:val="left"/>
        <w:rPr>
          <w:rFonts w:ascii="Times New Roman" w:hAnsi="Times New Roman"/>
          <w:b/>
          <w:color w:val="000000"/>
          <w:sz w:val="28"/>
        </w:rPr>
      </w:pPr>
      <w:r>
        <w:rPr>
          <w:rFonts w:ascii="Times New Roman" w:hAnsi="Times New Roman"/>
          <w:b/>
          <w:color w:val="000000"/>
          <w:sz w:val="28"/>
        </w:rPr>
        <w:t xml:space="preserve">                                          КОЛЕКТИВНОГО ДОГОВОРУ       </w:t>
      </w:r>
    </w:p>
    <w:p w14:paraId="72B568A8">
      <w:pPr>
        <w:pStyle w:val="5"/>
        <w:widowControl/>
        <w:jc w:val="left"/>
        <w:rPr>
          <w:rFonts w:ascii="Times New Roman" w:hAnsi="Times New Roman"/>
          <w:b w:val="0"/>
          <w:color w:val="000000"/>
          <w:sz w:val="28"/>
        </w:rPr>
      </w:pPr>
      <w:r>
        <w:rPr>
          <w:rFonts w:ascii="Times New Roman" w:hAnsi="Times New Roman"/>
          <w:b w:val="0"/>
          <w:color w:val="000000"/>
          <w:sz w:val="28"/>
        </w:rPr>
        <w:t xml:space="preserve">  </w:t>
      </w:r>
    </w:p>
    <w:p w14:paraId="23EFE401">
      <w:pPr>
        <w:pStyle w:val="5"/>
        <w:widowControl/>
        <w:jc w:val="left"/>
        <w:rPr>
          <w:rFonts w:ascii="Times New Roman" w:hAnsi="Times New Roman"/>
          <w:b/>
          <w:color w:val="000000"/>
          <w:sz w:val="28"/>
        </w:rPr>
      </w:pPr>
    </w:p>
    <w:p w14:paraId="13510DEA">
      <w:pPr>
        <w:pStyle w:val="5"/>
        <w:widowControl/>
        <w:jc w:val="left"/>
        <w:rPr>
          <w:rFonts w:ascii="Times New Roman" w:hAnsi="Times New Roman"/>
          <w:b/>
          <w:color w:val="000000"/>
          <w:sz w:val="28"/>
        </w:rPr>
      </w:pPr>
    </w:p>
    <w:tbl>
      <w:tblPr>
        <w:tblStyle w:val="3"/>
        <w:tblW w:w="9638" w:type="dxa"/>
        <w:jc w:val="center"/>
        <w:tblLayout w:type="fixed"/>
        <w:tblCellMar>
          <w:top w:w="0" w:type="dxa"/>
          <w:left w:w="108" w:type="dxa"/>
          <w:bottom w:w="0" w:type="dxa"/>
          <w:right w:w="108" w:type="dxa"/>
        </w:tblCellMar>
      </w:tblPr>
      <w:tblGrid>
        <w:gridCol w:w="564"/>
        <w:gridCol w:w="4932"/>
        <w:gridCol w:w="4142"/>
      </w:tblGrid>
      <w:tr w14:paraId="2B1CD0A8">
        <w:tblPrEx>
          <w:tblCellMar>
            <w:top w:w="0" w:type="dxa"/>
            <w:left w:w="108" w:type="dxa"/>
            <w:bottom w:w="0" w:type="dxa"/>
            <w:right w:w="108" w:type="dxa"/>
          </w:tblCellMar>
        </w:tblPrEx>
        <w:trPr>
          <w:jc w:val="center"/>
        </w:trPr>
        <w:tc>
          <w:tcPr>
            <w:tcW w:w="564"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67CD613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w:t>
            </w:r>
          </w:p>
        </w:tc>
        <w:tc>
          <w:tcPr>
            <w:tcW w:w="4932"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2C02140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Представники Сторін</w:t>
            </w:r>
          </w:p>
        </w:tc>
        <w:tc>
          <w:tcPr>
            <w:tcW w:w="4142"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AD4CFD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Ознайомлені</w:t>
            </w:r>
          </w:p>
        </w:tc>
      </w:tr>
      <w:tr w14:paraId="10E0F625">
        <w:tblPrEx>
          <w:tblCellMar>
            <w:top w:w="0" w:type="dxa"/>
            <w:left w:w="108" w:type="dxa"/>
            <w:bottom w:w="0" w:type="dxa"/>
            <w:right w:w="108" w:type="dxa"/>
          </w:tblCellMar>
        </w:tblPrEx>
        <w:trPr>
          <w:jc w:val="center"/>
        </w:trPr>
        <w:tc>
          <w:tcPr>
            <w:tcW w:w="564"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687968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1</w:t>
            </w:r>
          </w:p>
        </w:tc>
        <w:tc>
          <w:tcPr>
            <w:tcW w:w="493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59D565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Від Підприємства:</w:t>
            </w:r>
          </w:p>
        </w:tc>
        <w:tc>
          <w:tcPr>
            <w:tcW w:w="414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798429C">
            <w:pPr>
              <w:pStyle w:val="14"/>
              <w:widowControl/>
              <w:jc w:val="left"/>
              <w:rPr>
                <w:rFonts w:ascii="Times New Roman" w:hAnsi="Times New Roman"/>
                <w:b w:val="0"/>
                <w:i w:val="0"/>
                <w:strike w:val="0"/>
                <w:color w:val="000000"/>
                <w:sz w:val="28"/>
                <w:u w:val="none"/>
              </w:rPr>
            </w:pPr>
          </w:p>
        </w:tc>
      </w:tr>
      <w:tr w14:paraId="0B46079C">
        <w:tblPrEx>
          <w:tblCellMar>
            <w:top w:w="0" w:type="dxa"/>
            <w:left w:w="108" w:type="dxa"/>
            <w:bottom w:w="0" w:type="dxa"/>
            <w:right w:w="108" w:type="dxa"/>
          </w:tblCellMar>
        </w:tblPrEx>
        <w:trPr>
          <w:jc w:val="center"/>
        </w:trPr>
        <w:tc>
          <w:tcPr>
            <w:tcW w:w="564"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B9319EC">
            <w:pPr>
              <w:rPr>
                <w:rFonts w:ascii="Times New Roman" w:hAnsi="Times New Roman"/>
                <w:b w:val="0"/>
                <w:i w:val="0"/>
                <w:strike w:val="0"/>
                <w:color w:val="000000"/>
                <w:sz w:val="28"/>
                <w:u w:val="none"/>
              </w:rPr>
            </w:pPr>
          </w:p>
        </w:tc>
        <w:tc>
          <w:tcPr>
            <w:tcW w:w="493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F46A98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Головний бухгалтер</w:t>
            </w:r>
          </w:p>
        </w:tc>
        <w:tc>
          <w:tcPr>
            <w:tcW w:w="414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9A2132F">
            <w:pPr>
              <w:pStyle w:val="14"/>
              <w:widowControl/>
              <w:jc w:val="left"/>
              <w:rPr>
                <w:rFonts w:ascii="Times New Roman" w:hAnsi="Times New Roman"/>
                <w:b w:val="0"/>
                <w:i w:val="0"/>
                <w:strike w:val="0"/>
                <w:color w:val="000000"/>
                <w:sz w:val="28"/>
                <w:u w:val="none"/>
              </w:rPr>
            </w:pPr>
          </w:p>
        </w:tc>
      </w:tr>
      <w:tr w14:paraId="509C34A2">
        <w:tblPrEx>
          <w:tblCellMar>
            <w:top w:w="0" w:type="dxa"/>
            <w:left w:w="108" w:type="dxa"/>
            <w:bottom w:w="0" w:type="dxa"/>
            <w:right w:w="108" w:type="dxa"/>
          </w:tblCellMar>
        </w:tblPrEx>
        <w:trPr>
          <w:jc w:val="center"/>
        </w:trPr>
        <w:tc>
          <w:tcPr>
            <w:tcW w:w="564"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D06F924">
            <w:pPr>
              <w:rPr>
                <w:rFonts w:ascii="Times New Roman" w:hAnsi="Times New Roman"/>
                <w:b w:val="0"/>
                <w:i w:val="0"/>
                <w:strike w:val="0"/>
                <w:color w:val="000000"/>
                <w:sz w:val="28"/>
                <w:u w:val="none"/>
              </w:rPr>
            </w:pPr>
          </w:p>
        </w:tc>
        <w:tc>
          <w:tcPr>
            <w:tcW w:w="493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68B6C2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Інспектор з кадрів </w:t>
            </w:r>
          </w:p>
        </w:tc>
        <w:tc>
          <w:tcPr>
            <w:tcW w:w="414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B3687F7">
            <w:pPr>
              <w:pStyle w:val="14"/>
              <w:widowControl/>
              <w:jc w:val="left"/>
              <w:rPr>
                <w:rFonts w:ascii="Times New Roman" w:hAnsi="Times New Roman"/>
                <w:b w:val="0"/>
                <w:i w:val="0"/>
                <w:strike w:val="0"/>
                <w:color w:val="000000"/>
                <w:sz w:val="28"/>
                <w:u w:val="none"/>
              </w:rPr>
            </w:pPr>
          </w:p>
        </w:tc>
      </w:tr>
      <w:tr w14:paraId="625E3572">
        <w:tblPrEx>
          <w:tblCellMar>
            <w:top w:w="0" w:type="dxa"/>
            <w:left w:w="108" w:type="dxa"/>
            <w:bottom w:w="0" w:type="dxa"/>
            <w:right w:w="108" w:type="dxa"/>
          </w:tblCellMar>
        </w:tblPrEx>
        <w:trPr>
          <w:jc w:val="center"/>
        </w:trPr>
        <w:tc>
          <w:tcPr>
            <w:tcW w:w="564" w:type="dxa"/>
            <w:vMerge w:val="restart"/>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C71ECF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2</w:t>
            </w:r>
          </w:p>
        </w:tc>
        <w:tc>
          <w:tcPr>
            <w:tcW w:w="493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A15434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Від Профспілкового Комітету :</w:t>
            </w:r>
          </w:p>
        </w:tc>
        <w:tc>
          <w:tcPr>
            <w:tcW w:w="414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4E5C808">
            <w:pPr>
              <w:pStyle w:val="14"/>
              <w:widowControl/>
              <w:jc w:val="left"/>
              <w:rPr>
                <w:rFonts w:ascii="Times New Roman" w:hAnsi="Times New Roman"/>
                <w:b w:val="0"/>
                <w:i w:val="0"/>
                <w:strike w:val="0"/>
                <w:color w:val="000000"/>
                <w:sz w:val="28"/>
                <w:u w:val="none"/>
              </w:rPr>
            </w:pPr>
          </w:p>
        </w:tc>
      </w:tr>
      <w:tr w14:paraId="6AAD707B">
        <w:tblPrEx>
          <w:tblCellMar>
            <w:top w:w="0" w:type="dxa"/>
            <w:left w:w="108" w:type="dxa"/>
            <w:bottom w:w="0" w:type="dxa"/>
            <w:right w:w="108" w:type="dxa"/>
          </w:tblCellMar>
        </w:tblPrEx>
        <w:trPr>
          <w:jc w:val="center"/>
        </w:trPr>
        <w:tc>
          <w:tcPr>
            <w:tcW w:w="564"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08A9A76">
            <w:pPr>
              <w:rPr>
                <w:rFonts w:ascii="Times New Roman" w:hAnsi="Times New Roman"/>
                <w:b w:val="0"/>
                <w:i w:val="0"/>
                <w:strike w:val="0"/>
                <w:color w:val="000000"/>
                <w:sz w:val="28"/>
                <w:u w:val="none"/>
              </w:rPr>
            </w:pPr>
          </w:p>
        </w:tc>
        <w:tc>
          <w:tcPr>
            <w:tcW w:w="493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0D59FB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Заступник голови профкому </w:t>
            </w:r>
          </w:p>
        </w:tc>
        <w:tc>
          <w:tcPr>
            <w:tcW w:w="414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8FA1647">
            <w:pPr>
              <w:pStyle w:val="14"/>
              <w:widowControl/>
              <w:jc w:val="left"/>
              <w:rPr>
                <w:rFonts w:ascii="Times New Roman" w:hAnsi="Times New Roman"/>
                <w:b w:val="0"/>
                <w:i w:val="0"/>
                <w:strike w:val="0"/>
                <w:color w:val="000000"/>
                <w:sz w:val="28"/>
                <w:u w:val="none"/>
              </w:rPr>
            </w:pPr>
          </w:p>
        </w:tc>
      </w:tr>
      <w:tr w14:paraId="4A128050">
        <w:tblPrEx>
          <w:tblCellMar>
            <w:top w:w="0" w:type="dxa"/>
            <w:left w:w="108" w:type="dxa"/>
            <w:bottom w:w="0" w:type="dxa"/>
            <w:right w:w="108" w:type="dxa"/>
          </w:tblCellMar>
        </w:tblPrEx>
        <w:trPr>
          <w:jc w:val="center"/>
        </w:trPr>
        <w:tc>
          <w:tcPr>
            <w:tcW w:w="564" w:type="dxa"/>
            <w:vMerge w:val="continue"/>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2B415C4">
            <w:pPr>
              <w:rPr>
                <w:rFonts w:ascii="Times New Roman" w:hAnsi="Times New Roman"/>
                <w:b w:val="0"/>
                <w:i w:val="0"/>
                <w:strike w:val="0"/>
                <w:color w:val="000000"/>
                <w:sz w:val="28"/>
                <w:u w:val="none"/>
              </w:rPr>
            </w:pPr>
          </w:p>
        </w:tc>
        <w:tc>
          <w:tcPr>
            <w:tcW w:w="493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601EE4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Член профспілкового комітету </w:t>
            </w:r>
          </w:p>
        </w:tc>
        <w:tc>
          <w:tcPr>
            <w:tcW w:w="414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1140E6B">
            <w:pPr>
              <w:pStyle w:val="14"/>
              <w:widowControl/>
              <w:jc w:val="left"/>
              <w:rPr>
                <w:rFonts w:ascii="Times New Roman" w:hAnsi="Times New Roman"/>
                <w:b w:val="0"/>
                <w:i w:val="0"/>
                <w:strike w:val="0"/>
                <w:color w:val="000000"/>
                <w:sz w:val="28"/>
                <w:u w:val="none"/>
              </w:rPr>
            </w:pPr>
          </w:p>
        </w:tc>
      </w:tr>
      <w:tr w14:paraId="2882C886">
        <w:tblPrEx>
          <w:tblCellMar>
            <w:top w:w="0" w:type="dxa"/>
            <w:left w:w="108" w:type="dxa"/>
            <w:bottom w:w="0" w:type="dxa"/>
            <w:right w:w="108" w:type="dxa"/>
          </w:tblCellMar>
        </w:tblPrEx>
        <w:trPr>
          <w:jc w:val="center"/>
        </w:trPr>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9082B4E">
            <w:pPr>
              <w:pStyle w:val="14"/>
              <w:widowControl/>
              <w:jc w:val="left"/>
              <w:rPr>
                <w:rFonts w:ascii="Times New Roman" w:hAnsi="Times New Roman"/>
                <w:b w:val="0"/>
                <w:i w:val="0"/>
                <w:strike w:val="0"/>
                <w:color w:val="000000"/>
                <w:sz w:val="28"/>
                <w:u w:val="none"/>
              </w:rPr>
            </w:pPr>
          </w:p>
        </w:tc>
        <w:tc>
          <w:tcPr>
            <w:tcW w:w="493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42E6007">
            <w:pPr>
              <w:pStyle w:val="14"/>
              <w:widowControl/>
              <w:jc w:val="left"/>
              <w:rPr>
                <w:rFonts w:ascii="Times New Roman" w:hAnsi="Times New Roman"/>
                <w:b w:val="0"/>
                <w:i w:val="0"/>
                <w:strike w:val="0"/>
                <w:color w:val="000000"/>
                <w:sz w:val="28"/>
                <w:u w:val="none"/>
              </w:rPr>
            </w:pPr>
          </w:p>
        </w:tc>
        <w:tc>
          <w:tcPr>
            <w:tcW w:w="414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68E8661">
            <w:pPr>
              <w:pStyle w:val="14"/>
              <w:widowControl/>
              <w:jc w:val="left"/>
              <w:rPr>
                <w:rFonts w:ascii="Times New Roman" w:hAnsi="Times New Roman"/>
                <w:b w:val="0"/>
                <w:i w:val="0"/>
                <w:strike w:val="0"/>
                <w:color w:val="000000"/>
                <w:sz w:val="28"/>
                <w:u w:val="none"/>
              </w:rPr>
            </w:pPr>
          </w:p>
        </w:tc>
      </w:tr>
      <w:tr w14:paraId="01AF86EB">
        <w:tblPrEx>
          <w:tblCellMar>
            <w:top w:w="0" w:type="dxa"/>
            <w:left w:w="108" w:type="dxa"/>
            <w:bottom w:w="0" w:type="dxa"/>
            <w:right w:w="108" w:type="dxa"/>
          </w:tblCellMar>
        </w:tblPrEx>
        <w:trPr>
          <w:jc w:val="center"/>
        </w:trPr>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C6B8249">
            <w:pPr>
              <w:pStyle w:val="14"/>
              <w:widowControl/>
              <w:jc w:val="left"/>
              <w:rPr>
                <w:rFonts w:ascii="Times New Roman" w:hAnsi="Times New Roman"/>
                <w:b w:val="0"/>
                <w:i w:val="0"/>
                <w:strike w:val="0"/>
                <w:color w:val="000000"/>
                <w:sz w:val="28"/>
                <w:u w:val="none"/>
              </w:rPr>
            </w:pPr>
          </w:p>
        </w:tc>
        <w:tc>
          <w:tcPr>
            <w:tcW w:w="493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D591F13">
            <w:pPr>
              <w:pStyle w:val="14"/>
              <w:widowControl/>
              <w:jc w:val="left"/>
              <w:rPr>
                <w:rFonts w:ascii="Times New Roman" w:hAnsi="Times New Roman"/>
                <w:b w:val="0"/>
                <w:i w:val="0"/>
                <w:strike w:val="0"/>
                <w:color w:val="000000"/>
                <w:sz w:val="28"/>
                <w:u w:val="none"/>
              </w:rPr>
            </w:pPr>
          </w:p>
        </w:tc>
        <w:tc>
          <w:tcPr>
            <w:tcW w:w="414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6D7F3DD">
            <w:pPr>
              <w:pStyle w:val="14"/>
              <w:widowControl/>
              <w:jc w:val="left"/>
              <w:rPr>
                <w:rFonts w:ascii="Times New Roman" w:hAnsi="Times New Roman"/>
                <w:b w:val="0"/>
                <w:i w:val="0"/>
                <w:strike w:val="0"/>
                <w:color w:val="000000"/>
                <w:sz w:val="28"/>
                <w:u w:val="none"/>
              </w:rPr>
            </w:pPr>
          </w:p>
        </w:tc>
      </w:tr>
    </w:tbl>
    <w:p w14:paraId="672B5DC0">
      <w:pPr>
        <w:pStyle w:val="5"/>
        <w:widowControl/>
        <w:jc w:val="left"/>
        <w:rPr>
          <w:rFonts w:ascii="Times New Roman" w:hAnsi="Times New Roman"/>
          <w:b/>
          <w:color w:val="000000"/>
          <w:sz w:val="28"/>
        </w:rPr>
      </w:pPr>
    </w:p>
    <w:p w14:paraId="73C30A07">
      <w:pPr>
        <w:pStyle w:val="5"/>
        <w:widowControl/>
        <w:jc w:val="left"/>
        <w:rPr>
          <w:rFonts w:ascii="OpenSans-Regular" w:hAnsi="OpenSans-Regular"/>
          <w:b/>
          <w:color w:val="000000"/>
          <w:sz w:val="22"/>
        </w:rPr>
      </w:pPr>
      <w:r>
        <w:rPr>
          <w:rFonts w:ascii="OpenSans-Regular" w:hAnsi="OpenSans-Regular"/>
          <w:b/>
          <w:color w:val="000000"/>
          <w:sz w:val="22"/>
        </w:rPr>
        <w:t xml:space="preserve">                                         </w:t>
      </w:r>
      <w:r>
        <w:rPr>
          <w:rFonts w:ascii="Times New Roman" w:hAnsi="Times New Roman"/>
          <w:b/>
          <w:color w:val="000000"/>
          <w:sz w:val="28"/>
        </w:rPr>
        <w:t>Підписи Сторін</w:t>
      </w:r>
    </w:p>
    <w:p w14:paraId="77CAAAE3">
      <w:pPr>
        <w:pStyle w:val="5"/>
        <w:widowControl/>
        <w:jc w:val="left"/>
        <w:rPr>
          <w:rFonts w:ascii="Times New Roman" w:hAnsi="Times New Roman"/>
          <w:b/>
          <w:color w:val="000000"/>
          <w:sz w:val="28"/>
        </w:rPr>
      </w:pPr>
    </w:p>
    <w:p w14:paraId="3191D804">
      <w:pPr>
        <w:pStyle w:val="5"/>
        <w:widowControl/>
        <w:jc w:val="left"/>
        <w:rPr>
          <w:rFonts w:ascii="Times New Roman" w:hAnsi="Times New Roman"/>
          <w:b/>
          <w:color w:val="000000"/>
          <w:sz w:val="28"/>
        </w:rPr>
      </w:pPr>
    </w:p>
    <w:p w14:paraId="774737BC">
      <w:pPr>
        <w:pStyle w:val="5"/>
        <w:widowControl/>
        <w:jc w:val="left"/>
        <w:rPr>
          <w:rFonts w:ascii="Times New Roman" w:hAnsi="Times New Roman"/>
          <w:color w:val="000000"/>
          <w:sz w:val="28"/>
        </w:rPr>
      </w:pPr>
      <w:r>
        <w:rPr>
          <w:rFonts w:ascii="Times New Roman" w:hAnsi="Times New Roman"/>
          <w:color w:val="000000"/>
          <w:sz w:val="28"/>
        </w:rPr>
        <w:t xml:space="preserve">Генеральний директор Комунального             Голова Первинної профспілкової </w:t>
      </w:r>
    </w:p>
    <w:p w14:paraId="54324574">
      <w:pPr>
        <w:pStyle w:val="5"/>
        <w:widowControl/>
        <w:jc w:val="left"/>
        <w:rPr>
          <w:rFonts w:ascii="Times New Roman" w:hAnsi="Times New Roman"/>
          <w:color w:val="000000"/>
          <w:sz w:val="28"/>
        </w:rPr>
      </w:pPr>
      <w:r>
        <w:rPr>
          <w:rFonts w:ascii="Times New Roman" w:hAnsi="Times New Roman"/>
          <w:color w:val="000000"/>
          <w:sz w:val="28"/>
        </w:rPr>
        <w:t>некомерційного підприємства                           організації Семенівського Центру</w:t>
      </w:r>
    </w:p>
    <w:p w14:paraId="66EC5A2A">
      <w:pPr>
        <w:pStyle w:val="5"/>
        <w:widowControl/>
        <w:jc w:val="left"/>
        <w:rPr>
          <w:rFonts w:ascii="Times New Roman" w:hAnsi="Times New Roman"/>
          <w:color w:val="000000"/>
          <w:sz w:val="28"/>
        </w:rPr>
      </w:pPr>
      <w:r>
        <w:rPr>
          <w:rFonts w:ascii="Times New Roman" w:hAnsi="Times New Roman"/>
          <w:color w:val="000000"/>
          <w:sz w:val="28"/>
        </w:rPr>
        <w:t>“ Семенівського Центру первинної           первинної медико-санітарної допомоги</w:t>
      </w:r>
    </w:p>
    <w:p w14:paraId="218F85C6">
      <w:pPr>
        <w:pStyle w:val="5"/>
        <w:widowControl/>
        <w:jc w:val="left"/>
        <w:rPr>
          <w:rFonts w:ascii="Times New Roman" w:hAnsi="Times New Roman"/>
          <w:color w:val="000000"/>
          <w:sz w:val="28"/>
        </w:rPr>
      </w:pPr>
      <w:r>
        <w:rPr>
          <w:rFonts w:ascii="Times New Roman" w:hAnsi="Times New Roman"/>
          <w:color w:val="000000"/>
          <w:sz w:val="28"/>
        </w:rPr>
        <w:t>медико-санітарної допомоги”                               Професійної спілки працівників</w:t>
      </w:r>
    </w:p>
    <w:p w14:paraId="0E4EF5FE">
      <w:pPr>
        <w:pStyle w:val="5"/>
        <w:widowControl/>
        <w:jc w:val="left"/>
        <w:rPr>
          <w:rFonts w:ascii="Times New Roman" w:hAnsi="Times New Roman"/>
          <w:color w:val="000000"/>
          <w:sz w:val="28"/>
        </w:rPr>
      </w:pPr>
      <w:r>
        <w:rPr>
          <w:rFonts w:ascii="Times New Roman" w:hAnsi="Times New Roman"/>
          <w:color w:val="000000"/>
          <w:sz w:val="28"/>
        </w:rPr>
        <w:t xml:space="preserve"> Семенівської міської ради                                        охорони здоров’я України</w:t>
      </w:r>
    </w:p>
    <w:p w14:paraId="02EF9895">
      <w:pPr>
        <w:pStyle w:val="5"/>
        <w:widowControl/>
        <w:jc w:val="left"/>
        <w:rPr>
          <w:rFonts w:ascii="Times New Roman" w:hAnsi="Times New Roman"/>
          <w:color w:val="000000"/>
          <w:sz w:val="28"/>
        </w:rPr>
      </w:pPr>
      <w:r>
        <w:rPr>
          <w:rFonts w:ascii="Times New Roman" w:hAnsi="Times New Roman"/>
          <w:color w:val="000000"/>
          <w:sz w:val="28"/>
        </w:rPr>
        <w:t xml:space="preserve">    Чернігівської області </w:t>
      </w:r>
    </w:p>
    <w:p w14:paraId="452BDAE6">
      <w:pPr>
        <w:pStyle w:val="5"/>
        <w:widowControl/>
        <w:jc w:val="left"/>
        <w:rPr>
          <w:rFonts w:ascii="Times New Roman" w:hAnsi="Times New Roman"/>
          <w:color w:val="000000"/>
          <w:sz w:val="28"/>
        </w:rPr>
      </w:pPr>
      <w:r>
        <w:rPr>
          <w:rFonts w:ascii="Times New Roman" w:hAnsi="Times New Roman"/>
          <w:color w:val="000000"/>
          <w:sz w:val="28"/>
        </w:rPr>
        <w:t xml:space="preserve">  ІВАНЕНКО Т.Б.                                                                 КАРПЕКО В.С.</w:t>
      </w:r>
    </w:p>
    <w:p w14:paraId="71175164">
      <w:pPr>
        <w:pStyle w:val="5"/>
        <w:widowControl/>
        <w:jc w:val="left"/>
        <w:rPr>
          <w:rFonts w:ascii="Times New Roman" w:hAnsi="Times New Roman"/>
          <w:color w:val="000000"/>
          <w:sz w:val="28"/>
        </w:rPr>
      </w:pPr>
    </w:p>
    <w:p w14:paraId="1C9EBCE7">
      <w:pPr>
        <w:pStyle w:val="5"/>
        <w:widowControl/>
        <w:jc w:val="left"/>
        <w:rPr>
          <w:rFonts w:ascii="Times New Roman" w:hAnsi="Times New Roman"/>
          <w:color w:val="000000"/>
          <w:sz w:val="28"/>
        </w:rPr>
      </w:pPr>
      <w:r>
        <w:rPr>
          <w:rFonts w:ascii="Times New Roman" w:hAnsi="Times New Roman"/>
          <w:color w:val="000000"/>
          <w:sz w:val="28"/>
        </w:rPr>
        <w:t>______________________                                   __________________________</w:t>
      </w:r>
      <w:r>
        <w:rPr>
          <w:rFonts w:ascii="Times New Roman" w:hAnsi="Times New Roman"/>
          <w:b/>
          <w:color w:val="000000"/>
          <w:sz w:val="28"/>
        </w:rPr>
        <w:t xml:space="preserve">                                                                               </w:t>
      </w:r>
    </w:p>
    <w:p w14:paraId="1BF00020">
      <w:pPr>
        <w:pStyle w:val="5"/>
        <w:widowControl/>
        <w:jc w:val="left"/>
        <w:rPr>
          <w:rFonts w:ascii="Times New Roman" w:hAnsi="Times New Roman"/>
          <w:b/>
          <w:color w:val="000000"/>
          <w:sz w:val="28"/>
        </w:rPr>
      </w:pPr>
      <w:r>
        <w:rPr>
          <w:rFonts w:ascii="Times New Roman" w:hAnsi="Times New Roman"/>
          <w:b/>
          <w:color w:val="000000"/>
          <w:sz w:val="28"/>
        </w:rPr>
        <w:t xml:space="preserve">                                                                       </w:t>
      </w:r>
    </w:p>
    <w:p w14:paraId="6C587B27">
      <w:pPr>
        <w:pStyle w:val="5"/>
        <w:widowControl/>
        <w:jc w:val="left"/>
        <w:rPr>
          <w:rFonts w:ascii="Times New Roman" w:hAnsi="Times New Roman"/>
          <w:color w:val="000000"/>
          <w:sz w:val="28"/>
        </w:rPr>
      </w:pPr>
      <w:r>
        <w:rPr>
          <w:rFonts w:ascii="Times New Roman" w:hAnsi="Times New Roman"/>
          <w:color w:val="000000"/>
          <w:sz w:val="28"/>
        </w:rPr>
        <w:t xml:space="preserve">         М.П.                                                                             М.П.</w:t>
      </w:r>
    </w:p>
    <w:p w14:paraId="5D2BB06A">
      <w:pPr>
        <w:pStyle w:val="5"/>
        <w:widowControl/>
        <w:jc w:val="left"/>
        <w:rPr>
          <w:rFonts w:ascii="Times New Roman" w:hAnsi="Times New Roman"/>
          <w:color w:val="000000"/>
          <w:sz w:val="28"/>
        </w:rPr>
      </w:pPr>
    </w:p>
    <w:p w14:paraId="0281B783">
      <w:pPr>
        <w:pStyle w:val="5"/>
        <w:widowControl/>
        <w:jc w:val="left"/>
        <w:rPr>
          <w:rFonts w:ascii="Times New Roman" w:hAnsi="Times New Roman"/>
          <w:color w:val="000000"/>
          <w:sz w:val="28"/>
        </w:rPr>
      </w:pPr>
    </w:p>
    <w:p w14:paraId="389CD2EB">
      <w:pPr>
        <w:pStyle w:val="5"/>
        <w:widowControl/>
        <w:jc w:val="left"/>
        <w:rPr>
          <w:rFonts w:ascii="Times New Roman" w:hAnsi="Times New Roman"/>
          <w:b w:val="0"/>
          <w:color w:val="000000"/>
          <w:sz w:val="28"/>
        </w:rPr>
      </w:pPr>
      <w:r>
        <w:rPr>
          <w:rFonts w:ascii="Times New Roman" w:hAnsi="Times New Roman"/>
          <w:b w:val="0"/>
          <w:color w:val="000000"/>
          <w:sz w:val="28"/>
        </w:rPr>
        <w:t>«_______» _______________20___ року    «______» ____________20___ року</w:t>
      </w:r>
    </w:p>
    <w:p w14:paraId="4813A7A3">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73CF04CE">
      <w:pPr>
        <w:pStyle w:val="5"/>
        <w:widowControl/>
        <w:jc w:val="left"/>
        <w:rPr>
          <w:rFonts w:ascii="OpenSans-Regular" w:hAnsi="OpenSans-Regular"/>
          <w:b/>
          <w:color w:val="000000"/>
          <w:sz w:val="22"/>
        </w:rPr>
      </w:pPr>
      <w:r>
        <w:rPr>
          <w:rFonts w:ascii="OpenSans-Regular" w:hAnsi="OpenSans-Regular"/>
          <w:b/>
          <w:color w:val="000000"/>
          <w:sz w:val="22"/>
        </w:rPr>
        <w:t xml:space="preserve">            </w:t>
      </w:r>
    </w:p>
    <w:p w14:paraId="3C033143">
      <w:pPr>
        <w:pStyle w:val="5"/>
        <w:widowControl/>
        <w:jc w:val="left"/>
        <w:rPr>
          <w:rFonts w:ascii="OpenSans-Regular" w:hAnsi="OpenSans-Regular"/>
          <w:b/>
          <w:color w:val="000000"/>
          <w:sz w:val="22"/>
        </w:rPr>
      </w:pPr>
    </w:p>
    <w:p w14:paraId="52C02BD8">
      <w:pPr>
        <w:pStyle w:val="5"/>
        <w:widowControl/>
        <w:jc w:val="left"/>
        <w:rPr>
          <w:rFonts w:ascii="OpenSans-Regular" w:hAnsi="OpenSans-Regular"/>
          <w:b/>
          <w:color w:val="000000"/>
          <w:sz w:val="22"/>
        </w:rPr>
      </w:pPr>
    </w:p>
    <w:p w14:paraId="538AC25C">
      <w:pPr>
        <w:pStyle w:val="5"/>
        <w:widowControl/>
        <w:ind w:firstLine="4620" w:firstLineChars="1650"/>
        <w:jc w:val="left"/>
        <w:rPr>
          <w:rFonts w:ascii="OpenSans-Regular" w:hAnsi="OpenSans-Regular"/>
          <w:b/>
          <w:color w:val="000000"/>
          <w:sz w:val="22"/>
        </w:rPr>
      </w:pPr>
      <w:r>
        <w:rPr>
          <w:rFonts w:ascii="Times New Roman" w:hAnsi="Times New Roman"/>
          <w:b w:val="0"/>
          <w:color w:val="000000"/>
          <w:sz w:val="28"/>
        </w:rPr>
        <w:t>55</w:t>
      </w:r>
    </w:p>
    <w:p w14:paraId="66E50582">
      <w:pPr>
        <w:pStyle w:val="5"/>
        <w:widowControl/>
        <w:jc w:val="left"/>
        <w:rPr>
          <w:rFonts w:ascii="OpenSans-Regular" w:hAnsi="OpenSans-Regular"/>
          <w:color w:val="000000"/>
          <w:sz w:val="22"/>
        </w:rPr>
      </w:pPr>
      <w:r>
        <w:rPr>
          <w:rFonts w:ascii="OpenSans-Regular" w:hAnsi="OpenSans-Regular"/>
          <w:b/>
          <w:color w:val="000000"/>
          <w:sz w:val="22"/>
        </w:rPr>
        <w:t xml:space="preserve">                                                                                  </w:t>
      </w:r>
      <w:r>
        <w:rPr>
          <w:rFonts w:ascii="OpenSans-Regular" w:hAnsi="OpenSans-Regular"/>
          <w:b/>
          <w:color w:val="000000"/>
          <w:sz w:val="24"/>
        </w:rPr>
        <w:t xml:space="preserve">                                                                        </w:t>
      </w:r>
    </w:p>
    <w:p w14:paraId="78E58187">
      <w:pPr>
        <w:pStyle w:val="5"/>
        <w:widowControl/>
        <w:jc w:val="right"/>
        <w:rPr>
          <w:rFonts w:ascii="Times New Roman" w:hAnsi="Times New Roman"/>
          <w:b/>
          <w:color w:val="000000"/>
          <w:sz w:val="28"/>
        </w:rPr>
      </w:pPr>
      <w:r>
        <w:rPr>
          <w:rFonts w:ascii="Times New Roman" w:hAnsi="Times New Roman"/>
          <w:b/>
          <w:color w:val="000000"/>
          <w:sz w:val="28"/>
        </w:rPr>
        <w:t xml:space="preserve">                                                                                                         Додаток №10                                                                            </w:t>
      </w:r>
    </w:p>
    <w:p w14:paraId="75DB7D85">
      <w:pPr>
        <w:pStyle w:val="5"/>
        <w:widowControl/>
        <w:jc w:val="left"/>
        <w:rPr>
          <w:rFonts w:ascii="Times New Roman" w:hAnsi="Times New Roman"/>
          <w:b/>
          <w:color w:val="000000"/>
          <w:sz w:val="28"/>
        </w:rPr>
      </w:pPr>
      <w:r>
        <w:rPr>
          <w:rFonts w:ascii="Times New Roman" w:hAnsi="Times New Roman"/>
          <w:b/>
          <w:color w:val="000000"/>
          <w:sz w:val="28"/>
        </w:rPr>
        <w:t xml:space="preserve">ПЕРЕЛІК ОСІБ ВІДПОВІДАЛЬНИХ ЗА ВИКОНАННЯ НОРМ І ПОЛОЖЕНЬ КОЛЕКТИВНОГО ДОГОВОРУ </w:t>
      </w:r>
    </w:p>
    <w:p w14:paraId="50760598">
      <w:pPr>
        <w:pStyle w:val="5"/>
        <w:widowControl/>
        <w:jc w:val="left"/>
        <w:rPr>
          <w:rFonts w:ascii="Times New Roman" w:hAnsi="Times New Roman"/>
          <w:b/>
          <w:color w:val="000000"/>
          <w:sz w:val="28"/>
        </w:rPr>
      </w:pPr>
    </w:p>
    <w:p w14:paraId="3BDBE738">
      <w:pPr>
        <w:pStyle w:val="5"/>
        <w:widowControl/>
        <w:jc w:val="left"/>
        <w:rPr>
          <w:rFonts w:ascii="Times New Roman" w:hAnsi="Times New Roman"/>
          <w:b/>
          <w:color w:val="000000"/>
          <w:sz w:val="28"/>
        </w:rPr>
      </w:pPr>
    </w:p>
    <w:tbl>
      <w:tblPr>
        <w:tblStyle w:val="3"/>
        <w:tblW w:w="9638" w:type="dxa"/>
        <w:jc w:val="center"/>
        <w:tblLayout w:type="fixed"/>
        <w:tblCellMar>
          <w:top w:w="0" w:type="dxa"/>
          <w:left w:w="108" w:type="dxa"/>
          <w:bottom w:w="0" w:type="dxa"/>
          <w:right w:w="108" w:type="dxa"/>
        </w:tblCellMar>
      </w:tblPr>
      <w:tblGrid>
        <w:gridCol w:w="564"/>
        <w:gridCol w:w="4255"/>
        <w:gridCol w:w="1649"/>
        <w:gridCol w:w="3170"/>
      </w:tblGrid>
      <w:tr w14:paraId="58807932">
        <w:tblPrEx>
          <w:tblCellMar>
            <w:top w:w="0" w:type="dxa"/>
            <w:left w:w="108" w:type="dxa"/>
            <w:bottom w:w="0" w:type="dxa"/>
            <w:right w:w="108" w:type="dxa"/>
          </w:tblCellMar>
        </w:tblPrEx>
        <w:trPr>
          <w:jc w:val="center"/>
        </w:trPr>
        <w:tc>
          <w:tcPr>
            <w:tcW w:w="564"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12E7B6E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w:t>
            </w:r>
          </w:p>
        </w:tc>
        <w:tc>
          <w:tcPr>
            <w:tcW w:w="4255"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41AAB4C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Назва розділу колективного договору </w:t>
            </w:r>
          </w:p>
        </w:tc>
        <w:tc>
          <w:tcPr>
            <w:tcW w:w="1649"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3DA2DC1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Термін </w:t>
            </w:r>
          </w:p>
        </w:tc>
        <w:tc>
          <w:tcPr>
            <w:tcW w:w="3170"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E4B26C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Посада відповідального за </w:t>
            </w:r>
          </w:p>
          <w:p w14:paraId="6961591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виконання </w:t>
            </w:r>
          </w:p>
        </w:tc>
      </w:tr>
      <w:tr w14:paraId="650B5A30">
        <w:tblPrEx>
          <w:tblCellMar>
            <w:top w:w="0" w:type="dxa"/>
            <w:left w:w="108" w:type="dxa"/>
            <w:bottom w:w="0" w:type="dxa"/>
            <w:right w:w="108" w:type="dxa"/>
          </w:tblCellMar>
        </w:tblPrEx>
        <w:trPr>
          <w:jc w:val="center"/>
        </w:trPr>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B0C499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w:t>
            </w:r>
          </w:p>
        </w:tc>
        <w:tc>
          <w:tcPr>
            <w:tcW w:w="425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9B67F2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Загальні положення </w:t>
            </w:r>
          </w:p>
        </w:tc>
        <w:tc>
          <w:tcPr>
            <w:tcW w:w="164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D43BD8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постійно</w:t>
            </w:r>
          </w:p>
        </w:tc>
        <w:tc>
          <w:tcPr>
            <w:tcW w:w="3170"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4DB4AB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Генеральний директор</w:t>
            </w:r>
          </w:p>
          <w:p w14:paraId="0056765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Голова Профспілкового комітету </w:t>
            </w:r>
          </w:p>
        </w:tc>
      </w:tr>
      <w:tr w14:paraId="272543A0">
        <w:tblPrEx>
          <w:tblCellMar>
            <w:top w:w="0" w:type="dxa"/>
            <w:left w:w="108" w:type="dxa"/>
            <w:bottom w:w="0" w:type="dxa"/>
            <w:right w:w="108" w:type="dxa"/>
          </w:tblCellMar>
        </w:tblPrEx>
        <w:trPr>
          <w:jc w:val="center"/>
        </w:trPr>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19AA88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w:t>
            </w:r>
          </w:p>
        </w:tc>
        <w:tc>
          <w:tcPr>
            <w:tcW w:w="425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8DBD70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Трудові відносини </w:t>
            </w:r>
          </w:p>
        </w:tc>
        <w:tc>
          <w:tcPr>
            <w:tcW w:w="164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4F8EDE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постійно</w:t>
            </w:r>
          </w:p>
        </w:tc>
        <w:tc>
          <w:tcPr>
            <w:tcW w:w="3170"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AADACA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Генеральний директор</w:t>
            </w:r>
          </w:p>
          <w:p w14:paraId="500825D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Голова Профспілкового комітету </w:t>
            </w:r>
          </w:p>
        </w:tc>
      </w:tr>
      <w:tr w14:paraId="3F421192">
        <w:tblPrEx>
          <w:tblCellMar>
            <w:top w:w="0" w:type="dxa"/>
            <w:left w:w="108" w:type="dxa"/>
            <w:bottom w:w="0" w:type="dxa"/>
            <w:right w:w="108" w:type="dxa"/>
          </w:tblCellMar>
        </w:tblPrEx>
        <w:trPr>
          <w:jc w:val="center"/>
        </w:trPr>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86AA0C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w:t>
            </w:r>
          </w:p>
        </w:tc>
        <w:tc>
          <w:tcPr>
            <w:tcW w:w="425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F15F76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Забезпечення зайнятості</w:t>
            </w:r>
          </w:p>
        </w:tc>
        <w:tc>
          <w:tcPr>
            <w:tcW w:w="164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D775B9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постійно</w:t>
            </w:r>
          </w:p>
        </w:tc>
        <w:tc>
          <w:tcPr>
            <w:tcW w:w="3170"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08F9B3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Генеральний директор</w:t>
            </w:r>
          </w:p>
          <w:p w14:paraId="536F4EB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Інспектор з кадрів</w:t>
            </w:r>
          </w:p>
          <w:p w14:paraId="5456F57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Голова Профспілкового комітету </w:t>
            </w:r>
          </w:p>
        </w:tc>
      </w:tr>
      <w:tr w14:paraId="04C80C90">
        <w:tblPrEx>
          <w:tblCellMar>
            <w:top w:w="0" w:type="dxa"/>
            <w:left w:w="108" w:type="dxa"/>
            <w:bottom w:w="0" w:type="dxa"/>
            <w:right w:w="108" w:type="dxa"/>
          </w:tblCellMar>
        </w:tblPrEx>
        <w:trPr>
          <w:jc w:val="center"/>
        </w:trPr>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0C5525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w:t>
            </w:r>
          </w:p>
        </w:tc>
        <w:tc>
          <w:tcPr>
            <w:tcW w:w="425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5DAB52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Оплата праці</w:t>
            </w:r>
          </w:p>
        </w:tc>
        <w:tc>
          <w:tcPr>
            <w:tcW w:w="164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EAE369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постійно</w:t>
            </w:r>
          </w:p>
        </w:tc>
        <w:tc>
          <w:tcPr>
            <w:tcW w:w="3170"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60E646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Генеральний директор</w:t>
            </w:r>
          </w:p>
          <w:p w14:paraId="0918062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Головний бухгалтер</w:t>
            </w:r>
          </w:p>
          <w:p w14:paraId="08E7564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Голова Профспілкового комітету </w:t>
            </w:r>
          </w:p>
        </w:tc>
      </w:tr>
      <w:tr w14:paraId="00F7E7EA">
        <w:tblPrEx>
          <w:tblCellMar>
            <w:top w:w="0" w:type="dxa"/>
            <w:left w:w="108" w:type="dxa"/>
            <w:bottom w:w="0" w:type="dxa"/>
            <w:right w:w="108" w:type="dxa"/>
          </w:tblCellMar>
        </w:tblPrEx>
        <w:trPr>
          <w:jc w:val="center"/>
        </w:trPr>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4BEF84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w:t>
            </w:r>
          </w:p>
        </w:tc>
        <w:tc>
          <w:tcPr>
            <w:tcW w:w="425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D47B60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Охорона праці</w:t>
            </w:r>
          </w:p>
        </w:tc>
        <w:tc>
          <w:tcPr>
            <w:tcW w:w="164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5207C0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постійно</w:t>
            </w:r>
          </w:p>
        </w:tc>
        <w:tc>
          <w:tcPr>
            <w:tcW w:w="3170"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225000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Генеральний директор</w:t>
            </w:r>
          </w:p>
          <w:p w14:paraId="1DE7F85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Інженер з охорони праці </w:t>
            </w:r>
          </w:p>
          <w:p w14:paraId="1AE0A9B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Голова Профспілкового комітету </w:t>
            </w:r>
          </w:p>
        </w:tc>
      </w:tr>
      <w:tr w14:paraId="695880FC">
        <w:tblPrEx>
          <w:tblCellMar>
            <w:top w:w="0" w:type="dxa"/>
            <w:left w:w="108" w:type="dxa"/>
            <w:bottom w:w="0" w:type="dxa"/>
            <w:right w:w="108" w:type="dxa"/>
          </w:tblCellMar>
        </w:tblPrEx>
        <w:trPr>
          <w:jc w:val="center"/>
        </w:trPr>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189645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w:t>
            </w:r>
          </w:p>
        </w:tc>
        <w:tc>
          <w:tcPr>
            <w:tcW w:w="425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B21FCE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Соціально-трудові пільги, гарантії , </w:t>
            </w:r>
          </w:p>
          <w:p w14:paraId="7D1EFC6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компенсації</w:t>
            </w:r>
          </w:p>
        </w:tc>
        <w:tc>
          <w:tcPr>
            <w:tcW w:w="164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E97A7C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постійно</w:t>
            </w:r>
          </w:p>
        </w:tc>
        <w:tc>
          <w:tcPr>
            <w:tcW w:w="3170"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15E69C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Генеральний директор</w:t>
            </w:r>
          </w:p>
          <w:p w14:paraId="0F6BF4C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Голова Профспілкового комітету </w:t>
            </w:r>
          </w:p>
        </w:tc>
      </w:tr>
      <w:tr w14:paraId="7C6F6A82">
        <w:tblPrEx>
          <w:tblCellMar>
            <w:top w:w="0" w:type="dxa"/>
            <w:left w:w="108" w:type="dxa"/>
            <w:bottom w:w="0" w:type="dxa"/>
            <w:right w:w="108" w:type="dxa"/>
          </w:tblCellMar>
        </w:tblPrEx>
        <w:trPr>
          <w:jc w:val="center"/>
        </w:trPr>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5CBA2F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7</w:t>
            </w:r>
          </w:p>
        </w:tc>
        <w:tc>
          <w:tcPr>
            <w:tcW w:w="425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64AF2E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Гарантії діяльності Профспілкового комітету </w:t>
            </w:r>
          </w:p>
        </w:tc>
        <w:tc>
          <w:tcPr>
            <w:tcW w:w="164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16853C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постійно</w:t>
            </w:r>
          </w:p>
        </w:tc>
        <w:tc>
          <w:tcPr>
            <w:tcW w:w="3170"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87E2D8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Генеральний директор</w:t>
            </w:r>
          </w:p>
        </w:tc>
      </w:tr>
      <w:tr w14:paraId="3ECD321E">
        <w:tblPrEx>
          <w:tblCellMar>
            <w:top w:w="0" w:type="dxa"/>
            <w:left w:w="108" w:type="dxa"/>
            <w:bottom w:w="0" w:type="dxa"/>
            <w:right w:w="108" w:type="dxa"/>
          </w:tblCellMar>
        </w:tblPrEx>
        <w:trPr>
          <w:jc w:val="center"/>
        </w:trPr>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413B7B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8</w:t>
            </w:r>
          </w:p>
        </w:tc>
        <w:tc>
          <w:tcPr>
            <w:tcW w:w="425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948192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Гарантії працівникам — членам Профспілки працівників охорони здоров’я України </w:t>
            </w:r>
          </w:p>
        </w:tc>
        <w:tc>
          <w:tcPr>
            <w:tcW w:w="164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25290E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постійно</w:t>
            </w:r>
          </w:p>
        </w:tc>
        <w:tc>
          <w:tcPr>
            <w:tcW w:w="3170"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E8C2D1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Генеральний директор</w:t>
            </w:r>
          </w:p>
          <w:p w14:paraId="6A7F819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Голова Профспілкового комітету </w:t>
            </w:r>
          </w:p>
        </w:tc>
      </w:tr>
      <w:tr w14:paraId="2E9BC3F0">
        <w:tblPrEx>
          <w:tblCellMar>
            <w:top w:w="0" w:type="dxa"/>
            <w:left w:w="108" w:type="dxa"/>
            <w:bottom w:w="0" w:type="dxa"/>
            <w:right w:w="108" w:type="dxa"/>
          </w:tblCellMar>
        </w:tblPrEx>
        <w:trPr>
          <w:jc w:val="center"/>
        </w:trPr>
        <w:tc>
          <w:tcPr>
            <w:tcW w:w="564"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8083F5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9</w:t>
            </w:r>
          </w:p>
        </w:tc>
        <w:tc>
          <w:tcPr>
            <w:tcW w:w="425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0CEEAF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Контроль за виконанням </w:t>
            </w:r>
          </w:p>
          <w:p w14:paraId="7C023A2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колективного договору </w:t>
            </w:r>
          </w:p>
        </w:tc>
        <w:tc>
          <w:tcPr>
            <w:tcW w:w="164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A6CA39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Не рідше одного разу на рік</w:t>
            </w:r>
          </w:p>
        </w:tc>
        <w:tc>
          <w:tcPr>
            <w:tcW w:w="3170"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E97ECF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Комісія з контролю за </w:t>
            </w:r>
          </w:p>
          <w:p w14:paraId="48CDC2E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виконанням колективного договору </w:t>
            </w:r>
          </w:p>
        </w:tc>
      </w:tr>
    </w:tbl>
    <w:p w14:paraId="2E6B0F48">
      <w:pPr>
        <w:pStyle w:val="5"/>
        <w:widowControl/>
        <w:jc w:val="left"/>
        <w:rPr>
          <w:rFonts w:ascii="Times New Roman" w:hAnsi="Times New Roman"/>
          <w:b/>
          <w:color w:val="000000"/>
          <w:sz w:val="28"/>
        </w:rPr>
      </w:pPr>
    </w:p>
    <w:p w14:paraId="3A5EFE98">
      <w:pPr>
        <w:pStyle w:val="5"/>
        <w:widowControl/>
        <w:ind w:firstLine="4900" w:firstLineChars="1750"/>
        <w:jc w:val="left"/>
        <w:rPr>
          <w:rFonts w:ascii="OpenSans-Regular" w:hAnsi="OpenSans-Regular"/>
          <w:b/>
          <w:color w:val="000000"/>
          <w:sz w:val="24"/>
        </w:rPr>
      </w:pPr>
      <w:r>
        <w:rPr>
          <w:rFonts w:ascii="Times New Roman" w:hAnsi="Times New Roman"/>
          <w:b w:val="0"/>
          <w:color w:val="000000"/>
          <w:sz w:val="28"/>
        </w:rPr>
        <w:t>56</w:t>
      </w:r>
    </w:p>
    <w:p w14:paraId="69576000">
      <w:pPr>
        <w:pStyle w:val="5"/>
        <w:widowControl/>
        <w:jc w:val="left"/>
        <w:rPr>
          <w:rFonts w:ascii="OpenSans-Regular" w:hAnsi="OpenSans-Regular"/>
          <w:b/>
          <w:color w:val="000000"/>
          <w:sz w:val="24"/>
        </w:rPr>
      </w:pPr>
    </w:p>
    <w:p w14:paraId="78152C26">
      <w:pPr>
        <w:pStyle w:val="5"/>
        <w:widowControl/>
        <w:jc w:val="left"/>
        <w:rPr>
          <w:rFonts w:ascii="OpenSans-Regular" w:hAnsi="OpenSans-Regular"/>
          <w:b/>
          <w:color w:val="000000"/>
          <w:sz w:val="22"/>
        </w:rPr>
      </w:pPr>
      <w:r>
        <w:rPr>
          <w:rFonts w:ascii="Times New Roman" w:hAnsi="Times New Roman"/>
          <w:b/>
          <w:color w:val="000000"/>
          <w:sz w:val="28"/>
        </w:rPr>
        <w:t xml:space="preserve">                                                                    </w:t>
      </w:r>
    </w:p>
    <w:p w14:paraId="49B61E4F">
      <w:pPr>
        <w:pStyle w:val="5"/>
        <w:widowControl/>
        <w:jc w:val="left"/>
        <w:rPr>
          <w:rFonts w:ascii="OpenSans-Regular" w:hAnsi="OpenSans-Regular"/>
          <w:b/>
          <w:color w:val="000000"/>
          <w:sz w:val="22"/>
        </w:rPr>
      </w:pPr>
      <w:r>
        <w:rPr>
          <w:rFonts w:ascii="OpenSans-Regular" w:hAnsi="OpenSans-Regular"/>
          <w:b/>
          <w:color w:val="000000"/>
          <w:sz w:val="22"/>
        </w:rPr>
        <w:t xml:space="preserve">                                          </w:t>
      </w:r>
      <w:r>
        <w:rPr>
          <w:rFonts w:ascii="Times New Roman" w:hAnsi="Times New Roman"/>
          <w:b/>
          <w:color w:val="000000"/>
          <w:sz w:val="28"/>
        </w:rPr>
        <w:t>Підписи Сторін</w:t>
      </w:r>
    </w:p>
    <w:p w14:paraId="6E010FEB">
      <w:pPr>
        <w:pStyle w:val="5"/>
        <w:widowControl/>
        <w:jc w:val="left"/>
        <w:rPr>
          <w:rFonts w:ascii="Times New Roman" w:hAnsi="Times New Roman"/>
          <w:b/>
          <w:color w:val="000000"/>
          <w:sz w:val="28"/>
        </w:rPr>
      </w:pPr>
    </w:p>
    <w:p w14:paraId="692A50E6">
      <w:pPr>
        <w:pStyle w:val="5"/>
        <w:widowControl/>
        <w:jc w:val="left"/>
        <w:rPr>
          <w:rFonts w:ascii="Times New Roman" w:hAnsi="Times New Roman"/>
          <w:b/>
          <w:color w:val="000000"/>
          <w:sz w:val="28"/>
        </w:rPr>
      </w:pPr>
    </w:p>
    <w:p w14:paraId="4F5F7834">
      <w:pPr>
        <w:pStyle w:val="5"/>
        <w:widowControl/>
        <w:jc w:val="left"/>
        <w:rPr>
          <w:rFonts w:ascii="Times New Roman" w:hAnsi="Times New Roman"/>
          <w:color w:val="000000"/>
          <w:sz w:val="28"/>
        </w:rPr>
      </w:pPr>
      <w:r>
        <w:rPr>
          <w:rFonts w:ascii="Times New Roman" w:hAnsi="Times New Roman"/>
          <w:color w:val="000000"/>
          <w:sz w:val="28"/>
        </w:rPr>
        <w:t xml:space="preserve">Генеральний директор Комунального             Голова Первинної профспілкової </w:t>
      </w:r>
    </w:p>
    <w:p w14:paraId="4AD1EC38">
      <w:pPr>
        <w:pStyle w:val="5"/>
        <w:widowControl/>
        <w:jc w:val="left"/>
        <w:rPr>
          <w:rFonts w:ascii="Times New Roman" w:hAnsi="Times New Roman"/>
          <w:color w:val="000000"/>
          <w:sz w:val="28"/>
        </w:rPr>
      </w:pPr>
      <w:r>
        <w:rPr>
          <w:rFonts w:ascii="Times New Roman" w:hAnsi="Times New Roman"/>
          <w:color w:val="000000"/>
          <w:sz w:val="28"/>
        </w:rPr>
        <w:t>некомерційного підприємства                           організації Семенівського Центру</w:t>
      </w:r>
    </w:p>
    <w:p w14:paraId="6D1EB578">
      <w:pPr>
        <w:pStyle w:val="5"/>
        <w:widowControl/>
        <w:jc w:val="left"/>
        <w:rPr>
          <w:rFonts w:ascii="Times New Roman" w:hAnsi="Times New Roman"/>
          <w:color w:val="000000"/>
          <w:sz w:val="28"/>
        </w:rPr>
      </w:pPr>
      <w:r>
        <w:rPr>
          <w:rFonts w:ascii="Times New Roman" w:hAnsi="Times New Roman"/>
          <w:color w:val="000000"/>
          <w:sz w:val="28"/>
        </w:rPr>
        <w:t>“ Семенівського Центру первинної           первинної медико-санітарної допомоги</w:t>
      </w:r>
    </w:p>
    <w:p w14:paraId="6DABF15E">
      <w:pPr>
        <w:pStyle w:val="5"/>
        <w:widowControl/>
        <w:jc w:val="left"/>
        <w:rPr>
          <w:rFonts w:ascii="Times New Roman" w:hAnsi="Times New Roman"/>
          <w:color w:val="000000"/>
          <w:sz w:val="28"/>
        </w:rPr>
      </w:pPr>
      <w:r>
        <w:rPr>
          <w:rFonts w:ascii="Times New Roman" w:hAnsi="Times New Roman"/>
          <w:color w:val="000000"/>
          <w:sz w:val="28"/>
        </w:rPr>
        <w:t>медико-санітарної допомоги”                               Професійної спілки працівників</w:t>
      </w:r>
    </w:p>
    <w:p w14:paraId="6805041C">
      <w:pPr>
        <w:pStyle w:val="5"/>
        <w:widowControl/>
        <w:jc w:val="left"/>
        <w:rPr>
          <w:rFonts w:ascii="Times New Roman" w:hAnsi="Times New Roman"/>
          <w:color w:val="000000"/>
          <w:sz w:val="28"/>
        </w:rPr>
      </w:pPr>
      <w:r>
        <w:rPr>
          <w:rFonts w:ascii="Times New Roman" w:hAnsi="Times New Roman"/>
          <w:color w:val="000000"/>
          <w:sz w:val="28"/>
        </w:rPr>
        <w:t xml:space="preserve"> Семенівської міської ради                                        охорони здоров’я України</w:t>
      </w:r>
    </w:p>
    <w:p w14:paraId="369212E8">
      <w:pPr>
        <w:pStyle w:val="5"/>
        <w:widowControl/>
        <w:jc w:val="left"/>
        <w:rPr>
          <w:rFonts w:ascii="Times New Roman" w:hAnsi="Times New Roman"/>
          <w:color w:val="000000"/>
          <w:sz w:val="28"/>
        </w:rPr>
      </w:pPr>
      <w:r>
        <w:rPr>
          <w:rFonts w:ascii="Times New Roman" w:hAnsi="Times New Roman"/>
          <w:color w:val="000000"/>
          <w:sz w:val="28"/>
        </w:rPr>
        <w:t xml:space="preserve">    Чернігівської області </w:t>
      </w:r>
    </w:p>
    <w:p w14:paraId="49888F81">
      <w:pPr>
        <w:pStyle w:val="5"/>
        <w:widowControl/>
        <w:jc w:val="left"/>
        <w:rPr>
          <w:rFonts w:ascii="Times New Roman" w:hAnsi="Times New Roman"/>
          <w:color w:val="000000"/>
          <w:sz w:val="28"/>
        </w:rPr>
      </w:pPr>
      <w:r>
        <w:rPr>
          <w:rFonts w:ascii="Times New Roman" w:hAnsi="Times New Roman"/>
          <w:color w:val="000000"/>
          <w:sz w:val="28"/>
        </w:rPr>
        <w:t xml:space="preserve">  ІВАНЕНКО Т.Б.                                                                 КАРПЕКО В.С.</w:t>
      </w:r>
    </w:p>
    <w:p w14:paraId="67336B32">
      <w:pPr>
        <w:pStyle w:val="5"/>
        <w:widowControl/>
        <w:jc w:val="left"/>
        <w:rPr>
          <w:rFonts w:ascii="Times New Roman" w:hAnsi="Times New Roman"/>
          <w:color w:val="000000"/>
          <w:sz w:val="28"/>
        </w:rPr>
      </w:pPr>
    </w:p>
    <w:p w14:paraId="7639DAB3">
      <w:pPr>
        <w:pStyle w:val="5"/>
        <w:widowControl/>
        <w:jc w:val="left"/>
        <w:rPr>
          <w:rFonts w:ascii="Times New Roman" w:hAnsi="Times New Roman"/>
          <w:color w:val="000000"/>
          <w:sz w:val="28"/>
        </w:rPr>
      </w:pPr>
      <w:r>
        <w:rPr>
          <w:rFonts w:ascii="Times New Roman" w:hAnsi="Times New Roman"/>
          <w:color w:val="000000"/>
          <w:sz w:val="28"/>
        </w:rPr>
        <w:t>______________________                                   __________________________</w:t>
      </w:r>
      <w:r>
        <w:rPr>
          <w:rFonts w:ascii="Times New Roman" w:hAnsi="Times New Roman"/>
          <w:b/>
          <w:color w:val="000000"/>
          <w:sz w:val="28"/>
        </w:rPr>
        <w:t xml:space="preserve">                                                                               </w:t>
      </w:r>
    </w:p>
    <w:p w14:paraId="0BF0859B">
      <w:pPr>
        <w:pStyle w:val="5"/>
        <w:widowControl/>
        <w:jc w:val="left"/>
        <w:rPr>
          <w:rFonts w:ascii="Times New Roman" w:hAnsi="Times New Roman"/>
          <w:b/>
          <w:color w:val="000000"/>
          <w:sz w:val="28"/>
        </w:rPr>
      </w:pPr>
      <w:r>
        <w:rPr>
          <w:rFonts w:ascii="Times New Roman" w:hAnsi="Times New Roman"/>
          <w:b/>
          <w:color w:val="000000"/>
          <w:sz w:val="28"/>
        </w:rPr>
        <w:t xml:space="preserve">                                                                       </w:t>
      </w:r>
    </w:p>
    <w:p w14:paraId="05E45F4B">
      <w:pPr>
        <w:pStyle w:val="5"/>
        <w:widowControl/>
        <w:jc w:val="left"/>
        <w:rPr>
          <w:rFonts w:ascii="Times New Roman" w:hAnsi="Times New Roman"/>
          <w:b/>
          <w:color w:val="000000"/>
          <w:sz w:val="28"/>
        </w:rPr>
      </w:pPr>
    </w:p>
    <w:p w14:paraId="03AEC958">
      <w:pPr>
        <w:pStyle w:val="5"/>
        <w:widowControl/>
        <w:jc w:val="left"/>
        <w:rPr>
          <w:rFonts w:ascii="Times New Roman" w:hAnsi="Times New Roman"/>
          <w:color w:val="000000"/>
          <w:sz w:val="28"/>
        </w:rPr>
      </w:pPr>
      <w:r>
        <w:rPr>
          <w:rFonts w:ascii="Times New Roman" w:hAnsi="Times New Roman"/>
          <w:color w:val="000000"/>
          <w:sz w:val="28"/>
        </w:rPr>
        <w:t xml:space="preserve">         М.П.                                                                             М.П.</w:t>
      </w:r>
    </w:p>
    <w:p w14:paraId="1CA2FB51">
      <w:pPr>
        <w:pStyle w:val="5"/>
        <w:widowControl/>
        <w:jc w:val="left"/>
        <w:rPr>
          <w:rFonts w:ascii="Times New Roman" w:hAnsi="Times New Roman"/>
          <w:color w:val="000000"/>
          <w:sz w:val="28"/>
        </w:rPr>
      </w:pPr>
    </w:p>
    <w:p w14:paraId="332C2716">
      <w:pPr>
        <w:pStyle w:val="5"/>
        <w:widowControl/>
        <w:jc w:val="left"/>
        <w:rPr>
          <w:rFonts w:ascii="Times New Roman" w:hAnsi="Times New Roman"/>
          <w:color w:val="000000"/>
          <w:sz w:val="28"/>
        </w:rPr>
      </w:pPr>
    </w:p>
    <w:p w14:paraId="6CA479C9">
      <w:pPr>
        <w:pStyle w:val="5"/>
        <w:widowControl/>
        <w:jc w:val="left"/>
        <w:rPr>
          <w:rFonts w:ascii="Times New Roman" w:hAnsi="Times New Roman"/>
          <w:b w:val="0"/>
          <w:color w:val="000000"/>
          <w:sz w:val="28"/>
        </w:rPr>
      </w:pPr>
      <w:r>
        <w:rPr>
          <w:rFonts w:ascii="Times New Roman" w:hAnsi="Times New Roman"/>
          <w:b w:val="0"/>
          <w:color w:val="000000"/>
          <w:sz w:val="28"/>
        </w:rPr>
        <w:t>«_______» _______________20___ року    «_______» ____________20___ року</w:t>
      </w:r>
    </w:p>
    <w:p w14:paraId="4BD4A055">
      <w:pPr>
        <w:pStyle w:val="5"/>
        <w:widowControl/>
        <w:jc w:val="left"/>
        <w:rPr>
          <w:rFonts w:ascii="OpenSans-Regular" w:hAnsi="OpenSans-Regular"/>
          <w:b/>
          <w:color w:val="000000"/>
          <w:sz w:val="22"/>
        </w:rPr>
      </w:pPr>
    </w:p>
    <w:p w14:paraId="237D6759">
      <w:pPr>
        <w:pStyle w:val="5"/>
        <w:widowControl/>
        <w:jc w:val="left"/>
        <w:rPr>
          <w:rFonts w:ascii="OpenSans-Regular" w:hAnsi="OpenSans-Regular"/>
          <w:b/>
          <w:color w:val="000000"/>
          <w:sz w:val="22"/>
        </w:rPr>
      </w:pPr>
    </w:p>
    <w:p w14:paraId="787A663D">
      <w:pPr>
        <w:pStyle w:val="5"/>
        <w:widowControl/>
        <w:jc w:val="left"/>
        <w:rPr>
          <w:rFonts w:ascii="OpenSans-Regular" w:hAnsi="OpenSans-Regular"/>
          <w:b/>
          <w:color w:val="000000"/>
          <w:sz w:val="22"/>
        </w:rPr>
      </w:pPr>
    </w:p>
    <w:p w14:paraId="4529D27D">
      <w:pPr>
        <w:pStyle w:val="5"/>
        <w:widowControl/>
        <w:jc w:val="left"/>
        <w:rPr>
          <w:rFonts w:ascii="OpenSans-Regular" w:hAnsi="OpenSans-Regular"/>
          <w:b/>
          <w:color w:val="000000"/>
          <w:sz w:val="22"/>
        </w:rPr>
      </w:pPr>
    </w:p>
    <w:p w14:paraId="62A570B6">
      <w:pPr>
        <w:pStyle w:val="5"/>
        <w:widowControl/>
        <w:jc w:val="left"/>
        <w:rPr>
          <w:rFonts w:ascii="OpenSans-Regular" w:hAnsi="OpenSans-Regular"/>
          <w:b/>
          <w:color w:val="000000"/>
          <w:sz w:val="22"/>
        </w:rPr>
      </w:pPr>
      <w:r>
        <w:rPr>
          <w:rFonts w:ascii="OpenSans-Regular" w:hAnsi="OpenSans-Regular"/>
          <w:b/>
          <w:color w:val="000000"/>
          <w:sz w:val="22"/>
        </w:rPr>
        <w:t xml:space="preserve">                                                                                  </w:t>
      </w:r>
    </w:p>
    <w:p w14:paraId="275CFB80">
      <w:pPr>
        <w:pStyle w:val="5"/>
        <w:widowControl/>
        <w:jc w:val="left"/>
        <w:rPr>
          <w:rFonts w:ascii="OpenSans-Regular" w:hAnsi="OpenSans-Regular"/>
          <w:b/>
          <w:color w:val="000000"/>
          <w:sz w:val="22"/>
        </w:rPr>
      </w:pPr>
      <w:r>
        <w:rPr>
          <w:rFonts w:ascii="OpenSans-Regular" w:hAnsi="OpenSans-Regular"/>
          <w:b/>
          <w:color w:val="000000"/>
          <w:sz w:val="22"/>
        </w:rPr>
        <w:t xml:space="preserve">                               </w:t>
      </w:r>
    </w:p>
    <w:p w14:paraId="04C71CCF">
      <w:pPr>
        <w:pStyle w:val="5"/>
        <w:widowControl/>
        <w:jc w:val="left"/>
        <w:rPr>
          <w:rFonts w:ascii="OpenSans-Regular" w:hAnsi="OpenSans-Regular"/>
          <w:b/>
          <w:color w:val="000000"/>
          <w:sz w:val="24"/>
        </w:rPr>
      </w:pPr>
    </w:p>
    <w:p w14:paraId="149A6316">
      <w:pPr>
        <w:pStyle w:val="5"/>
        <w:widowControl/>
        <w:jc w:val="left"/>
        <w:rPr>
          <w:rFonts w:ascii="OpenSans-Regular" w:hAnsi="OpenSans-Regular"/>
          <w:b/>
          <w:color w:val="000000"/>
          <w:sz w:val="24"/>
        </w:rPr>
      </w:pPr>
    </w:p>
    <w:p w14:paraId="556D2C3B">
      <w:pPr>
        <w:pStyle w:val="5"/>
        <w:widowControl/>
        <w:jc w:val="left"/>
        <w:rPr>
          <w:rFonts w:ascii="OpenSans-Regular" w:hAnsi="OpenSans-Regular"/>
          <w:b/>
          <w:color w:val="000000"/>
          <w:sz w:val="24"/>
        </w:rPr>
      </w:pPr>
    </w:p>
    <w:p w14:paraId="4A1C53FC">
      <w:pPr>
        <w:pStyle w:val="5"/>
        <w:widowControl/>
        <w:jc w:val="left"/>
        <w:rPr>
          <w:rFonts w:ascii="OpenSans-Regular" w:hAnsi="OpenSans-Regular"/>
          <w:b/>
          <w:color w:val="000000"/>
          <w:sz w:val="24"/>
        </w:rPr>
      </w:pPr>
    </w:p>
    <w:p w14:paraId="343C9348">
      <w:pPr>
        <w:pStyle w:val="5"/>
        <w:widowControl/>
        <w:jc w:val="left"/>
        <w:rPr>
          <w:rFonts w:ascii="OpenSans-Regular" w:hAnsi="OpenSans-Regular"/>
          <w:b/>
          <w:color w:val="000000"/>
          <w:sz w:val="24"/>
        </w:rPr>
      </w:pPr>
    </w:p>
    <w:p w14:paraId="3EB519B3">
      <w:pPr>
        <w:pStyle w:val="5"/>
        <w:widowControl/>
        <w:jc w:val="left"/>
        <w:rPr>
          <w:rFonts w:ascii="OpenSans-Regular" w:hAnsi="OpenSans-Regular"/>
          <w:b/>
          <w:color w:val="000000"/>
          <w:sz w:val="24"/>
        </w:rPr>
      </w:pPr>
    </w:p>
    <w:p w14:paraId="34344A2A">
      <w:pPr>
        <w:pStyle w:val="5"/>
        <w:widowControl/>
        <w:jc w:val="left"/>
        <w:rPr>
          <w:rFonts w:ascii="OpenSans-Regular" w:hAnsi="OpenSans-Regular"/>
          <w:b/>
          <w:color w:val="000000"/>
          <w:sz w:val="24"/>
        </w:rPr>
      </w:pPr>
    </w:p>
    <w:p w14:paraId="1A9CDF6D">
      <w:pPr>
        <w:pStyle w:val="5"/>
        <w:widowControl/>
        <w:jc w:val="left"/>
        <w:rPr>
          <w:rFonts w:ascii="OpenSans-Regular" w:hAnsi="OpenSans-Regular"/>
          <w:b/>
          <w:color w:val="000000"/>
          <w:sz w:val="24"/>
        </w:rPr>
      </w:pPr>
    </w:p>
    <w:p w14:paraId="03E34CD4">
      <w:pPr>
        <w:pStyle w:val="5"/>
        <w:widowControl/>
        <w:jc w:val="left"/>
        <w:rPr>
          <w:rFonts w:ascii="OpenSans-Regular" w:hAnsi="OpenSans-Regular"/>
          <w:b/>
          <w:color w:val="000000"/>
          <w:sz w:val="24"/>
        </w:rPr>
      </w:pPr>
    </w:p>
    <w:p w14:paraId="5A415124">
      <w:pPr>
        <w:pStyle w:val="5"/>
        <w:widowControl/>
        <w:jc w:val="left"/>
        <w:rPr>
          <w:rFonts w:ascii="OpenSans-Regular" w:hAnsi="OpenSans-Regular"/>
          <w:b/>
          <w:color w:val="000000"/>
          <w:sz w:val="24"/>
        </w:rPr>
      </w:pPr>
    </w:p>
    <w:p w14:paraId="62918ADF">
      <w:pPr>
        <w:pStyle w:val="5"/>
        <w:widowControl/>
        <w:jc w:val="left"/>
        <w:rPr>
          <w:rFonts w:ascii="OpenSans-Regular" w:hAnsi="OpenSans-Regular"/>
          <w:b/>
          <w:color w:val="000000"/>
          <w:sz w:val="24"/>
        </w:rPr>
      </w:pPr>
    </w:p>
    <w:p w14:paraId="0DAB8926">
      <w:pPr>
        <w:pStyle w:val="5"/>
        <w:widowControl/>
        <w:jc w:val="left"/>
        <w:rPr>
          <w:rFonts w:ascii="OpenSans-Regular" w:hAnsi="OpenSans-Regular"/>
          <w:b/>
          <w:color w:val="000000"/>
          <w:sz w:val="24"/>
        </w:rPr>
      </w:pPr>
    </w:p>
    <w:p w14:paraId="4992520A">
      <w:pPr>
        <w:pStyle w:val="5"/>
        <w:widowControl/>
        <w:jc w:val="left"/>
        <w:rPr>
          <w:rFonts w:ascii="OpenSans-Regular" w:hAnsi="OpenSans-Regular"/>
          <w:b/>
          <w:color w:val="000000"/>
          <w:sz w:val="24"/>
        </w:rPr>
      </w:pPr>
    </w:p>
    <w:p w14:paraId="506FF610">
      <w:pPr>
        <w:pStyle w:val="5"/>
        <w:widowControl/>
        <w:jc w:val="left"/>
        <w:rPr>
          <w:rFonts w:ascii="Times New Roman" w:hAnsi="Times New Roman"/>
          <w:b w:val="0"/>
          <w:color w:val="000000"/>
          <w:sz w:val="28"/>
        </w:rPr>
      </w:pPr>
      <w:r>
        <w:rPr>
          <w:rFonts w:ascii="Times New Roman" w:hAnsi="Times New Roman"/>
          <w:b w:val="0"/>
          <w:color w:val="000000"/>
          <w:sz w:val="28"/>
        </w:rPr>
        <w:t xml:space="preserve"> </w:t>
      </w:r>
      <w:r>
        <w:rPr>
          <w:rFonts w:hint="default"/>
          <w:b w:val="0"/>
          <w:color w:val="000000"/>
          <w:sz w:val="28"/>
          <w:lang w:val="uk-UA"/>
        </w:rPr>
        <w:t xml:space="preserve">                                                          </w:t>
      </w:r>
      <w:r>
        <w:rPr>
          <w:rFonts w:ascii="Times New Roman" w:hAnsi="Times New Roman"/>
          <w:b w:val="0"/>
          <w:color w:val="000000"/>
          <w:sz w:val="28"/>
        </w:rPr>
        <w:t>57</w:t>
      </w:r>
    </w:p>
    <w:p w14:paraId="2464F212">
      <w:pPr>
        <w:pStyle w:val="5"/>
        <w:widowControl/>
        <w:ind w:left="7469" w:hanging="7469" w:hangingChars="3100"/>
        <w:jc w:val="left"/>
        <w:rPr>
          <w:rFonts w:ascii="OpenSans-Regular" w:hAnsi="OpenSans-Regular"/>
          <w:b/>
          <w:color w:val="000000"/>
          <w:sz w:val="24"/>
        </w:rPr>
      </w:pPr>
      <w:r>
        <w:rPr>
          <w:rFonts w:ascii="OpenSans-Regular" w:hAnsi="OpenSans-Regular"/>
          <w:b/>
          <w:color w:val="000000"/>
          <w:sz w:val="24"/>
        </w:rPr>
        <w:t xml:space="preserve">                                                                                                               </w:t>
      </w:r>
      <w:r>
        <w:rPr>
          <w:rFonts w:ascii="OpenSans-Regular" w:hAnsi="OpenSans-Regular"/>
          <w:b/>
          <w:color w:val="000000"/>
          <w:sz w:val="24"/>
          <w:rtl w:val="0"/>
          <w:lang w:val="uk-UA" w:eastAsia="uk-UA" w:bidi="uk-UA"/>
        </w:rPr>
        <w:t xml:space="preserve">                                                                                                                    </w:t>
      </w:r>
      <w:r>
        <w:rPr>
          <w:rFonts w:ascii="OpenSans-Regular" w:hAnsi="OpenSans-Regular"/>
          <w:b/>
          <w:color w:val="000000"/>
          <w:sz w:val="24"/>
        </w:rPr>
        <w:t xml:space="preserve"> </w:t>
      </w:r>
      <w:r>
        <w:rPr>
          <w:rFonts w:ascii="Times New Roman" w:hAnsi="Times New Roman"/>
          <w:b/>
          <w:color w:val="000000"/>
          <w:sz w:val="28"/>
        </w:rPr>
        <w:t xml:space="preserve">Додаток№11 </w:t>
      </w:r>
    </w:p>
    <w:p w14:paraId="07822F38">
      <w:pPr>
        <w:pStyle w:val="5"/>
        <w:widowControl/>
        <w:jc w:val="left"/>
        <w:rPr>
          <w:rFonts w:ascii="Times New Roman" w:hAnsi="Times New Roman"/>
          <w:b/>
          <w:color w:val="000000"/>
          <w:sz w:val="28"/>
        </w:rPr>
      </w:pPr>
    </w:p>
    <w:p w14:paraId="3301B215">
      <w:pPr>
        <w:pStyle w:val="5"/>
        <w:widowControl/>
        <w:jc w:val="left"/>
        <w:rPr>
          <w:rFonts w:ascii="Times New Roman" w:hAnsi="Times New Roman"/>
          <w:b/>
          <w:color w:val="000000"/>
          <w:sz w:val="28"/>
        </w:rPr>
      </w:pPr>
      <w:r>
        <w:rPr>
          <w:rFonts w:ascii="Times New Roman" w:hAnsi="Times New Roman"/>
          <w:b/>
          <w:color w:val="000000"/>
          <w:sz w:val="28"/>
        </w:rPr>
        <w:t>Посадові оклади медичним працівникам за ЄТС на 2025 рік</w:t>
      </w:r>
    </w:p>
    <w:p w14:paraId="3B46FCC1">
      <w:pPr>
        <w:pStyle w:val="5"/>
        <w:widowControl/>
        <w:jc w:val="left"/>
        <w:rPr>
          <w:rFonts w:ascii="Times New Roman" w:hAnsi="Times New Roman"/>
          <w:b/>
          <w:color w:val="000000"/>
          <w:sz w:val="28"/>
        </w:rPr>
      </w:pPr>
    </w:p>
    <w:tbl>
      <w:tblPr>
        <w:tblStyle w:val="3"/>
        <w:tblW w:w="9638" w:type="dxa"/>
        <w:jc w:val="center"/>
        <w:tblLayout w:type="fixed"/>
        <w:tblCellMar>
          <w:top w:w="0" w:type="dxa"/>
          <w:left w:w="108" w:type="dxa"/>
          <w:bottom w:w="0" w:type="dxa"/>
          <w:right w:w="108" w:type="dxa"/>
        </w:tblCellMar>
      </w:tblPr>
      <w:tblGrid>
        <w:gridCol w:w="622"/>
        <w:gridCol w:w="2945"/>
        <w:gridCol w:w="2389"/>
        <w:gridCol w:w="3682"/>
      </w:tblGrid>
      <w:tr w14:paraId="0A2EDFEA">
        <w:tblPrEx>
          <w:tblCellMar>
            <w:top w:w="0" w:type="dxa"/>
            <w:left w:w="108" w:type="dxa"/>
            <w:bottom w:w="0" w:type="dxa"/>
            <w:right w:w="108" w:type="dxa"/>
          </w:tblCellMar>
        </w:tblPrEx>
        <w:trPr>
          <w:jc w:val="center"/>
        </w:trPr>
        <w:tc>
          <w:tcPr>
            <w:tcW w:w="622"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669CABD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w:t>
            </w:r>
          </w:p>
        </w:tc>
        <w:tc>
          <w:tcPr>
            <w:tcW w:w="2945"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4B5BD0F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Тарифний розряд</w:t>
            </w:r>
          </w:p>
        </w:tc>
        <w:tc>
          <w:tcPr>
            <w:tcW w:w="2389"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5BFBAB0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Тарифний коефіцієнт</w:t>
            </w:r>
          </w:p>
        </w:tc>
        <w:tc>
          <w:tcPr>
            <w:tcW w:w="3682"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1A240E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Посадові оклад , грн.</w:t>
            </w:r>
          </w:p>
          <w:p w14:paraId="18E61F7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затверджені на 01.01.2025</w:t>
            </w:r>
          </w:p>
        </w:tc>
      </w:tr>
      <w:tr w14:paraId="4F7D12B7">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810B0E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37A73B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 xml:space="preserve"> 1</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FB8175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E02866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3195</w:t>
            </w:r>
          </w:p>
        </w:tc>
      </w:tr>
      <w:tr w14:paraId="1D43B274">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20D239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9B2ED2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0C7ACF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1,09</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BAF791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3483</w:t>
            </w:r>
          </w:p>
        </w:tc>
      </w:tr>
      <w:tr w14:paraId="7AAD3CC9">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58CC29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CAA61D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198F15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1,18</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03B255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3770</w:t>
            </w:r>
          </w:p>
        </w:tc>
      </w:tr>
      <w:tr w14:paraId="08D3EDA5">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ED835A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BA2550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DF2C3F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1,27</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7E3CA7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4058</w:t>
            </w:r>
          </w:p>
        </w:tc>
      </w:tr>
      <w:tr w14:paraId="63BB88C2">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5F91A1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9D6308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8BAE7F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1,36</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6AE1C2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4345</w:t>
            </w:r>
          </w:p>
        </w:tc>
      </w:tr>
      <w:tr w14:paraId="1DD18CFB">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383415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678D03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012366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1,45</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ECE16D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4633</w:t>
            </w:r>
          </w:p>
        </w:tc>
      </w:tr>
      <w:tr w14:paraId="4CCB2A61">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C2E8AD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7</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AD4EA4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7</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A4A5CE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1,54</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2C7BC2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4920</w:t>
            </w:r>
          </w:p>
        </w:tc>
      </w:tr>
      <w:tr w14:paraId="758CC0AA">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D53844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8</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9D1BCA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8</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CA725A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1,64</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21529E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5240</w:t>
            </w:r>
          </w:p>
        </w:tc>
      </w:tr>
      <w:tr w14:paraId="540BF73E">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BE88DE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9</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3EAAAD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9</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3C3128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1,73</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79ADC4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5527</w:t>
            </w:r>
          </w:p>
        </w:tc>
      </w:tr>
      <w:tr w14:paraId="0D164F67">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DA386C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10</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8E8AB8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10</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2B9BEE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1,82</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9350C7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5815</w:t>
            </w:r>
          </w:p>
        </w:tc>
      </w:tr>
      <w:tr w14:paraId="76E468A1">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3AE45F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11</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AF6B22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11</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C17BF3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1,97</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C57A49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6294</w:t>
            </w:r>
          </w:p>
        </w:tc>
      </w:tr>
      <w:tr w14:paraId="0A35E91B">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21855F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12</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B249CF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12</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D27C92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2,12</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697B1C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6773</w:t>
            </w:r>
          </w:p>
        </w:tc>
      </w:tr>
      <w:tr w14:paraId="44401975">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A890EB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13</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120FAA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13</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5F4E88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2,27</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F23209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7253</w:t>
            </w:r>
          </w:p>
        </w:tc>
      </w:tr>
      <w:tr w14:paraId="1B3BFD3B">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FBB1BD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14</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535F54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14</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EC68DD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2,42</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F43758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7732</w:t>
            </w:r>
          </w:p>
        </w:tc>
      </w:tr>
      <w:tr w14:paraId="2632AAE2">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DAD6EA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15</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E33341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15</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AA67DE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2,58</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1DA121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8243</w:t>
            </w:r>
          </w:p>
        </w:tc>
      </w:tr>
      <w:tr w14:paraId="059A78E7">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67B26F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16</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7FD39D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16</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2B8A62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2,79</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16A0E0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8914</w:t>
            </w:r>
          </w:p>
        </w:tc>
      </w:tr>
      <w:tr w14:paraId="2F0AA52F">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49B1AE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17</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0BBB18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17</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63D638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A04418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9585</w:t>
            </w:r>
          </w:p>
        </w:tc>
      </w:tr>
      <w:tr w14:paraId="05B7AAC7">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5F2624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18</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18C43A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18</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1B7C83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3,21</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9D9123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10256</w:t>
            </w:r>
          </w:p>
        </w:tc>
      </w:tr>
      <w:tr w14:paraId="794B0456">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5E4512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19</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C799AC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19</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8B1897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3,42</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83F519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10927</w:t>
            </w:r>
          </w:p>
        </w:tc>
      </w:tr>
      <w:tr w14:paraId="3E6E427A">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9F6DB7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C8BF01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B418AB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3,64</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87C4EF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11630</w:t>
            </w:r>
          </w:p>
        </w:tc>
      </w:tr>
      <w:tr w14:paraId="04F8411E">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ADA26C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21</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A4D7D0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21</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6B060E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3,85</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A0BABC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12301</w:t>
            </w:r>
          </w:p>
        </w:tc>
      </w:tr>
      <w:tr w14:paraId="0DD4D05C">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7D794A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22</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6FB3D9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22</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BB06AD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4,06</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3928AE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12972</w:t>
            </w:r>
          </w:p>
        </w:tc>
      </w:tr>
      <w:tr w14:paraId="2916BBC6">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909BF6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23</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B043DF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23</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A5BE68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4,27</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3D25F7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13643</w:t>
            </w:r>
          </w:p>
        </w:tc>
      </w:tr>
      <w:tr w14:paraId="32EEEE65">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AE5F4C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24</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78827E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24</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38E1E1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4,36</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5D6FD2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13930</w:t>
            </w:r>
          </w:p>
        </w:tc>
      </w:tr>
      <w:tr w14:paraId="28D3B1C9">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C70D1A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25</w:t>
            </w: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094950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25</w:t>
            </w: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ED2BE9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4,51</w:t>
            </w: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17B10C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14409</w:t>
            </w:r>
          </w:p>
        </w:tc>
      </w:tr>
      <w:tr w14:paraId="03101461">
        <w:tblPrEx>
          <w:tblCellMar>
            <w:top w:w="0" w:type="dxa"/>
            <w:left w:w="108" w:type="dxa"/>
            <w:bottom w:w="0" w:type="dxa"/>
            <w:right w:w="108" w:type="dxa"/>
          </w:tblCellMar>
        </w:tblPrEx>
        <w:trPr>
          <w:jc w:val="center"/>
        </w:trPr>
        <w:tc>
          <w:tcPr>
            <w:tcW w:w="622"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CC97BF7">
            <w:pPr>
              <w:pStyle w:val="14"/>
              <w:widowControl/>
              <w:jc w:val="left"/>
              <w:rPr>
                <w:rFonts w:ascii="Times New Roman" w:hAnsi="Times New Roman"/>
                <w:b w:val="0"/>
                <w:i w:val="0"/>
                <w:strike w:val="0"/>
                <w:color w:val="000000"/>
                <w:sz w:val="28"/>
                <w:u w:val="none"/>
              </w:rPr>
            </w:pPr>
          </w:p>
        </w:tc>
        <w:tc>
          <w:tcPr>
            <w:tcW w:w="2945"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9A75AEF">
            <w:pPr>
              <w:pStyle w:val="14"/>
              <w:widowControl/>
              <w:jc w:val="left"/>
              <w:rPr>
                <w:rFonts w:ascii="Times New Roman" w:hAnsi="Times New Roman"/>
                <w:b w:val="0"/>
                <w:i w:val="0"/>
                <w:strike w:val="0"/>
                <w:color w:val="000000"/>
                <w:sz w:val="28"/>
                <w:u w:val="none"/>
              </w:rPr>
            </w:pPr>
          </w:p>
        </w:tc>
        <w:tc>
          <w:tcPr>
            <w:tcW w:w="238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A4E9F21">
            <w:pPr>
              <w:pStyle w:val="14"/>
              <w:widowControl/>
              <w:jc w:val="left"/>
              <w:rPr>
                <w:rFonts w:ascii="Times New Roman" w:hAnsi="Times New Roman"/>
                <w:b w:val="0"/>
                <w:i w:val="0"/>
                <w:strike w:val="0"/>
                <w:color w:val="000000"/>
                <w:sz w:val="28"/>
                <w:u w:val="none"/>
              </w:rPr>
            </w:pPr>
          </w:p>
        </w:tc>
        <w:tc>
          <w:tcPr>
            <w:tcW w:w="3682"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8241959">
            <w:pPr>
              <w:pStyle w:val="14"/>
              <w:widowControl/>
              <w:jc w:val="left"/>
              <w:rPr>
                <w:rFonts w:ascii="Times New Roman" w:hAnsi="Times New Roman"/>
                <w:b w:val="0"/>
                <w:i w:val="0"/>
                <w:strike w:val="0"/>
                <w:color w:val="000000"/>
                <w:sz w:val="28"/>
                <w:u w:val="none"/>
              </w:rPr>
            </w:pPr>
          </w:p>
        </w:tc>
      </w:tr>
    </w:tbl>
    <w:p w14:paraId="6837FA94">
      <w:pPr>
        <w:pStyle w:val="5"/>
        <w:widowControl/>
        <w:jc w:val="left"/>
        <w:rPr>
          <w:rFonts w:ascii="Times New Roman" w:hAnsi="Times New Roman"/>
          <w:b w:val="0"/>
          <w:color w:val="000000"/>
          <w:sz w:val="28"/>
        </w:rPr>
      </w:pPr>
    </w:p>
    <w:p w14:paraId="092A4475">
      <w:pPr>
        <w:pStyle w:val="5"/>
        <w:widowControl/>
        <w:ind w:firstLine="4216" w:firstLineChars="1500"/>
        <w:jc w:val="left"/>
        <w:rPr>
          <w:rFonts w:ascii="OpenSans-Regular" w:hAnsi="OpenSans-Regular"/>
          <w:b/>
          <w:color w:val="000000"/>
          <w:sz w:val="24"/>
        </w:rPr>
      </w:pPr>
      <w:r>
        <w:rPr>
          <w:rFonts w:ascii="Times New Roman" w:hAnsi="Times New Roman"/>
          <w:b/>
          <w:color w:val="000000"/>
          <w:sz w:val="28"/>
        </w:rPr>
        <w:t xml:space="preserve"> </w:t>
      </w:r>
      <w:r>
        <w:rPr>
          <w:rFonts w:ascii="Times New Roman" w:hAnsi="Times New Roman"/>
          <w:b w:val="0"/>
          <w:color w:val="000000"/>
          <w:sz w:val="28"/>
        </w:rPr>
        <w:t>58</w:t>
      </w:r>
    </w:p>
    <w:p w14:paraId="4F4B7A9F">
      <w:pPr>
        <w:pStyle w:val="5"/>
        <w:widowControl/>
        <w:jc w:val="left"/>
        <w:rPr>
          <w:rFonts w:ascii="OpenSans-Regular" w:hAnsi="OpenSans-Regular"/>
          <w:b/>
          <w:color w:val="000000"/>
          <w:sz w:val="24"/>
        </w:rPr>
      </w:pPr>
    </w:p>
    <w:p w14:paraId="058EF058">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4498E164">
      <w:pPr>
        <w:pStyle w:val="5"/>
        <w:widowControl/>
        <w:jc w:val="left"/>
        <w:rPr>
          <w:rFonts w:ascii="OpenSans-Regular" w:hAnsi="OpenSans-Regular"/>
          <w:b/>
          <w:color w:val="000000"/>
          <w:sz w:val="22"/>
        </w:rPr>
      </w:pPr>
      <w:r>
        <w:rPr>
          <w:rFonts w:ascii="OpenSans-Regular" w:hAnsi="OpenSans-Regular"/>
          <w:b/>
          <w:color w:val="000000"/>
          <w:sz w:val="22"/>
        </w:rPr>
        <w:t xml:space="preserve">                                       </w:t>
      </w:r>
      <w:r>
        <w:rPr>
          <w:rFonts w:ascii="Times New Roman" w:hAnsi="Times New Roman"/>
          <w:b/>
          <w:color w:val="000000"/>
          <w:sz w:val="28"/>
        </w:rPr>
        <w:t>Підписи Сторін</w:t>
      </w:r>
    </w:p>
    <w:p w14:paraId="18C3B7E8">
      <w:pPr>
        <w:pStyle w:val="5"/>
        <w:widowControl/>
        <w:jc w:val="left"/>
        <w:rPr>
          <w:rFonts w:ascii="Times New Roman" w:hAnsi="Times New Roman"/>
          <w:b/>
          <w:color w:val="000000"/>
          <w:sz w:val="28"/>
        </w:rPr>
      </w:pPr>
    </w:p>
    <w:p w14:paraId="53B7B280">
      <w:pPr>
        <w:pStyle w:val="5"/>
        <w:widowControl/>
        <w:jc w:val="left"/>
        <w:rPr>
          <w:rFonts w:ascii="Times New Roman" w:hAnsi="Times New Roman"/>
          <w:b/>
          <w:color w:val="000000"/>
          <w:sz w:val="28"/>
        </w:rPr>
      </w:pPr>
    </w:p>
    <w:p w14:paraId="660D3159">
      <w:pPr>
        <w:pStyle w:val="5"/>
        <w:widowControl/>
        <w:jc w:val="left"/>
        <w:rPr>
          <w:rFonts w:ascii="Times New Roman" w:hAnsi="Times New Roman"/>
          <w:color w:val="000000"/>
          <w:sz w:val="28"/>
        </w:rPr>
      </w:pPr>
      <w:r>
        <w:rPr>
          <w:rFonts w:ascii="Times New Roman" w:hAnsi="Times New Roman"/>
          <w:color w:val="000000"/>
          <w:sz w:val="28"/>
        </w:rPr>
        <w:t xml:space="preserve">Генеральний директор Комунального             Голова Первинної профспілкової </w:t>
      </w:r>
    </w:p>
    <w:p w14:paraId="66ABB7D0">
      <w:pPr>
        <w:pStyle w:val="5"/>
        <w:widowControl/>
        <w:jc w:val="left"/>
        <w:rPr>
          <w:rFonts w:ascii="Times New Roman" w:hAnsi="Times New Roman"/>
          <w:color w:val="000000"/>
          <w:sz w:val="28"/>
        </w:rPr>
      </w:pPr>
      <w:r>
        <w:rPr>
          <w:rFonts w:ascii="Times New Roman" w:hAnsi="Times New Roman"/>
          <w:color w:val="000000"/>
          <w:sz w:val="28"/>
        </w:rPr>
        <w:t>некомерційного підприємства                           організації Семенівського Центру</w:t>
      </w:r>
    </w:p>
    <w:p w14:paraId="5D1A30D8">
      <w:pPr>
        <w:pStyle w:val="5"/>
        <w:widowControl/>
        <w:jc w:val="left"/>
        <w:rPr>
          <w:rFonts w:ascii="Times New Roman" w:hAnsi="Times New Roman"/>
          <w:color w:val="000000"/>
          <w:sz w:val="28"/>
        </w:rPr>
      </w:pPr>
      <w:r>
        <w:rPr>
          <w:rFonts w:ascii="Times New Roman" w:hAnsi="Times New Roman"/>
          <w:color w:val="000000"/>
          <w:sz w:val="28"/>
        </w:rPr>
        <w:t>“ Семенівського Центру первинної           первинної медико-санітарної допомоги</w:t>
      </w:r>
    </w:p>
    <w:p w14:paraId="6FE0C7C8">
      <w:pPr>
        <w:pStyle w:val="5"/>
        <w:widowControl/>
        <w:jc w:val="left"/>
        <w:rPr>
          <w:rFonts w:ascii="Times New Roman" w:hAnsi="Times New Roman"/>
          <w:color w:val="000000"/>
          <w:sz w:val="28"/>
        </w:rPr>
      </w:pPr>
      <w:r>
        <w:rPr>
          <w:rFonts w:ascii="Times New Roman" w:hAnsi="Times New Roman"/>
          <w:color w:val="000000"/>
          <w:sz w:val="28"/>
        </w:rPr>
        <w:t>медико-санітарної допомоги”                               Професійної спілки працівників</w:t>
      </w:r>
    </w:p>
    <w:p w14:paraId="56C741B1">
      <w:pPr>
        <w:pStyle w:val="5"/>
        <w:widowControl/>
        <w:jc w:val="left"/>
        <w:rPr>
          <w:rFonts w:ascii="Times New Roman" w:hAnsi="Times New Roman"/>
          <w:color w:val="000000"/>
          <w:sz w:val="28"/>
        </w:rPr>
      </w:pPr>
      <w:r>
        <w:rPr>
          <w:rFonts w:ascii="Times New Roman" w:hAnsi="Times New Roman"/>
          <w:color w:val="000000"/>
          <w:sz w:val="28"/>
        </w:rPr>
        <w:t xml:space="preserve"> Семенівської міської ради                                        охорони здоров’я України</w:t>
      </w:r>
    </w:p>
    <w:p w14:paraId="034B57C9">
      <w:pPr>
        <w:pStyle w:val="5"/>
        <w:widowControl/>
        <w:jc w:val="left"/>
        <w:rPr>
          <w:rFonts w:ascii="Times New Roman" w:hAnsi="Times New Roman"/>
          <w:color w:val="000000"/>
          <w:sz w:val="28"/>
        </w:rPr>
      </w:pPr>
      <w:r>
        <w:rPr>
          <w:rFonts w:ascii="Times New Roman" w:hAnsi="Times New Roman"/>
          <w:color w:val="000000"/>
          <w:sz w:val="28"/>
        </w:rPr>
        <w:t xml:space="preserve">    Чернігівської області </w:t>
      </w:r>
    </w:p>
    <w:p w14:paraId="110B1DB6">
      <w:pPr>
        <w:pStyle w:val="5"/>
        <w:widowControl/>
        <w:jc w:val="left"/>
        <w:rPr>
          <w:rFonts w:ascii="Times New Roman" w:hAnsi="Times New Roman"/>
          <w:color w:val="000000"/>
          <w:sz w:val="28"/>
        </w:rPr>
      </w:pPr>
      <w:r>
        <w:rPr>
          <w:rFonts w:ascii="Times New Roman" w:hAnsi="Times New Roman"/>
          <w:color w:val="000000"/>
          <w:sz w:val="28"/>
        </w:rPr>
        <w:t xml:space="preserve">  ІВАНЕНКО Т.Б.                                                                 КАРПЕКО В.С.</w:t>
      </w:r>
    </w:p>
    <w:p w14:paraId="36A5FA78">
      <w:pPr>
        <w:pStyle w:val="5"/>
        <w:widowControl/>
        <w:jc w:val="left"/>
        <w:rPr>
          <w:rFonts w:ascii="Times New Roman" w:hAnsi="Times New Roman"/>
          <w:color w:val="000000"/>
          <w:sz w:val="28"/>
        </w:rPr>
      </w:pPr>
    </w:p>
    <w:p w14:paraId="666935D2">
      <w:pPr>
        <w:pStyle w:val="5"/>
        <w:widowControl/>
        <w:jc w:val="left"/>
        <w:rPr>
          <w:rFonts w:ascii="Times New Roman" w:hAnsi="Times New Roman"/>
          <w:color w:val="000000"/>
          <w:sz w:val="28"/>
        </w:rPr>
      </w:pPr>
      <w:r>
        <w:rPr>
          <w:rFonts w:ascii="Times New Roman" w:hAnsi="Times New Roman"/>
          <w:color w:val="000000"/>
          <w:sz w:val="28"/>
        </w:rPr>
        <w:t>______________________                                   __________________________</w:t>
      </w:r>
      <w:r>
        <w:rPr>
          <w:rFonts w:ascii="Times New Roman" w:hAnsi="Times New Roman"/>
          <w:b/>
          <w:color w:val="000000"/>
          <w:sz w:val="28"/>
        </w:rPr>
        <w:t xml:space="preserve">                                                                               </w:t>
      </w:r>
    </w:p>
    <w:p w14:paraId="2174F463">
      <w:pPr>
        <w:pStyle w:val="5"/>
        <w:widowControl/>
        <w:jc w:val="left"/>
        <w:rPr>
          <w:rFonts w:ascii="Times New Roman" w:hAnsi="Times New Roman"/>
          <w:b/>
          <w:color w:val="000000"/>
          <w:sz w:val="28"/>
        </w:rPr>
      </w:pPr>
      <w:r>
        <w:rPr>
          <w:rFonts w:ascii="Times New Roman" w:hAnsi="Times New Roman"/>
          <w:b/>
          <w:color w:val="000000"/>
          <w:sz w:val="28"/>
        </w:rPr>
        <w:t xml:space="preserve">                                                                       </w:t>
      </w:r>
    </w:p>
    <w:p w14:paraId="2649FFEF">
      <w:pPr>
        <w:pStyle w:val="5"/>
        <w:widowControl/>
        <w:jc w:val="left"/>
        <w:rPr>
          <w:rFonts w:ascii="Times New Roman" w:hAnsi="Times New Roman"/>
          <w:b/>
          <w:color w:val="000000"/>
          <w:sz w:val="28"/>
        </w:rPr>
      </w:pPr>
    </w:p>
    <w:p w14:paraId="66745ECB">
      <w:pPr>
        <w:pStyle w:val="5"/>
        <w:widowControl/>
        <w:jc w:val="left"/>
        <w:rPr>
          <w:rFonts w:ascii="Times New Roman" w:hAnsi="Times New Roman"/>
          <w:color w:val="000000"/>
          <w:sz w:val="28"/>
        </w:rPr>
      </w:pPr>
      <w:r>
        <w:rPr>
          <w:rFonts w:ascii="Times New Roman" w:hAnsi="Times New Roman"/>
          <w:color w:val="000000"/>
          <w:sz w:val="28"/>
        </w:rPr>
        <w:t xml:space="preserve">         М.П.                                                                             М.П.</w:t>
      </w:r>
    </w:p>
    <w:p w14:paraId="7A225EC3">
      <w:pPr>
        <w:pStyle w:val="5"/>
        <w:widowControl/>
        <w:jc w:val="left"/>
        <w:rPr>
          <w:rFonts w:ascii="Times New Roman" w:hAnsi="Times New Roman"/>
          <w:color w:val="000000"/>
          <w:sz w:val="28"/>
        </w:rPr>
      </w:pPr>
    </w:p>
    <w:p w14:paraId="5CE7B947">
      <w:pPr>
        <w:pStyle w:val="5"/>
        <w:widowControl/>
        <w:jc w:val="left"/>
        <w:rPr>
          <w:rFonts w:ascii="Times New Roman" w:hAnsi="Times New Roman"/>
          <w:color w:val="000000"/>
          <w:sz w:val="28"/>
        </w:rPr>
      </w:pPr>
    </w:p>
    <w:p w14:paraId="5E41C176">
      <w:pPr>
        <w:pStyle w:val="5"/>
        <w:widowControl/>
        <w:jc w:val="left"/>
        <w:rPr>
          <w:rFonts w:ascii="Times New Roman" w:hAnsi="Times New Roman"/>
          <w:b w:val="0"/>
          <w:color w:val="000000"/>
          <w:sz w:val="28"/>
        </w:rPr>
      </w:pPr>
      <w:r>
        <w:rPr>
          <w:rFonts w:ascii="Times New Roman" w:hAnsi="Times New Roman"/>
          <w:b w:val="0"/>
          <w:color w:val="000000"/>
          <w:sz w:val="28"/>
        </w:rPr>
        <w:t>«_______» _______________20___ року    «_______» ____________20___ року</w:t>
      </w:r>
    </w:p>
    <w:p w14:paraId="6F69D1DE">
      <w:pPr>
        <w:pStyle w:val="5"/>
        <w:widowControl/>
        <w:jc w:val="left"/>
        <w:rPr>
          <w:rFonts w:ascii="OpenSans-Regular" w:hAnsi="OpenSans-Regular"/>
          <w:b/>
          <w:color w:val="000000"/>
          <w:sz w:val="24"/>
        </w:rPr>
      </w:pPr>
    </w:p>
    <w:p w14:paraId="3D82883F">
      <w:pPr>
        <w:pStyle w:val="5"/>
        <w:widowControl/>
        <w:jc w:val="left"/>
        <w:rPr>
          <w:rFonts w:ascii="OpenSans-Regular" w:hAnsi="OpenSans-Regular"/>
          <w:b/>
          <w:color w:val="000000"/>
          <w:sz w:val="24"/>
        </w:rPr>
      </w:pPr>
      <w:r>
        <w:rPr>
          <w:rFonts w:ascii="OpenSans-Regular" w:hAnsi="OpenSans-Regular"/>
          <w:b/>
          <w:color w:val="000000"/>
          <w:sz w:val="24"/>
        </w:rPr>
        <w:t xml:space="preserve">                                                                          </w:t>
      </w:r>
    </w:p>
    <w:p w14:paraId="4EB41461">
      <w:pPr>
        <w:pStyle w:val="5"/>
        <w:widowControl/>
        <w:jc w:val="left"/>
        <w:rPr>
          <w:rFonts w:ascii="OpenSans-Regular" w:hAnsi="OpenSans-Regular"/>
          <w:b/>
          <w:color w:val="000000"/>
          <w:sz w:val="24"/>
        </w:rPr>
      </w:pPr>
    </w:p>
    <w:p w14:paraId="051A9B55">
      <w:pPr>
        <w:pStyle w:val="5"/>
        <w:widowControl/>
        <w:jc w:val="left"/>
        <w:rPr>
          <w:rFonts w:ascii="OpenSans-Regular" w:hAnsi="OpenSans-Regular"/>
          <w:b/>
          <w:color w:val="000000"/>
          <w:sz w:val="22"/>
        </w:rPr>
      </w:pPr>
      <w:r>
        <w:rPr>
          <w:rFonts w:ascii="OpenSans-Regular" w:hAnsi="OpenSans-Regular"/>
          <w:b/>
          <w:color w:val="000000"/>
          <w:sz w:val="22"/>
        </w:rPr>
        <w:t xml:space="preserve">                                                       </w:t>
      </w:r>
    </w:p>
    <w:p w14:paraId="6F7EDD95">
      <w:pPr>
        <w:pStyle w:val="5"/>
        <w:widowControl/>
        <w:jc w:val="left"/>
        <w:rPr>
          <w:rFonts w:ascii="OpenSans-Regular" w:hAnsi="OpenSans-Regular"/>
          <w:color w:val="000000"/>
          <w:sz w:val="24"/>
        </w:rPr>
      </w:pPr>
    </w:p>
    <w:p w14:paraId="407348D2">
      <w:pPr>
        <w:pStyle w:val="5"/>
        <w:widowControl/>
        <w:jc w:val="left"/>
        <w:rPr>
          <w:rFonts w:ascii="OpenSans-Regular" w:hAnsi="OpenSans-Regular"/>
          <w:color w:val="000000"/>
          <w:sz w:val="24"/>
        </w:rPr>
      </w:pPr>
    </w:p>
    <w:p w14:paraId="5B472303">
      <w:pPr>
        <w:pStyle w:val="5"/>
        <w:widowControl/>
        <w:jc w:val="left"/>
        <w:rPr>
          <w:rFonts w:ascii="OpenSans-Regular" w:hAnsi="OpenSans-Regular"/>
          <w:color w:val="000000"/>
          <w:sz w:val="24"/>
        </w:rPr>
      </w:pPr>
    </w:p>
    <w:p w14:paraId="3B616369">
      <w:pPr>
        <w:pStyle w:val="5"/>
        <w:widowControl/>
        <w:jc w:val="left"/>
        <w:rPr>
          <w:rFonts w:ascii="OpenSans-Regular" w:hAnsi="OpenSans-Regular"/>
          <w:color w:val="000000"/>
          <w:sz w:val="24"/>
        </w:rPr>
      </w:pPr>
    </w:p>
    <w:p w14:paraId="78781F53">
      <w:pPr>
        <w:pStyle w:val="5"/>
        <w:widowControl/>
        <w:jc w:val="left"/>
        <w:rPr>
          <w:rFonts w:ascii="OpenSans-Regular" w:hAnsi="OpenSans-Regular"/>
          <w:color w:val="000000"/>
          <w:sz w:val="24"/>
        </w:rPr>
      </w:pPr>
    </w:p>
    <w:p w14:paraId="6455C7F9">
      <w:pPr>
        <w:pStyle w:val="5"/>
        <w:widowControl/>
        <w:jc w:val="left"/>
        <w:rPr>
          <w:rFonts w:ascii="OpenSans-Regular" w:hAnsi="OpenSans-Regular"/>
          <w:color w:val="000000"/>
          <w:sz w:val="24"/>
        </w:rPr>
      </w:pPr>
    </w:p>
    <w:p w14:paraId="5C70E312">
      <w:pPr>
        <w:pStyle w:val="5"/>
        <w:widowControl/>
        <w:jc w:val="left"/>
        <w:rPr>
          <w:rFonts w:ascii="OpenSans-Regular" w:hAnsi="OpenSans-Regular"/>
          <w:color w:val="000000"/>
          <w:sz w:val="24"/>
        </w:rPr>
      </w:pPr>
      <w:r>
        <w:rPr>
          <w:rFonts w:ascii="OpenSans-Regular" w:hAnsi="OpenSans-Regular"/>
          <w:color w:val="000000"/>
          <w:sz w:val="24"/>
        </w:rPr>
        <w:t xml:space="preserve"> </w:t>
      </w:r>
    </w:p>
    <w:p w14:paraId="55BAF86E">
      <w:pPr>
        <w:pStyle w:val="5"/>
        <w:widowControl/>
        <w:jc w:val="left"/>
        <w:rPr>
          <w:rFonts w:ascii="OpenSans-Regular" w:hAnsi="OpenSans-Regular"/>
          <w:b/>
          <w:color w:val="000000"/>
          <w:sz w:val="24"/>
        </w:rPr>
      </w:pPr>
    </w:p>
    <w:p w14:paraId="7B401869">
      <w:pPr>
        <w:pStyle w:val="5"/>
        <w:widowControl/>
        <w:jc w:val="left"/>
        <w:rPr>
          <w:rFonts w:ascii="OpenSans-Regular" w:hAnsi="OpenSans-Regular"/>
          <w:b/>
          <w:color w:val="000000"/>
          <w:sz w:val="24"/>
        </w:rPr>
      </w:pPr>
    </w:p>
    <w:p w14:paraId="1486BAE3">
      <w:pPr>
        <w:pStyle w:val="5"/>
        <w:widowControl/>
        <w:jc w:val="left"/>
        <w:rPr>
          <w:rFonts w:ascii="OpenSans-Regular" w:hAnsi="OpenSans-Regular"/>
          <w:b/>
          <w:color w:val="000000"/>
          <w:sz w:val="24"/>
        </w:rPr>
      </w:pPr>
    </w:p>
    <w:p w14:paraId="022A74C9">
      <w:pPr>
        <w:pStyle w:val="5"/>
        <w:widowControl/>
        <w:jc w:val="left"/>
        <w:rPr>
          <w:rFonts w:ascii="OpenSans-Regular" w:hAnsi="OpenSans-Regular"/>
          <w:b/>
          <w:color w:val="000000"/>
          <w:sz w:val="24"/>
        </w:rPr>
      </w:pPr>
    </w:p>
    <w:p w14:paraId="7C1A60AC">
      <w:pPr>
        <w:pStyle w:val="5"/>
        <w:widowControl/>
        <w:jc w:val="left"/>
        <w:rPr>
          <w:rFonts w:ascii="OpenSans-Regular" w:hAnsi="OpenSans-Regular"/>
          <w:b/>
          <w:color w:val="000000"/>
          <w:sz w:val="24"/>
        </w:rPr>
      </w:pPr>
    </w:p>
    <w:p w14:paraId="14D670E8">
      <w:pPr>
        <w:pStyle w:val="5"/>
        <w:widowControl/>
        <w:jc w:val="left"/>
        <w:rPr>
          <w:rFonts w:ascii="OpenSans-Regular" w:hAnsi="OpenSans-Regular"/>
          <w:b/>
          <w:color w:val="000000"/>
          <w:sz w:val="24"/>
        </w:rPr>
      </w:pPr>
      <w:r>
        <w:rPr>
          <w:rFonts w:ascii="Times New Roman" w:hAnsi="Times New Roman"/>
          <w:b w:val="0"/>
          <w:color w:val="000000"/>
          <w:sz w:val="28"/>
        </w:rPr>
        <w:t xml:space="preserve">  </w:t>
      </w:r>
    </w:p>
    <w:p w14:paraId="00747A24">
      <w:pPr>
        <w:pStyle w:val="5"/>
        <w:widowControl/>
        <w:jc w:val="left"/>
        <w:rPr>
          <w:rFonts w:ascii="OpenSans-Regular" w:hAnsi="OpenSans-Regular"/>
          <w:b/>
          <w:color w:val="000000"/>
          <w:sz w:val="24"/>
        </w:rPr>
      </w:pPr>
    </w:p>
    <w:p w14:paraId="55D71720">
      <w:pPr>
        <w:pStyle w:val="5"/>
        <w:widowControl/>
        <w:ind w:firstLine="4200" w:firstLineChars="1500"/>
        <w:jc w:val="left"/>
        <w:rPr>
          <w:rFonts w:ascii="OpenSans-Regular" w:hAnsi="OpenSans-Regular"/>
          <w:b/>
          <w:color w:val="000000"/>
          <w:sz w:val="24"/>
        </w:rPr>
      </w:pPr>
      <w:r>
        <w:rPr>
          <w:rFonts w:ascii="Times New Roman" w:hAnsi="Times New Roman"/>
          <w:b w:val="0"/>
          <w:color w:val="000000"/>
          <w:sz w:val="28"/>
        </w:rPr>
        <w:t>59</w:t>
      </w:r>
    </w:p>
    <w:p w14:paraId="7C701D8E">
      <w:pPr>
        <w:pStyle w:val="5"/>
        <w:widowControl/>
        <w:jc w:val="left"/>
        <w:rPr>
          <w:rFonts w:ascii="OpenSans-Regular" w:hAnsi="OpenSans-Regular"/>
          <w:b/>
          <w:color w:val="000000"/>
          <w:sz w:val="24"/>
        </w:rPr>
      </w:pPr>
    </w:p>
    <w:p w14:paraId="7F2D3E34">
      <w:pPr>
        <w:pStyle w:val="5"/>
        <w:widowControl/>
        <w:jc w:val="left"/>
        <w:rPr>
          <w:rFonts w:ascii="Times New Roman" w:hAnsi="Times New Roman"/>
          <w:b/>
          <w:color w:val="000000"/>
          <w:sz w:val="28"/>
        </w:rPr>
      </w:pPr>
      <w:r>
        <w:rPr>
          <w:rFonts w:ascii="Times New Roman" w:hAnsi="Times New Roman"/>
          <w:b/>
          <w:color w:val="000000"/>
          <w:sz w:val="28"/>
        </w:rPr>
        <w:t xml:space="preserve">ЗМІСТ </w:t>
      </w:r>
    </w:p>
    <w:p w14:paraId="2F9EF199">
      <w:pPr>
        <w:pStyle w:val="5"/>
        <w:widowControl/>
        <w:jc w:val="left"/>
        <w:rPr>
          <w:rFonts w:ascii="Times New Roman" w:hAnsi="Times New Roman"/>
          <w:b/>
          <w:color w:val="000000"/>
          <w:sz w:val="28"/>
        </w:rPr>
      </w:pPr>
    </w:p>
    <w:p w14:paraId="1248EBAA">
      <w:pPr>
        <w:pStyle w:val="5"/>
        <w:widowControl/>
        <w:jc w:val="left"/>
        <w:rPr>
          <w:rFonts w:ascii="Times New Roman" w:hAnsi="Times New Roman"/>
          <w:b/>
          <w:color w:val="000000"/>
          <w:sz w:val="28"/>
        </w:rPr>
      </w:pPr>
      <w:r>
        <w:rPr>
          <w:rFonts w:ascii="Times New Roman" w:hAnsi="Times New Roman"/>
          <w:b/>
          <w:color w:val="000000"/>
          <w:sz w:val="28"/>
        </w:rPr>
        <w:t xml:space="preserve">1. </w:t>
      </w:r>
      <w:r>
        <w:rPr>
          <w:rFonts w:ascii="Times New Roman" w:hAnsi="Times New Roman"/>
          <w:b w:val="0"/>
          <w:color w:val="000000"/>
          <w:sz w:val="28"/>
        </w:rPr>
        <w:t>Загальні положення</w:t>
      </w:r>
    </w:p>
    <w:p w14:paraId="78FBC0BE">
      <w:pPr>
        <w:pStyle w:val="5"/>
        <w:widowControl/>
        <w:jc w:val="left"/>
        <w:rPr>
          <w:rFonts w:ascii="Times New Roman" w:hAnsi="Times New Roman"/>
          <w:b/>
          <w:color w:val="000000"/>
          <w:sz w:val="28"/>
        </w:rPr>
      </w:pPr>
      <w:r>
        <w:rPr>
          <w:rFonts w:ascii="Times New Roman" w:hAnsi="Times New Roman"/>
          <w:b/>
          <w:color w:val="000000"/>
          <w:sz w:val="28"/>
        </w:rPr>
        <w:t xml:space="preserve">2. </w:t>
      </w:r>
      <w:r>
        <w:rPr>
          <w:rFonts w:ascii="Times New Roman" w:hAnsi="Times New Roman"/>
          <w:b w:val="0"/>
          <w:color w:val="000000"/>
          <w:sz w:val="28"/>
        </w:rPr>
        <w:t>Трудові відносини</w:t>
      </w:r>
    </w:p>
    <w:p w14:paraId="274B1561">
      <w:pPr>
        <w:pStyle w:val="5"/>
        <w:widowControl/>
        <w:jc w:val="left"/>
        <w:rPr>
          <w:rFonts w:ascii="Times New Roman" w:hAnsi="Times New Roman"/>
          <w:b/>
          <w:color w:val="000000"/>
          <w:sz w:val="28"/>
        </w:rPr>
      </w:pPr>
      <w:r>
        <w:rPr>
          <w:rFonts w:ascii="Times New Roman" w:hAnsi="Times New Roman"/>
          <w:b/>
          <w:color w:val="000000"/>
          <w:sz w:val="28"/>
        </w:rPr>
        <w:t xml:space="preserve">3. </w:t>
      </w:r>
      <w:r>
        <w:rPr>
          <w:rFonts w:ascii="Times New Roman" w:hAnsi="Times New Roman"/>
          <w:b w:val="0"/>
          <w:color w:val="000000"/>
          <w:sz w:val="28"/>
        </w:rPr>
        <w:t>Забезпечення зайнятості</w:t>
      </w:r>
    </w:p>
    <w:p w14:paraId="1F4CDEAB">
      <w:pPr>
        <w:pStyle w:val="5"/>
        <w:widowControl/>
        <w:jc w:val="left"/>
        <w:rPr>
          <w:rFonts w:ascii="Times New Roman" w:hAnsi="Times New Roman"/>
          <w:b/>
          <w:color w:val="000000"/>
          <w:sz w:val="28"/>
        </w:rPr>
      </w:pPr>
      <w:r>
        <w:rPr>
          <w:rFonts w:ascii="Times New Roman" w:hAnsi="Times New Roman"/>
          <w:b/>
          <w:color w:val="000000"/>
          <w:sz w:val="28"/>
        </w:rPr>
        <w:t xml:space="preserve">4. </w:t>
      </w:r>
      <w:r>
        <w:rPr>
          <w:rFonts w:ascii="Times New Roman" w:hAnsi="Times New Roman"/>
          <w:b w:val="0"/>
          <w:color w:val="000000"/>
          <w:sz w:val="28"/>
        </w:rPr>
        <w:t>Оплата праці ( формування, регулювання і захист)</w:t>
      </w:r>
    </w:p>
    <w:p w14:paraId="60E71538">
      <w:pPr>
        <w:pStyle w:val="5"/>
        <w:widowControl/>
        <w:jc w:val="left"/>
        <w:rPr>
          <w:rFonts w:ascii="Times New Roman" w:hAnsi="Times New Roman"/>
          <w:b/>
          <w:color w:val="000000"/>
          <w:sz w:val="28"/>
        </w:rPr>
      </w:pPr>
      <w:r>
        <w:rPr>
          <w:rFonts w:ascii="Times New Roman" w:hAnsi="Times New Roman"/>
          <w:b/>
          <w:color w:val="000000"/>
          <w:sz w:val="28"/>
        </w:rPr>
        <w:t xml:space="preserve">5. </w:t>
      </w:r>
      <w:r>
        <w:rPr>
          <w:rFonts w:ascii="Times New Roman" w:hAnsi="Times New Roman"/>
          <w:b w:val="0"/>
          <w:color w:val="000000"/>
          <w:sz w:val="28"/>
        </w:rPr>
        <w:t>Охорона праці</w:t>
      </w:r>
    </w:p>
    <w:p w14:paraId="531FF70A">
      <w:pPr>
        <w:pStyle w:val="5"/>
        <w:widowControl/>
        <w:jc w:val="left"/>
        <w:rPr>
          <w:rFonts w:ascii="Times New Roman" w:hAnsi="Times New Roman"/>
          <w:b/>
          <w:color w:val="000000"/>
          <w:sz w:val="28"/>
        </w:rPr>
      </w:pPr>
      <w:r>
        <w:rPr>
          <w:rFonts w:ascii="Times New Roman" w:hAnsi="Times New Roman"/>
          <w:b/>
          <w:color w:val="000000"/>
          <w:sz w:val="28"/>
        </w:rPr>
        <w:t xml:space="preserve">6. </w:t>
      </w:r>
      <w:r>
        <w:rPr>
          <w:rFonts w:ascii="Times New Roman" w:hAnsi="Times New Roman"/>
          <w:b w:val="0"/>
          <w:color w:val="000000"/>
          <w:sz w:val="28"/>
        </w:rPr>
        <w:t>Соціально трудові пільги , гарантії та компенсації</w:t>
      </w:r>
    </w:p>
    <w:p w14:paraId="55BC4623">
      <w:pPr>
        <w:pStyle w:val="5"/>
        <w:widowControl/>
        <w:jc w:val="left"/>
        <w:rPr>
          <w:rFonts w:ascii="Times New Roman" w:hAnsi="Times New Roman"/>
          <w:b/>
          <w:color w:val="000000"/>
          <w:sz w:val="28"/>
        </w:rPr>
      </w:pPr>
      <w:r>
        <w:rPr>
          <w:rFonts w:ascii="Times New Roman" w:hAnsi="Times New Roman"/>
          <w:b/>
          <w:color w:val="000000"/>
          <w:sz w:val="28"/>
        </w:rPr>
        <w:t xml:space="preserve">7. </w:t>
      </w:r>
      <w:r>
        <w:rPr>
          <w:rFonts w:ascii="Times New Roman" w:hAnsi="Times New Roman"/>
          <w:b w:val="0"/>
          <w:color w:val="000000"/>
          <w:sz w:val="28"/>
        </w:rPr>
        <w:t xml:space="preserve">Гарантії діяльності Профспілкового комітету </w:t>
      </w:r>
    </w:p>
    <w:p w14:paraId="71620670">
      <w:pPr>
        <w:pStyle w:val="5"/>
        <w:widowControl/>
        <w:jc w:val="left"/>
        <w:rPr>
          <w:rFonts w:ascii="Times New Roman" w:hAnsi="Times New Roman"/>
          <w:b/>
          <w:color w:val="000000"/>
          <w:sz w:val="28"/>
        </w:rPr>
      </w:pPr>
      <w:r>
        <w:rPr>
          <w:rFonts w:ascii="Times New Roman" w:hAnsi="Times New Roman"/>
          <w:b/>
          <w:color w:val="000000"/>
          <w:sz w:val="28"/>
        </w:rPr>
        <w:t xml:space="preserve">8. </w:t>
      </w:r>
      <w:r>
        <w:rPr>
          <w:rFonts w:ascii="Times New Roman" w:hAnsi="Times New Roman"/>
          <w:b w:val="0"/>
          <w:color w:val="000000"/>
          <w:sz w:val="28"/>
        </w:rPr>
        <w:t xml:space="preserve">Гарантії працівникам — членам профспілки працівників охорони здоров’я України </w:t>
      </w:r>
    </w:p>
    <w:p w14:paraId="799B8219">
      <w:pPr>
        <w:pStyle w:val="5"/>
        <w:widowControl/>
        <w:jc w:val="left"/>
        <w:rPr>
          <w:rFonts w:ascii="Times New Roman" w:hAnsi="Times New Roman"/>
          <w:b/>
          <w:color w:val="000000"/>
          <w:sz w:val="28"/>
        </w:rPr>
      </w:pPr>
      <w:r>
        <w:rPr>
          <w:rFonts w:ascii="Times New Roman" w:hAnsi="Times New Roman"/>
          <w:b/>
          <w:color w:val="000000"/>
          <w:sz w:val="28"/>
        </w:rPr>
        <w:t xml:space="preserve">9. </w:t>
      </w:r>
      <w:r>
        <w:rPr>
          <w:rFonts w:ascii="Times New Roman" w:hAnsi="Times New Roman"/>
          <w:b w:val="0"/>
          <w:color w:val="000000"/>
          <w:sz w:val="28"/>
        </w:rPr>
        <w:t>Контроль за виконанням Колективного договору</w:t>
      </w:r>
    </w:p>
    <w:p w14:paraId="6A9C9C8A">
      <w:pPr>
        <w:pStyle w:val="5"/>
        <w:widowControl/>
        <w:jc w:val="left"/>
        <w:rPr>
          <w:rFonts w:ascii="Times New Roman" w:hAnsi="Times New Roman"/>
          <w:b w:val="0"/>
          <w:color w:val="000000"/>
          <w:sz w:val="28"/>
        </w:rPr>
      </w:pPr>
    </w:p>
    <w:p w14:paraId="3974BD2C">
      <w:pPr>
        <w:pStyle w:val="5"/>
        <w:widowControl/>
        <w:jc w:val="left"/>
        <w:rPr>
          <w:rFonts w:ascii="Times New Roman" w:hAnsi="Times New Roman"/>
          <w:b w:val="0"/>
          <w:color w:val="000000"/>
          <w:sz w:val="28"/>
        </w:rPr>
      </w:pPr>
      <w:r>
        <w:rPr>
          <w:rFonts w:ascii="Times New Roman" w:hAnsi="Times New Roman"/>
          <w:b w:val="0"/>
          <w:color w:val="000000"/>
          <w:sz w:val="28"/>
        </w:rPr>
        <w:t>Додатки :</w:t>
      </w:r>
    </w:p>
    <w:p w14:paraId="47D2EE62">
      <w:pPr>
        <w:pStyle w:val="5"/>
        <w:widowControl/>
        <w:jc w:val="left"/>
        <w:rPr>
          <w:rFonts w:ascii="Times New Roman" w:hAnsi="Times New Roman"/>
          <w:b/>
          <w:color w:val="000000"/>
          <w:sz w:val="28"/>
        </w:rPr>
      </w:pPr>
    </w:p>
    <w:p w14:paraId="0FF31FEB">
      <w:pPr>
        <w:pStyle w:val="5"/>
        <w:widowControl/>
        <w:jc w:val="left"/>
        <w:rPr>
          <w:rFonts w:ascii="Times New Roman" w:hAnsi="Times New Roman"/>
          <w:b/>
          <w:color w:val="000000"/>
          <w:sz w:val="28"/>
        </w:rPr>
      </w:pPr>
      <w:r>
        <w:rPr>
          <w:rFonts w:ascii="Times New Roman" w:hAnsi="Times New Roman"/>
          <w:b/>
          <w:color w:val="000000"/>
          <w:sz w:val="28"/>
        </w:rPr>
        <w:t xml:space="preserve">1.  </w:t>
      </w:r>
      <w:r>
        <w:rPr>
          <w:rFonts w:ascii="Times New Roman" w:hAnsi="Times New Roman"/>
          <w:b w:val="0"/>
          <w:color w:val="000000"/>
          <w:sz w:val="28"/>
        </w:rPr>
        <w:t xml:space="preserve">Перелік виробництв , робіт , професій і посад працівників , робота яких пов’язана з підвищенням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w:t>
      </w:r>
    </w:p>
    <w:p w14:paraId="5420617A">
      <w:pPr>
        <w:pStyle w:val="5"/>
        <w:widowControl/>
        <w:jc w:val="left"/>
        <w:rPr>
          <w:rFonts w:ascii="Times New Roman" w:hAnsi="Times New Roman"/>
          <w:b/>
          <w:color w:val="000000"/>
          <w:sz w:val="28"/>
        </w:rPr>
      </w:pPr>
      <w:r>
        <w:rPr>
          <w:rFonts w:ascii="Times New Roman" w:hAnsi="Times New Roman"/>
          <w:b/>
          <w:color w:val="000000"/>
          <w:sz w:val="28"/>
        </w:rPr>
        <w:t xml:space="preserve">2. </w:t>
      </w:r>
      <w:r>
        <w:rPr>
          <w:rFonts w:ascii="Times New Roman" w:hAnsi="Times New Roman"/>
          <w:b w:val="0"/>
          <w:color w:val="000000"/>
          <w:sz w:val="28"/>
        </w:rPr>
        <w:t xml:space="preserve">Перелік професій і посад працівників з ненормативним робочим днем. </w:t>
      </w:r>
    </w:p>
    <w:p w14:paraId="27D91E4B">
      <w:pPr>
        <w:pStyle w:val="5"/>
        <w:widowControl/>
        <w:jc w:val="left"/>
        <w:rPr>
          <w:rFonts w:ascii="Times New Roman" w:hAnsi="Times New Roman"/>
          <w:b/>
          <w:color w:val="000000"/>
          <w:sz w:val="28"/>
        </w:rPr>
      </w:pPr>
      <w:r>
        <w:rPr>
          <w:rFonts w:ascii="Times New Roman" w:hAnsi="Times New Roman"/>
          <w:b/>
          <w:color w:val="000000"/>
          <w:sz w:val="28"/>
        </w:rPr>
        <w:t xml:space="preserve">3. </w:t>
      </w:r>
      <w:r>
        <w:rPr>
          <w:rFonts w:ascii="Times New Roman" w:hAnsi="Times New Roman"/>
          <w:b w:val="0"/>
          <w:color w:val="000000"/>
          <w:sz w:val="28"/>
        </w:rPr>
        <w:t xml:space="preserve">Перелік посад працівників , які мають право на додаткову оплачувану відпустку за безперервну роботу на зазначених посадах ( територіальних дільницях) понад 3 роки </w:t>
      </w:r>
    </w:p>
    <w:p w14:paraId="616767A8">
      <w:pPr>
        <w:pStyle w:val="5"/>
        <w:widowControl/>
        <w:jc w:val="left"/>
        <w:rPr>
          <w:rFonts w:ascii="Times New Roman" w:hAnsi="Times New Roman"/>
          <w:b/>
          <w:color w:val="000000"/>
          <w:sz w:val="28"/>
        </w:rPr>
      </w:pPr>
      <w:r>
        <w:rPr>
          <w:rFonts w:ascii="Times New Roman" w:hAnsi="Times New Roman"/>
          <w:b/>
          <w:color w:val="000000"/>
          <w:sz w:val="28"/>
        </w:rPr>
        <w:t xml:space="preserve">4. </w:t>
      </w:r>
      <w:r>
        <w:rPr>
          <w:rFonts w:ascii="Times New Roman" w:hAnsi="Times New Roman"/>
          <w:b w:val="0"/>
          <w:color w:val="000000"/>
          <w:sz w:val="28"/>
        </w:rPr>
        <w:t xml:space="preserve">Перелік , працівників які використовують у роботі дезінфікуючі засоби , а також працівників , які зайняті прибиранням санвузлів. </w:t>
      </w:r>
    </w:p>
    <w:p w14:paraId="747ABDC8">
      <w:pPr>
        <w:pStyle w:val="5"/>
        <w:widowControl/>
        <w:jc w:val="left"/>
        <w:rPr>
          <w:rFonts w:ascii="Times New Roman" w:hAnsi="Times New Roman"/>
          <w:b/>
          <w:color w:val="000000"/>
          <w:sz w:val="28"/>
        </w:rPr>
      </w:pPr>
      <w:r>
        <w:rPr>
          <w:rFonts w:ascii="Times New Roman" w:hAnsi="Times New Roman"/>
          <w:b/>
          <w:color w:val="000000"/>
          <w:sz w:val="28"/>
        </w:rPr>
        <w:t xml:space="preserve">5. </w:t>
      </w:r>
      <w:r>
        <w:rPr>
          <w:rFonts w:ascii="Times New Roman" w:hAnsi="Times New Roman"/>
          <w:b w:val="0"/>
          <w:color w:val="000000"/>
          <w:sz w:val="28"/>
        </w:rPr>
        <w:t>Положення про преміювання працівників.</w:t>
      </w:r>
    </w:p>
    <w:p w14:paraId="5AF7E2E2">
      <w:pPr>
        <w:pStyle w:val="5"/>
        <w:widowControl/>
        <w:jc w:val="left"/>
        <w:rPr>
          <w:rFonts w:ascii="Times New Roman" w:hAnsi="Times New Roman"/>
          <w:b/>
          <w:color w:val="000000"/>
          <w:sz w:val="28"/>
        </w:rPr>
      </w:pPr>
      <w:r>
        <w:rPr>
          <w:rFonts w:ascii="Times New Roman" w:hAnsi="Times New Roman"/>
          <w:b/>
          <w:color w:val="000000"/>
          <w:sz w:val="28"/>
        </w:rPr>
        <w:t xml:space="preserve">6. </w:t>
      </w:r>
      <w:r>
        <w:rPr>
          <w:rFonts w:ascii="Times New Roman" w:hAnsi="Times New Roman"/>
          <w:b w:val="0"/>
          <w:color w:val="000000"/>
          <w:sz w:val="28"/>
        </w:rPr>
        <w:t xml:space="preserve">Комплексні заходи щодо досягнення встановлених нормативів безпеки, гігієни праці та виробничого середовища , підвищення існуючого рівня охорони праці , запобігання випадкам виробничого травматизму , професійних захворювань і аваріям. </w:t>
      </w:r>
    </w:p>
    <w:p w14:paraId="721EDF90">
      <w:pPr>
        <w:pStyle w:val="5"/>
        <w:widowControl/>
        <w:jc w:val="left"/>
        <w:rPr>
          <w:rFonts w:ascii="Times New Roman" w:hAnsi="Times New Roman"/>
          <w:b/>
          <w:color w:val="000000"/>
          <w:sz w:val="28"/>
        </w:rPr>
      </w:pPr>
      <w:r>
        <w:rPr>
          <w:rFonts w:ascii="Times New Roman" w:hAnsi="Times New Roman"/>
          <w:b/>
          <w:color w:val="000000"/>
          <w:sz w:val="28"/>
        </w:rPr>
        <w:t>7.</w:t>
      </w:r>
      <w:r>
        <w:rPr>
          <w:rFonts w:ascii="Times New Roman" w:hAnsi="Times New Roman"/>
          <w:b w:val="0"/>
          <w:color w:val="000000"/>
          <w:sz w:val="28"/>
        </w:rPr>
        <w:t xml:space="preserve"> Перелік професій і посад працівників , яким безоплатно видається спеціальний та санітарний одяг, спецвзуття та інші засоби індивідуального захисту.</w:t>
      </w:r>
    </w:p>
    <w:p w14:paraId="12EE4239">
      <w:pPr>
        <w:pStyle w:val="5"/>
        <w:widowControl/>
        <w:jc w:val="left"/>
        <w:rPr>
          <w:rFonts w:ascii="Times New Roman" w:hAnsi="Times New Roman"/>
          <w:b/>
          <w:color w:val="000000"/>
          <w:sz w:val="28"/>
        </w:rPr>
      </w:pPr>
      <w:r>
        <w:rPr>
          <w:rFonts w:ascii="Times New Roman" w:hAnsi="Times New Roman"/>
          <w:b/>
          <w:color w:val="000000"/>
          <w:sz w:val="28"/>
        </w:rPr>
        <w:t xml:space="preserve">8. </w:t>
      </w:r>
      <w:r>
        <w:rPr>
          <w:rFonts w:ascii="Times New Roman" w:hAnsi="Times New Roman"/>
          <w:b w:val="0"/>
          <w:color w:val="000000"/>
          <w:sz w:val="28"/>
        </w:rPr>
        <w:t>Положення про надання матеріальної допомоги працівникам.</w:t>
      </w:r>
    </w:p>
    <w:p w14:paraId="01194AB8">
      <w:pPr>
        <w:pStyle w:val="5"/>
        <w:widowControl/>
        <w:jc w:val="left"/>
        <w:rPr>
          <w:rFonts w:ascii="Times New Roman" w:hAnsi="Times New Roman"/>
          <w:b/>
          <w:color w:val="000000"/>
          <w:sz w:val="28"/>
        </w:rPr>
      </w:pPr>
      <w:r>
        <w:rPr>
          <w:rFonts w:ascii="Times New Roman" w:hAnsi="Times New Roman"/>
          <w:b/>
          <w:color w:val="000000"/>
          <w:sz w:val="28"/>
        </w:rPr>
        <w:t xml:space="preserve">9. </w:t>
      </w:r>
      <w:r>
        <w:rPr>
          <w:rFonts w:ascii="Times New Roman" w:hAnsi="Times New Roman"/>
          <w:b w:val="0"/>
          <w:color w:val="000000"/>
          <w:sz w:val="28"/>
        </w:rPr>
        <w:t>Склад спільної комісії з контролю за виконанням колективного договору.</w:t>
      </w:r>
    </w:p>
    <w:p w14:paraId="31074ADA">
      <w:pPr>
        <w:pStyle w:val="5"/>
        <w:widowControl/>
        <w:jc w:val="left"/>
        <w:rPr>
          <w:rFonts w:ascii="Times New Roman" w:hAnsi="Times New Roman"/>
          <w:b/>
          <w:color w:val="000000"/>
          <w:sz w:val="28"/>
        </w:rPr>
      </w:pPr>
      <w:r>
        <w:rPr>
          <w:rFonts w:ascii="Times New Roman" w:hAnsi="Times New Roman"/>
          <w:b/>
          <w:color w:val="000000"/>
          <w:sz w:val="28"/>
        </w:rPr>
        <w:t>10</w:t>
      </w:r>
      <w:r>
        <w:rPr>
          <w:rFonts w:ascii="Times New Roman" w:hAnsi="Times New Roman"/>
          <w:b w:val="0"/>
          <w:color w:val="000000"/>
          <w:sz w:val="28"/>
        </w:rPr>
        <w:t xml:space="preserve">.Перелік осіб відповідальних за виконання норм Колективного договору </w:t>
      </w:r>
    </w:p>
    <w:p w14:paraId="0072EAD3">
      <w:pPr>
        <w:pStyle w:val="5"/>
        <w:widowControl/>
        <w:jc w:val="left"/>
        <w:rPr>
          <w:rFonts w:ascii="Times New Roman" w:hAnsi="Times New Roman"/>
          <w:b/>
          <w:color w:val="000000"/>
          <w:sz w:val="28"/>
        </w:rPr>
      </w:pPr>
      <w:r>
        <w:rPr>
          <w:rFonts w:ascii="Times New Roman" w:hAnsi="Times New Roman"/>
          <w:b/>
          <w:color w:val="000000"/>
          <w:sz w:val="28"/>
        </w:rPr>
        <w:t xml:space="preserve">11. </w:t>
      </w:r>
      <w:r>
        <w:rPr>
          <w:rFonts w:ascii="Times New Roman" w:hAnsi="Times New Roman"/>
          <w:b w:val="0"/>
          <w:color w:val="000000"/>
          <w:sz w:val="28"/>
        </w:rPr>
        <w:t>Посадові оклади медичних працівників за ЄТС на 2025 рік</w:t>
      </w:r>
    </w:p>
    <w:p w14:paraId="19280E6D">
      <w:pPr>
        <w:pStyle w:val="5"/>
        <w:widowControl/>
        <w:jc w:val="left"/>
        <w:rPr>
          <w:rFonts w:ascii="Times New Roman" w:hAnsi="Times New Roman"/>
          <w:b w:val="0"/>
          <w:color w:val="000000"/>
          <w:sz w:val="28"/>
        </w:rPr>
      </w:pPr>
    </w:p>
    <w:p w14:paraId="2ACACB6F">
      <w:pPr>
        <w:pStyle w:val="5"/>
        <w:widowControl/>
        <w:jc w:val="left"/>
        <w:rPr>
          <w:rFonts w:ascii="OpenSans-Regular" w:hAnsi="OpenSans-Regular"/>
          <w:b w:val="0"/>
          <w:color w:val="000000"/>
          <w:sz w:val="24"/>
        </w:rPr>
      </w:pPr>
    </w:p>
    <w:p w14:paraId="00B7C13E">
      <w:pPr>
        <w:pStyle w:val="5"/>
        <w:widowControl/>
        <w:jc w:val="left"/>
        <w:rPr>
          <w:rFonts w:ascii="OpenSans-Regular" w:hAnsi="OpenSans-Regular"/>
          <w:b w:val="0"/>
          <w:color w:val="000000"/>
          <w:sz w:val="24"/>
        </w:rPr>
      </w:pPr>
    </w:p>
    <w:p w14:paraId="09F3BF02">
      <w:pPr>
        <w:pStyle w:val="5"/>
        <w:widowControl/>
        <w:jc w:val="left"/>
        <w:rPr>
          <w:rFonts w:ascii="OpenSans-Regular" w:hAnsi="OpenSans-Regular"/>
          <w:b w:val="0"/>
          <w:color w:val="000000"/>
          <w:sz w:val="24"/>
        </w:rPr>
      </w:pPr>
    </w:p>
    <w:p w14:paraId="59AE1FFA">
      <w:pPr>
        <w:pStyle w:val="5"/>
        <w:widowControl/>
        <w:jc w:val="left"/>
        <w:rPr>
          <w:rFonts w:ascii="OpenSans-Regular" w:hAnsi="OpenSans-Regular"/>
          <w:b w:val="0"/>
          <w:color w:val="000000"/>
          <w:sz w:val="24"/>
        </w:rPr>
      </w:pPr>
    </w:p>
    <w:p w14:paraId="717DC79A">
      <w:pPr>
        <w:pStyle w:val="5"/>
        <w:widowControl/>
        <w:ind w:firstLine="4200" w:firstLineChars="1500"/>
        <w:jc w:val="left"/>
        <w:rPr>
          <w:rFonts w:ascii="OpenSans-Regular" w:hAnsi="OpenSans-Regular"/>
          <w:b w:val="0"/>
          <w:color w:val="000000"/>
          <w:sz w:val="24"/>
        </w:rPr>
      </w:pPr>
      <w:bookmarkStart w:id="15" w:name="_GoBack"/>
      <w:bookmarkEnd w:id="15"/>
      <w:r>
        <w:rPr>
          <w:rFonts w:ascii="Times New Roman" w:hAnsi="Times New Roman"/>
          <w:b w:val="0"/>
          <w:color w:val="000000"/>
          <w:sz w:val="28"/>
        </w:rPr>
        <w:t>60</w:t>
      </w:r>
    </w:p>
    <w:p w14:paraId="2F89E81E">
      <w:pPr>
        <w:pStyle w:val="5"/>
        <w:widowControl/>
        <w:jc w:val="left"/>
        <w:rPr>
          <w:rFonts w:ascii="OpenSans-Regular" w:hAnsi="OpenSans-Regular"/>
          <w:b w:val="0"/>
          <w:color w:val="000000"/>
          <w:sz w:val="24"/>
        </w:rPr>
      </w:pPr>
      <w:r>
        <w:rPr>
          <w:rFonts w:ascii="OpenSans-Regular" w:hAnsi="OpenSans-Regular"/>
          <w:b w:val="0"/>
          <w:color w:val="000000"/>
          <w:sz w:val="24"/>
        </w:rPr>
        <w:t xml:space="preserve">                                                                                                                                                       </w:t>
      </w:r>
    </w:p>
    <w:p w14:paraId="5E5A89FE">
      <w:pPr>
        <w:pStyle w:val="5"/>
        <w:widowControl/>
        <w:jc w:val="left"/>
        <w:rPr>
          <w:rFonts w:ascii="Times New Roman" w:hAnsi="Times New Roman"/>
          <w:b w:val="0"/>
          <w:color w:val="000000"/>
          <w:sz w:val="28"/>
        </w:rPr>
      </w:pPr>
    </w:p>
    <w:p w14:paraId="2B5CA532">
      <w:pPr>
        <w:pStyle w:val="5"/>
        <w:widowControl/>
        <w:jc w:val="left"/>
        <w:rPr>
          <w:rFonts w:ascii="Times New Roman" w:hAnsi="Times New Roman"/>
          <w:b w:val="0"/>
          <w:color w:val="000000"/>
          <w:sz w:val="28"/>
        </w:rPr>
      </w:pPr>
      <w:r>
        <w:rPr>
          <w:rFonts w:ascii="Times New Roman" w:hAnsi="Times New Roman"/>
          <w:b w:val="0"/>
          <w:color w:val="000000"/>
          <w:sz w:val="28"/>
        </w:rPr>
        <w:t>З колективним договором ознайомлені :</w:t>
      </w:r>
    </w:p>
    <w:p w14:paraId="3705347E">
      <w:pPr>
        <w:pStyle w:val="5"/>
        <w:widowControl/>
        <w:jc w:val="left"/>
        <w:rPr>
          <w:rFonts w:ascii="Times New Roman" w:hAnsi="Times New Roman"/>
          <w:b w:val="0"/>
          <w:color w:val="000000"/>
          <w:sz w:val="28"/>
        </w:rPr>
      </w:pPr>
    </w:p>
    <w:tbl>
      <w:tblPr>
        <w:tblStyle w:val="3"/>
        <w:tblW w:w="9638" w:type="dxa"/>
        <w:jc w:val="center"/>
        <w:tblLayout w:type="fixed"/>
        <w:tblCellMar>
          <w:top w:w="0" w:type="dxa"/>
          <w:left w:w="108" w:type="dxa"/>
          <w:bottom w:w="0" w:type="dxa"/>
          <w:right w:w="108" w:type="dxa"/>
        </w:tblCellMar>
      </w:tblPr>
      <w:tblGrid>
        <w:gridCol w:w="796"/>
        <w:gridCol w:w="5629"/>
        <w:gridCol w:w="3213"/>
      </w:tblGrid>
      <w:tr w14:paraId="45DD0258">
        <w:tblPrEx>
          <w:tblCellMar>
            <w:top w:w="0" w:type="dxa"/>
            <w:left w:w="108" w:type="dxa"/>
            <w:bottom w:w="0" w:type="dxa"/>
            <w:right w:w="108" w:type="dxa"/>
          </w:tblCellMar>
        </w:tblPrEx>
        <w:trPr>
          <w:jc w:val="center"/>
        </w:trPr>
        <w:tc>
          <w:tcPr>
            <w:tcW w:w="796"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045FF7D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w:t>
            </w:r>
          </w:p>
        </w:tc>
        <w:tc>
          <w:tcPr>
            <w:tcW w:w="5629" w:type="dxa"/>
            <w:tcBorders>
              <w:top w:val="single" w:color="000000" w:sz="4" w:space="0"/>
              <w:left w:val="single" w:color="000000" w:sz="4" w:space="0"/>
              <w:bottom w:val="single" w:color="000000" w:sz="4" w:space="0"/>
              <w:right w:val="nil"/>
            </w:tcBorders>
            <w:shd w:val="clear" w:color="auto" w:fill="auto"/>
            <w:tcMar>
              <w:top w:w="55" w:type="dxa"/>
              <w:left w:w="55" w:type="dxa"/>
              <w:bottom w:w="55" w:type="dxa"/>
              <w:right w:w="55" w:type="dxa"/>
            </w:tcMar>
          </w:tcPr>
          <w:p w14:paraId="30E0902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ПІП</w:t>
            </w:r>
          </w:p>
        </w:tc>
        <w:tc>
          <w:tcPr>
            <w:tcW w:w="3213" w:type="dxa"/>
            <w:tcBorders>
              <w:top w:val="single" w:color="000000" w:sz="4" w:space="0"/>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57DE7C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Підпис</w:t>
            </w:r>
          </w:p>
        </w:tc>
      </w:tr>
      <w:tr w14:paraId="5D9950AB">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01328E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BBA55D3">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4C4B413">
            <w:pPr>
              <w:pStyle w:val="14"/>
              <w:widowControl/>
              <w:jc w:val="left"/>
              <w:rPr>
                <w:rFonts w:ascii="Times New Roman" w:hAnsi="Times New Roman"/>
                <w:b w:val="0"/>
                <w:i w:val="0"/>
                <w:strike w:val="0"/>
                <w:color w:val="000000"/>
                <w:sz w:val="28"/>
                <w:u w:val="none"/>
              </w:rPr>
            </w:pPr>
          </w:p>
        </w:tc>
      </w:tr>
      <w:tr w14:paraId="7C53EDA2">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3B1FE7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40E9E44">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5F19E33">
            <w:pPr>
              <w:pStyle w:val="14"/>
              <w:widowControl/>
              <w:jc w:val="left"/>
              <w:rPr>
                <w:rFonts w:ascii="Times New Roman" w:hAnsi="Times New Roman"/>
                <w:b w:val="0"/>
                <w:i w:val="0"/>
                <w:strike w:val="0"/>
                <w:color w:val="000000"/>
                <w:sz w:val="28"/>
                <w:u w:val="none"/>
              </w:rPr>
            </w:pPr>
          </w:p>
        </w:tc>
      </w:tr>
      <w:tr w14:paraId="0ACB2C61">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0B86C2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2E36DC8">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DE00D71">
            <w:pPr>
              <w:pStyle w:val="14"/>
              <w:widowControl/>
              <w:jc w:val="left"/>
              <w:rPr>
                <w:rFonts w:ascii="Times New Roman" w:hAnsi="Times New Roman"/>
                <w:b w:val="0"/>
                <w:i w:val="0"/>
                <w:strike w:val="0"/>
                <w:color w:val="000000"/>
                <w:sz w:val="28"/>
                <w:u w:val="none"/>
              </w:rPr>
            </w:pPr>
          </w:p>
        </w:tc>
      </w:tr>
      <w:tr w14:paraId="7E2075CA">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F2F579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895AD6A">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692AA5D">
            <w:pPr>
              <w:pStyle w:val="14"/>
              <w:widowControl/>
              <w:jc w:val="left"/>
              <w:rPr>
                <w:rFonts w:ascii="Times New Roman" w:hAnsi="Times New Roman"/>
                <w:b w:val="0"/>
                <w:i w:val="0"/>
                <w:strike w:val="0"/>
                <w:color w:val="000000"/>
                <w:sz w:val="28"/>
                <w:u w:val="none"/>
              </w:rPr>
            </w:pPr>
          </w:p>
        </w:tc>
      </w:tr>
      <w:tr w14:paraId="061017E8">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E0C4E7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9229742">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71D7885">
            <w:pPr>
              <w:pStyle w:val="14"/>
              <w:widowControl/>
              <w:jc w:val="left"/>
              <w:rPr>
                <w:rFonts w:ascii="Times New Roman" w:hAnsi="Times New Roman"/>
                <w:b w:val="0"/>
                <w:i w:val="0"/>
                <w:strike w:val="0"/>
                <w:color w:val="000000"/>
                <w:sz w:val="28"/>
                <w:u w:val="none"/>
              </w:rPr>
            </w:pPr>
          </w:p>
        </w:tc>
      </w:tr>
      <w:tr w14:paraId="5A055B3B">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D68BC2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F4986D2">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E5E388D">
            <w:pPr>
              <w:pStyle w:val="14"/>
              <w:widowControl/>
              <w:jc w:val="left"/>
              <w:rPr>
                <w:rFonts w:ascii="Times New Roman" w:hAnsi="Times New Roman"/>
                <w:b w:val="0"/>
                <w:i w:val="0"/>
                <w:strike w:val="0"/>
                <w:color w:val="000000"/>
                <w:sz w:val="28"/>
                <w:u w:val="none"/>
              </w:rPr>
            </w:pPr>
          </w:p>
        </w:tc>
      </w:tr>
      <w:tr w14:paraId="3EF1B86D">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83C6D6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7</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BD8FCCC">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238BBD2">
            <w:pPr>
              <w:pStyle w:val="14"/>
              <w:widowControl/>
              <w:jc w:val="left"/>
              <w:rPr>
                <w:rFonts w:ascii="Times New Roman" w:hAnsi="Times New Roman"/>
                <w:b w:val="0"/>
                <w:i w:val="0"/>
                <w:strike w:val="0"/>
                <w:color w:val="000000"/>
                <w:sz w:val="28"/>
                <w:u w:val="none"/>
              </w:rPr>
            </w:pPr>
          </w:p>
        </w:tc>
      </w:tr>
      <w:tr w14:paraId="560597F1">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099B33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8</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7149D16">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AC2D5DD">
            <w:pPr>
              <w:pStyle w:val="14"/>
              <w:widowControl/>
              <w:jc w:val="left"/>
              <w:rPr>
                <w:rFonts w:ascii="Times New Roman" w:hAnsi="Times New Roman"/>
                <w:b w:val="0"/>
                <w:i w:val="0"/>
                <w:strike w:val="0"/>
                <w:color w:val="000000"/>
                <w:sz w:val="28"/>
                <w:u w:val="none"/>
              </w:rPr>
            </w:pPr>
          </w:p>
        </w:tc>
      </w:tr>
      <w:tr w14:paraId="614F7780">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786186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9</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E727389">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096104C">
            <w:pPr>
              <w:pStyle w:val="14"/>
              <w:widowControl/>
              <w:jc w:val="left"/>
              <w:rPr>
                <w:rFonts w:ascii="Times New Roman" w:hAnsi="Times New Roman"/>
                <w:b w:val="0"/>
                <w:i w:val="0"/>
                <w:strike w:val="0"/>
                <w:color w:val="000000"/>
                <w:sz w:val="28"/>
                <w:u w:val="none"/>
              </w:rPr>
            </w:pPr>
          </w:p>
        </w:tc>
      </w:tr>
      <w:tr w14:paraId="11E0902B">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A00251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10</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6A310C2">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5C893EF">
            <w:pPr>
              <w:pStyle w:val="14"/>
              <w:widowControl/>
              <w:jc w:val="left"/>
              <w:rPr>
                <w:rFonts w:ascii="Times New Roman" w:hAnsi="Times New Roman"/>
                <w:b w:val="0"/>
                <w:i w:val="0"/>
                <w:strike w:val="0"/>
                <w:color w:val="000000"/>
                <w:sz w:val="28"/>
                <w:u w:val="none"/>
              </w:rPr>
            </w:pPr>
          </w:p>
        </w:tc>
      </w:tr>
      <w:tr w14:paraId="0246CDCF">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0D6498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11</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1F5F494">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1FED704">
            <w:pPr>
              <w:pStyle w:val="14"/>
              <w:widowControl/>
              <w:jc w:val="left"/>
              <w:rPr>
                <w:rFonts w:ascii="Times New Roman" w:hAnsi="Times New Roman"/>
                <w:b w:val="0"/>
                <w:i w:val="0"/>
                <w:strike w:val="0"/>
                <w:color w:val="000000"/>
                <w:sz w:val="28"/>
                <w:u w:val="none"/>
              </w:rPr>
            </w:pPr>
          </w:p>
        </w:tc>
      </w:tr>
      <w:tr w14:paraId="10046FC9">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764A29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12</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B11A6AB">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3D4223A">
            <w:pPr>
              <w:pStyle w:val="14"/>
              <w:widowControl/>
              <w:jc w:val="left"/>
              <w:rPr>
                <w:rFonts w:ascii="Times New Roman" w:hAnsi="Times New Roman"/>
                <w:b w:val="0"/>
                <w:i w:val="0"/>
                <w:strike w:val="0"/>
                <w:color w:val="000000"/>
                <w:sz w:val="28"/>
                <w:u w:val="none"/>
              </w:rPr>
            </w:pPr>
          </w:p>
        </w:tc>
      </w:tr>
      <w:tr w14:paraId="3A391CCF">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5E005C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13</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9C3FACF">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0F4DDEF">
            <w:pPr>
              <w:pStyle w:val="14"/>
              <w:widowControl/>
              <w:jc w:val="left"/>
              <w:rPr>
                <w:rFonts w:ascii="Times New Roman" w:hAnsi="Times New Roman"/>
                <w:b w:val="0"/>
                <w:i w:val="0"/>
                <w:strike w:val="0"/>
                <w:color w:val="000000"/>
                <w:sz w:val="28"/>
                <w:u w:val="none"/>
              </w:rPr>
            </w:pPr>
          </w:p>
        </w:tc>
      </w:tr>
      <w:tr w14:paraId="1CC0A990">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B478EF7">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14</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7A905B7">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9021530">
            <w:pPr>
              <w:pStyle w:val="14"/>
              <w:widowControl/>
              <w:jc w:val="left"/>
              <w:rPr>
                <w:rFonts w:ascii="Times New Roman" w:hAnsi="Times New Roman"/>
                <w:b w:val="0"/>
                <w:i w:val="0"/>
                <w:strike w:val="0"/>
                <w:color w:val="000000"/>
                <w:sz w:val="28"/>
                <w:u w:val="none"/>
              </w:rPr>
            </w:pPr>
          </w:p>
        </w:tc>
      </w:tr>
      <w:tr w14:paraId="471B7CC5">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A90FCB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15</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C4AA032">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AC1795B">
            <w:pPr>
              <w:pStyle w:val="14"/>
              <w:widowControl/>
              <w:jc w:val="left"/>
              <w:rPr>
                <w:rFonts w:ascii="Times New Roman" w:hAnsi="Times New Roman"/>
                <w:b w:val="0"/>
                <w:i w:val="0"/>
                <w:strike w:val="0"/>
                <w:color w:val="000000"/>
                <w:sz w:val="28"/>
                <w:u w:val="none"/>
              </w:rPr>
            </w:pPr>
          </w:p>
        </w:tc>
      </w:tr>
      <w:tr w14:paraId="028EE0DB">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BD97C5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16</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309AB50">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B8A6C61">
            <w:pPr>
              <w:pStyle w:val="14"/>
              <w:widowControl/>
              <w:jc w:val="left"/>
              <w:rPr>
                <w:rFonts w:ascii="Times New Roman" w:hAnsi="Times New Roman"/>
                <w:b w:val="0"/>
                <w:i w:val="0"/>
                <w:strike w:val="0"/>
                <w:color w:val="000000"/>
                <w:sz w:val="28"/>
                <w:u w:val="none"/>
              </w:rPr>
            </w:pPr>
          </w:p>
        </w:tc>
      </w:tr>
      <w:tr w14:paraId="41B45B05">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7FCFC6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17</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02159EA">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4063F8D">
            <w:pPr>
              <w:pStyle w:val="14"/>
              <w:widowControl/>
              <w:jc w:val="left"/>
              <w:rPr>
                <w:rFonts w:ascii="Times New Roman" w:hAnsi="Times New Roman"/>
                <w:b w:val="0"/>
                <w:i w:val="0"/>
                <w:strike w:val="0"/>
                <w:color w:val="000000"/>
                <w:sz w:val="28"/>
                <w:u w:val="none"/>
              </w:rPr>
            </w:pPr>
          </w:p>
        </w:tc>
      </w:tr>
      <w:tr w14:paraId="7103220E">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47910B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18</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36C571F">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0780D98">
            <w:pPr>
              <w:pStyle w:val="14"/>
              <w:widowControl/>
              <w:jc w:val="left"/>
              <w:rPr>
                <w:rFonts w:ascii="Times New Roman" w:hAnsi="Times New Roman"/>
                <w:b w:val="0"/>
                <w:i w:val="0"/>
                <w:strike w:val="0"/>
                <w:color w:val="000000"/>
                <w:sz w:val="28"/>
                <w:u w:val="none"/>
              </w:rPr>
            </w:pPr>
          </w:p>
        </w:tc>
      </w:tr>
      <w:tr w14:paraId="15EA49CE">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CE7B0D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19</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A210789">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5D8F3E2">
            <w:pPr>
              <w:pStyle w:val="14"/>
              <w:widowControl/>
              <w:jc w:val="left"/>
              <w:rPr>
                <w:rFonts w:ascii="Times New Roman" w:hAnsi="Times New Roman"/>
                <w:b w:val="0"/>
                <w:i w:val="0"/>
                <w:strike w:val="0"/>
                <w:color w:val="000000"/>
                <w:sz w:val="28"/>
                <w:u w:val="none"/>
              </w:rPr>
            </w:pPr>
          </w:p>
        </w:tc>
      </w:tr>
      <w:tr w14:paraId="4B371B6D">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66B758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20</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96BCC47">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9148888">
            <w:pPr>
              <w:pStyle w:val="14"/>
              <w:widowControl/>
              <w:jc w:val="left"/>
              <w:rPr>
                <w:rFonts w:ascii="Times New Roman" w:hAnsi="Times New Roman"/>
                <w:b w:val="0"/>
                <w:i w:val="0"/>
                <w:strike w:val="0"/>
                <w:color w:val="000000"/>
                <w:sz w:val="28"/>
                <w:u w:val="none"/>
              </w:rPr>
            </w:pPr>
          </w:p>
        </w:tc>
      </w:tr>
      <w:tr w14:paraId="1EB09BFD">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FD613C8">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21</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D3A2B16">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9DEC0B9">
            <w:pPr>
              <w:pStyle w:val="14"/>
              <w:widowControl/>
              <w:jc w:val="left"/>
              <w:rPr>
                <w:rFonts w:ascii="Times New Roman" w:hAnsi="Times New Roman"/>
                <w:b w:val="0"/>
                <w:i w:val="0"/>
                <w:strike w:val="0"/>
                <w:color w:val="000000"/>
                <w:sz w:val="28"/>
                <w:u w:val="none"/>
              </w:rPr>
            </w:pPr>
          </w:p>
        </w:tc>
      </w:tr>
      <w:tr w14:paraId="76917D1F">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165CAB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22</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96DF74D">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4A7BC44">
            <w:pPr>
              <w:pStyle w:val="14"/>
              <w:widowControl/>
              <w:jc w:val="left"/>
              <w:rPr>
                <w:rFonts w:ascii="Times New Roman" w:hAnsi="Times New Roman"/>
                <w:b w:val="0"/>
                <w:i w:val="0"/>
                <w:strike w:val="0"/>
                <w:color w:val="000000"/>
                <w:sz w:val="28"/>
                <w:u w:val="none"/>
              </w:rPr>
            </w:pPr>
          </w:p>
        </w:tc>
      </w:tr>
      <w:tr w14:paraId="1CC16845">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F3921C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23</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ECADE7B">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6352B1A">
            <w:pPr>
              <w:pStyle w:val="14"/>
              <w:widowControl/>
              <w:jc w:val="left"/>
              <w:rPr>
                <w:rFonts w:ascii="Times New Roman" w:hAnsi="Times New Roman"/>
                <w:b w:val="0"/>
                <w:i w:val="0"/>
                <w:strike w:val="0"/>
                <w:color w:val="000000"/>
                <w:sz w:val="28"/>
                <w:u w:val="none"/>
              </w:rPr>
            </w:pPr>
          </w:p>
        </w:tc>
      </w:tr>
      <w:tr w14:paraId="2DEB82F1">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FEA57E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24</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993A3A9">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7163BE8">
            <w:pPr>
              <w:pStyle w:val="14"/>
              <w:widowControl/>
              <w:jc w:val="left"/>
              <w:rPr>
                <w:rFonts w:ascii="Times New Roman" w:hAnsi="Times New Roman"/>
                <w:b w:val="0"/>
                <w:i w:val="0"/>
                <w:strike w:val="0"/>
                <w:color w:val="000000"/>
                <w:sz w:val="28"/>
                <w:u w:val="none"/>
              </w:rPr>
            </w:pPr>
          </w:p>
        </w:tc>
      </w:tr>
      <w:tr w14:paraId="5BAD6759">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D97562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25</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3742A42">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590884E">
            <w:pPr>
              <w:pStyle w:val="14"/>
              <w:widowControl/>
              <w:jc w:val="left"/>
              <w:rPr>
                <w:rFonts w:ascii="Times New Roman" w:hAnsi="Times New Roman"/>
                <w:b w:val="0"/>
                <w:i w:val="0"/>
                <w:strike w:val="0"/>
                <w:color w:val="000000"/>
                <w:sz w:val="28"/>
                <w:u w:val="none"/>
              </w:rPr>
            </w:pPr>
          </w:p>
        </w:tc>
      </w:tr>
      <w:tr w14:paraId="74763ACA">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5077A6B">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26</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AE99301">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C54228A">
            <w:pPr>
              <w:pStyle w:val="14"/>
              <w:widowControl/>
              <w:jc w:val="left"/>
              <w:rPr>
                <w:rFonts w:ascii="Times New Roman" w:hAnsi="Times New Roman"/>
                <w:b w:val="0"/>
                <w:i w:val="0"/>
                <w:strike w:val="0"/>
                <w:color w:val="000000"/>
                <w:sz w:val="28"/>
                <w:u w:val="none"/>
              </w:rPr>
            </w:pPr>
          </w:p>
        </w:tc>
      </w:tr>
      <w:tr w14:paraId="474A2115">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1C79C4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27</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54CD64A">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69676EB">
            <w:pPr>
              <w:pStyle w:val="14"/>
              <w:widowControl/>
              <w:jc w:val="left"/>
              <w:rPr>
                <w:rFonts w:ascii="Times New Roman" w:hAnsi="Times New Roman"/>
                <w:b w:val="0"/>
                <w:i w:val="0"/>
                <w:strike w:val="0"/>
                <w:color w:val="000000"/>
                <w:sz w:val="28"/>
                <w:u w:val="none"/>
              </w:rPr>
            </w:pPr>
          </w:p>
        </w:tc>
      </w:tr>
      <w:tr w14:paraId="0C9C67AE">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848573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28</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6634433">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E49BAB5">
            <w:pPr>
              <w:pStyle w:val="14"/>
              <w:widowControl/>
              <w:jc w:val="left"/>
              <w:rPr>
                <w:rFonts w:ascii="Times New Roman" w:hAnsi="Times New Roman"/>
                <w:b w:val="0"/>
                <w:i w:val="0"/>
                <w:strike w:val="0"/>
                <w:color w:val="000000"/>
                <w:sz w:val="28"/>
                <w:u w:val="none"/>
              </w:rPr>
            </w:pPr>
          </w:p>
        </w:tc>
      </w:tr>
      <w:tr w14:paraId="3E5B727F">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EEAFEE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29</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ABA16F5">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3A73592">
            <w:pPr>
              <w:pStyle w:val="14"/>
              <w:widowControl/>
              <w:jc w:val="left"/>
              <w:rPr>
                <w:rFonts w:ascii="Times New Roman" w:hAnsi="Times New Roman"/>
                <w:b w:val="0"/>
                <w:i w:val="0"/>
                <w:strike w:val="0"/>
                <w:color w:val="000000"/>
                <w:sz w:val="28"/>
                <w:u w:val="none"/>
              </w:rPr>
            </w:pPr>
          </w:p>
        </w:tc>
      </w:tr>
      <w:tr w14:paraId="601686D5">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982742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30</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4A3E1F9">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27F2177">
            <w:pPr>
              <w:pStyle w:val="14"/>
              <w:widowControl/>
              <w:jc w:val="left"/>
              <w:rPr>
                <w:rFonts w:ascii="Times New Roman" w:hAnsi="Times New Roman"/>
                <w:b w:val="0"/>
                <w:i w:val="0"/>
                <w:strike w:val="0"/>
                <w:color w:val="000000"/>
                <w:sz w:val="28"/>
                <w:u w:val="none"/>
              </w:rPr>
            </w:pPr>
          </w:p>
        </w:tc>
      </w:tr>
      <w:tr w14:paraId="4A33E2A9">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99C792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31</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8784582">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B4BFE72">
            <w:pPr>
              <w:pStyle w:val="14"/>
              <w:widowControl/>
              <w:jc w:val="left"/>
              <w:rPr>
                <w:rFonts w:ascii="Times New Roman" w:hAnsi="Times New Roman"/>
                <w:b w:val="0"/>
                <w:i w:val="0"/>
                <w:strike w:val="0"/>
                <w:color w:val="000000"/>
                <w:sz w:val="28"/>
                <w:u w:val="none"/>
              </w:rPr>
            </w:pPr>
          </w:p>
        </w:tc>
      </w:tr>
      <w:tr w14:paraId="36B0F2C6">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B2CAB7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32</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03787BB">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861330C">
            <w:pPr>
              <w:pStyle w:val="14"/>
              <w:widowControl/>
              <w:jc w:val="left"/>
              <w:rPr>
                <w:rFonts w:ascii="Times New Roman" w:hAnsi="Times New Roman"/>
                <w:b w:val="0"/>
                <w:i w:val="0"/>
                <w:strike w:val="0"/>
                <w:color w:val="000000"/>
                <w:sz w:val="28"/>
                <w:u w:val="none"/>
              </w:rPr>
            </w:pPr>
          </w:p>
        </w:tc>
      </w:tr>
      <w:tr w14:paraId="30F0B716">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5EA32E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33</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63F4A53">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F729CBD">
            <w:pPr>
              <w:pStyle w:val="14"/>
              <w:widowControl/>
              <w:jc w:val="left"/>
              <w:rPr>
                <w:rFonts w:ascii="Times New Roman" w:hAnsi="Times New Roman"/>
                <w:b w:val="0"/>
                <w:i w:val="0"/>
                <w:strike w:val="0"/>
                <w:color w:val="000000"/>
                <w:sz w:val="28"/>
                <w:u w:val="none"/>
              </w:rPr>
            </w:pPr>
          </w:p>
        </w:tc>
      </w:tr>
      <w:tr w14:paraId="3F62975A">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869462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34</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E0157CD">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514317B">
            <w:pPr>
              <w:pStyle w:val="14"/>
              <w:widowControl/>
              <w:jc w:val="left"/>
              <w:rPr>
                <w:rFonts w:ascii="Times New Roman" w:hAnsi="Times New Roman"/>
                <w:b w:val="0"/>
                <w:i w:val="0"/>
                <w:strike w:val="0"/>
                <w:color w:val="000000"/>
                <w:sz w:val="28"/>
                <w:u w:val="none"/>
              </w:rPr>
            </w:pPr>
          </w:p>
        </w:tc>
      </w:tr>
      <w:tr w14:paraId="4F270A0A">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01F500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35</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216101B">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2752521">
            <w:pPr>
              <w:pStyle w:val="14"/>
              <w:widowControl/>
              <w:jc w:val="left"/>
              <w:rPr>
                <w:rFonts w:ascii="Times New Roman" w:hAnsi="Times New Roman"/>
                <w:b w:val="0"/>
                <w:i w:val="0"/>
                <w:strike w:val="0"/>
                <w:color w:val="000000"/>
                <w:sz w:val="28"/>
                <w:u w:val="none"/>
              </w:rPr>
            </w:pPr>
          </w:p>
        </w:tc>
      </w:tr>
      <w:tr w14:paraId="77EAD19A">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C8DB9C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36</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D0B2641">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37FBEFC">
            <w:pPr>
              <w:pStyle w:val="14"/>
              <w:widowControl/>
              <w:jc w:val="left"/>
              <w:rPr>
                <w:rFonts w:ascii="Times New Roman" w:hAnsi="Times New Roman"/>
                <w:b w:val="0"/>
                <w:i w:val="0"/>
                <w:strike w:val="0"/>
                <w:color w:val="000000"/>
                <w:sz w:val="28"/>
                <w:u w:val="none"/>
              </w:rPr>
            </w:pPr>
          </w:p>
        </w:tc>
      </w:tr>
      <w:tr w14:paraId="1771550C">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B25FED6">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37</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F59811E">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F525A9C">
            <w:pPr>
              <w:pStyle w:val="14"/>
              <w:widowControl/>
              <w:jc w:val="left"/>
              <w:rPr>
                <w:rFonts w:ascii="Times New Roman" w:hAnsi="Times New Roman"/>
                <w:b w:val="0"/>
                <w:i w:val="0"/>
                <w:strike w:val="0"/>
                <w:color w:val="000000"/>
                <w:sz w:val="28"/>
                <w:u w:val="none"/>
              </w:rPr>
            </w:pPr>
          </w:p>
        </w:tc>
      </w:tr>
      <w:tr w14:paraId="0F53030E">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6B188E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38</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790AB62">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F0433BC">
            <w:pPr>
              <w:pStyle w:val="14"/>
              <w:widowControl/>
              <w:jc w:val="left"/>
              <w:rPr>
                <w:rFonts w:ascii="Times New Roman" w:hAnsi="Times New Roman"/>
                <w:b w:val="0"/>
                <w:i w:val="0"/>
                <w:strike w:val="0"/>
                <w:color w:val="000000"/>
                <w:sz w:val="28"/>
                <w:u w:val="none"/>
              </w:rPr>
            </w:pPr>
          </w:p>
        </w:tc>
      </w:tr>
      <w:tr w14:paraId="3E5102FF">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A311ED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39</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5DB5978">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0271FA2">
            <w:pPr>
              <w:pStyle w:val="14"/>
              <w:widowControl/>
              <w:jc w:val="left"/>
              <w:rPr>
                <w:rFonts w:ascii="Times New Roman" w:hAnsi="Times New Roman"/>
                <w:b w:val="0"/>
                <w:i w:val="0"/>
                <w:strike w:val="0"/>
                <w:color w:val="000000"/>
                <w:sz w:val="28"/>
                <w:u w:val="none"/>
              </w:rPr>
            </w:pPr>
          </w:p>
        </w:tc>
      </w:tr>
      <w:tr w14:paraId="5905DA85">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497A91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40</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9D40C6F">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CC4DDF6">
            <w:pPr>
              <w:pStyle w:val="14"/>
              <w:widowControl/>
              <w:jc w:val="left"/>
              <w:rPr>
                <w:rFonts w:ascii="Times New Roman" w:hAnsi="Times New Roman"/>
                <w:b w:val="0"/>
                <w:i w:val="0"/>
                <w:strike w:val="0"/>
                <w:color w:val="000000"/>
                <w:sz w:val="28"/>
                <w:u w:val="none"/>
              </w:rPr>
            </w:pPr>
          </w:p>
        </w:tc>
      </w:tr>
      <w:tr w14:paraId="0959AD85">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265245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41</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1214D49">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508B1A8">
            <w:pPr>
              <w:pStyle w:val="14"/>
              <w:widowControl/>
              <w:jc w:val="left"/>
              <w:rPr>
                <w:rFonts w:ascii="Times New Roman" w:hAnsi="Times New Roman"/>
                <w:b w:val="0"/>
                <w:i w:val="0"/>
                <w:strike w:val="0"/>
                <w:color w:val="000000"/>
                <w:sz w:val="28"/>
                <w:u w:val="none"/>
              </w:rPr>
            </w:pPr>
          </w:p>
        </w:tc>
      </w:tr>
      <w:tr w14:paraId="50618659">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A080C3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42</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B393B4F">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5E8D4F3">
            <w:pPr>
              <w:pStyle w:val="14"/>
              <w:widowControl/>
              <w:jc w:val="left"/>
              <w:rPr>
                <w:rFonts w:ascii="Times New Roman" w:hAnsi="Times New Roman"/>
                <w:b w:val="0"/>
                <w:i w:val="0"/>
                <w:strike w:val="0"/>
                <w:color w:val="000000"/>
                <w:sz w:val="28"/>
                <w:u w:val="none"/>
              </w:rPr>
            </w:pPr>
          </w:p>
        </w:tc>
      </w:tr>
      <w:tr w14:paraId="2263F1D7">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62B38A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43</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5FE9C54">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F02C826">
            <w:pPr>
              <w:pStyle w:val="14"/>
              <w:widowControl/>
              <w:jc w:val="left"/>
              <w:rPr>
                <w:rFonts w:ascii="Times New Roman" w:hAnsi="Times New Roman"/>
                <w:b w:val="0"/>
                <w:i w:val="0"/>
                <w:strike w:val="0"/>
                <w:color w:val="000000"/>
                <w:sz w:val="28"/>
                <w:u w:val="none"/>
              </w:rPr>
            </w:pPr>
          </w:p>
        </w:tc>
      </w:tr>
      <w:tr w14:paraId="168682B5">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1DBCF4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44</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E25404E">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2F57303">
            <w:pPr>
              <w:pStyle w:val="14"/>
              <w:widowControl/>
              <w:jc w:val="left"/>
              <w:rPr>
                <w:rFonts w:ascii="Times New Roman" w:hAnsi="Times New Roman"/>
                <w:b w:val="0"/>
                <w:i w:val="0"/>
                <w:strike w:val="0"/>
                <w:color w:val="000000"/>
                <w:sz w:val="28"/>
                <w:u w:val="none"/>
              </w:rPr>
            </w:pPr>
          </w:p>
        </w:tc>
      </w:tr>
      <w:tr w14:paraId="3698E50E">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0112583">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45</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98CBC37">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CEC2F25">
            <w:pPr>
              <w:pStyle w:val="14"/>
              <w:widowControl/>
              <w:jc w:val="left"/>
              <w:rPr>
                <w:rFonts w:ascii="Times New Roman" w:hAnsi="Times New Roman"/>
                <w:b w:val="0"/>
                <w:i w:val="0"/>
                <w:strike w:val="0"/>
                <w:color w:val="000000"/>
                <w:sz w:val="28"/>
                <w:u w:val="none"/>
              </w:rPr>
            </w:pPr>
          </w:p>
        </w:tc>
      </w:tr>
      <w:tr w14:paraId="4A4721D4">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3CBAE6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46</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13F430C">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EDDAE9D">
            <w:pPr>
              <w:pStyle w:val="14"/>
              <w:widowControl/>
              <w:jc w:val="left"/>
              <w:rPr>
                <w:rFonts w:ascii="Times New Roman" w:hAnsi="Times New Roman"/>
                <w:b w:val="0"/>
                <w:i w:val="0"/>
                <w:strike w:val="0"/>
                <w:color w:val="000000"/>
                <w:sz w:val="28"/>
                <w:u w:val="none"/>
              </w:rPr>
            </w:pPr>
          </w:p>
        </w:tc>
      </w:tr>
      <w:tr w14:paraId="1BCF8495">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71CB92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47</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B4E7BBD">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A4CB47F">
            <w:pPr>
              <w:pStyle w:val="14"/>
              <w:widowControl/>
              <w:jc w:val="left"/>
              <w:rPr>
                <w:rFonts w:ascii="Times New Roman" w:hAnsi="Times New Roman"/>
                <w:b w:val="0"/>
                <w:i w:val="0"/>
                <w:strike w:val="0"/>
                <w:color w:val="000000"/>
                <w:sz w:val="28"/>
                <w:u w:val="none"/>
              </w:rPr>
            </w:pPr>
          </w:p>
        </w:tc>
      </w:tr>
      <w:tr w14:paraId="6F2AF6C3">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482CCF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48</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8BBA349">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155DE3C">
            <w:pPr>
              <w:pStyle w:val="14"/>
              <w:widowControl/>
              <w:jc w:val="left"/>
              <w:rPr>
                <w:rFonts w:ascii="Times New Roman" w:hAnsi="Times New Roman"/>
                <w:b w:val="0"/>
                <w:i w:val="0"/>
                <w:strike w:val="0"/>
                <w:color w:val="000000"/>
                <w:sz w:val="28"/>
                <w:u w:val="none"/>
              </w:rPr>
            </w:pPr>
          </w:p>
        </w:tc>
      </w:tr>
      <w:tr w14:paraId="75FFF658">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B7F57E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49</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A80935F">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FBE02A6">
            <w:pPr>
              <w:pStyle w:val="14"/>
              <w:widowControl/>
              <w:jc w:val="left"/>
              <w:rPr>
                <w:rFonts w:ascii="Times New Roman" w:hAnsi="Times New Roman"/>
                <w:b w:val="0"/>
                <w:i w:val="0"/>
                <w:strike w:val="0"/>
                <w:color w:val="000000"/>
                <w:sz w:val="28"/>
                <w:u w:val="none"/>
              </w:rPr>
            </w:pPr>
          </w:p>
        </w:tc>
      </w:tr>
      <w:tr w14:paraId="31AA006A">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9B32B9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50</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D06C093">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D2C6FDE">
            <w:pPr>
              <w:pStyle w:val="14"/>
              <w:widowControl/>
              <w:jc w:val="left"/>
              <w:rPr>
                <w:rFonts w:ascii="Times New Roman" w:hAnsi="Times New Roman"/>
                <w:b w:val="0"/>
                <w:i w:val="0"/>
                <w:strike w:val="0"/>
                <w:color w:val="000000"/>
                <w:sz w:val="28"/>
                <w:u w:val="none"/>
              </w:rPr>
            </w:pPr>
          </w:p>
        </w:tc>
      </w:tr>
      <w:tr w14:paraId="4393F234">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D19DC0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51</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2EA3D81">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6C503248">
            <w:pPr>
              <w:pStyle w:val="14"/>
              <w:widowControl/>
              <w:jc w:val="left"/>
              <w:rPr>
                <w:rFonts w:ascii="Times New Roman" w:hAnsi="Times New Roman"/>
                <w:b w:val="0"/>
                <w:i w:val="0"/>
                <w:strike w:val="0"/>
                <w:color w:val="000000"/>
                <w:sz w:val="28"/>
                <w:u w:val="none"/>
              </w:rPr>
            </w:pPr>
          </w:p>
        </w:tc>
      </w:tr>
      <w:tr w14:paraId="0F6A9CF4">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E7010E0">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52</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6F0A817">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9166D7E">
            <w:pPr>
              <w:pStyle w:val="14"/>
              <w:widowControl/>
              <w:jc w:val="left"/>
              <w:rPr>
                <w:rFonts w:ascii="Times New Roman" w:hAnsi="Times New Roman"/>
                <w:b w:val="0"/>
                <w:i w:val="0"/>
                <w:strike w:val="0"/>
                <w:color w:val="000000"/>
                <w:sz w:val="28"/>
                <w:u w:val="none"/>
              </w:rPr>
            </w:pPr>
          </w:p>
        </w:tc>
      </w:tr>
      <w:tr w14:paraId="133E4BBD">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F53402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53</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817C822">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C18FD94">
            <w:pPr>
              <w:pStyle w:val="14"/>
              <w:widowControl/>
              <w:jc w:val="left"/>
              <w:rPr>
                <w:rFonts w:ascii="Times New Roman" w:hAnsi="Times New Roman"/>
                <w:b w:val="0"/>
                <w:i w:val="0"/>
                <w:strike w:val="0"/>
                <w:color w:val="000000"/>
                <w:sz w:val="28"/>
                <w:u w:val="none"/>
              </w:rPr>
            </w:pPr>
          </w:p>
        </w:tc>
      </w:tr>
      <w:tr w14:paraId="6761D04A">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816D2E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54</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B4E5A8A">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1C6A0E3">
            <w:pPr>
              <w:pStyle w:val="14"/>
              <w:widowControl/>
              <w:jc w:val="left"/>
              <w:rPr>
                <w:rFonts w:ascii="Times New Roman" w:hAnsi="Times New Roman"/>
                <w:b w:val="0"/>
                <w:i w:val="0"/>
                <w:strike w:val="0"/>
                <w:color w:val="000000"/>
                <w:sz w:val="28"/>
                <w:u w:val="none"/>
              </w:rPr>
            </w:pPr>
          </w:p>
        </w:tc>
      </w:tr>
      <w:tr w14:paraId="5F098702">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8250FD5">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55</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4BA2B5D">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4DA7FAB">
            <w:pPr>
              <w:pStyle w:val="14"/>
              <w:widowControl/>
              <w:jc w:val="left"/>
              <w:rPr>
                <w:rFonts w:ascii="Times New Roman" w:hAnsi="Times New Roman"/>
                <w:b w:val="0"/>
                <w:i w:val="0"/>
                <w:strike w:val="0"/>
                <w:color w:val="000000"/>
                <w:sz w:val="28"/>
                <w:u w:val="none"/>
              </w:rPr>
            </w:pPr>
          </w:p>
        </w:tc>
      </w:tr>
      <w:tr w14:paraId="6FF4458A">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7EAECC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56</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AFEB319">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1BB37E4">
            <w:pPr>
              <w:pStyle w:val="14"/>
              <w:widowControl/>
              <w:jc w:val="left"/>
              <w:rPr>
                <w:rFonts w:ascii="Times New Roman" w:hAnsi="Times New Roman"/>
                <w:b w:val="0"/>
                <w:i w:val="0"/>
                <w:strike w:val="0"/>
                <w:color w:val="000000"/>
                <w:sz w:val="28"/>
                <w:u w:val="none"/>
              </w:rPr>
            </w:pPr>
          </w:p>
        </w:tc>
      </w:tr>
      <w:tr w14:paraId="6FE928D6">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227F66C">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57</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37FC901">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5E40CB1">
            <w:pPr>
              <w:pStyle w:val="14"/>
              <w:widowControl/>
              <w:jc w:val="left"/>
              <w:rPr>
                <w:rFonts w:ascii="Times New Roman" w:hAnsi="Times New Roman"/>
                <w:b w:val="0"/>
                <w:i w:val="0"/>
                <w:strike w:val="0"/>
                <w:color w:val="000000"/>
                <w:sz w:val="28"/>
                <w:u w:val="none"/>
              </w:rPr>
            </w:pPr>
          </w:p>
        </w:tc>
      </w:tr>
      <w:tr w14:paraId="1D99F5E9">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BA0F772">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58</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50A4510">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1F30B3D">
            <w:pPr>
              <w:pStyle w:val="14"/>
              <w:widowControl/>
              <w:jc w:val="left"/>
              <w:rPr>
                <w:rFonts w:ascii="Times New Roman" w:hAnsi="Times New Roman"/>
                <w:b w:val="0"/>
                <w:i w:val="0"/>
                <w:strike w:val="0"/>
                <w:color w:val="000000"/>
                <w:sz w:val="28"/>
                <w:u w:val="none"/>
              </w:rPr>
            </w:pPr>
          </w:p>
        </w:tc>
      </w:tr>
      <w:tr w14:paraId="6B481D27">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765FCE4">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59</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5DD0FAF">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40B52739">
            <w:pPr>
              <w:pStyle w:val="14"/>
              <w:widowControl/>
              <w:jc w:val="left"/>
              <w:rPr>
                <w:rFonts w:ascii="Times New Roman" w:hAnsi="Times New Roman"/>
                <w:b w:val="0"/>
                <w:i w:val="0"/>
                <w:strike w:val="0"/>
                <w:color w:val="000000"/>
                <w:sz w:val="28"/>
                <w:u w:val="none"/>
              </w:rPr>
            </w:pPr>
          </w:p>
        </w:tc>
      </w:tr>
      <w:tr w14:paraId="494C9A70">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5E948E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60</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CCC3012">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A178984">
            <w:pPr>
              <w:pStyle w:val="14"/>
              <w:widowControl/>
              <w:jc w:val="left"/>
              <w:rPr>
                <w:rFonts w:ascii="Times New Roman" w:hAnsi="Times New Roman"/>
                <w:b w:val="0"/>
                <w:i w:val="0"/>
                <w:strike w:val="0"/>
                <w:color w:val="000000"/>
                <w:sz w:val="28"/>
                <w:u w:val="none"/>
              </w:rPr>
            </w:pPr>
          </w:p>
        </w:tc>
      </w:tr>
      <w:tr w14:paraId="4142F051">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2DE257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61</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17AA3F9">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2C175DF4">
            <w:pPr>
              <w:pStyle w:val="14"/>
              <w:widowControl/>
              <w:jc w:val="left"/>
              <w:rPr>
                <w:rFonts w:ascii="Times New Roman" w:hAnsi="Times New Roman"/>
                <w:b w:val="0"/>
                <w:i w:val="0"/>
                <w:strike w:val="0"/>
                <w:color w:val="000000"/>
                <w:sz w:val="28"/>
                <w:u w:val="none"/>
              </w:rPr>
            </w:pPr>
          </w:p>
        </w:tc>
      </w:tr>
      <w:tr w14:paraId="6CE22C43">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436BD60F">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62</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D4F2C1C">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375934EC">
            <w:pPr>
              <w:pStyle w:val="14"/>
              <w:widowControl/>
              <w:jc w:val="left"/>
              <w:rPr>
                <w:rFonts w:ascii="Times New Roman" w:hAnsi="Times New Roman"/>
                <w:b w:val="0"/>
                <w:i w:val="0"/>
                <w:strike w:val="0"/>
                <w:color w:val="000000"/>
                <w:sz w:val="28"/>
                <w:u w:val="none"/>
              </w:rPr>
            </w:pPr>
          </w:p>
        </w:tc>
      </w:tr>
      <w:tr w14:paraId="67446BF5">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251B608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63</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437B26C">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316BC2A">
            <w:pPr>
              <w:pStyle w:val="14"/>
              <w:widowControl/>
              <w:jc w:val="left"/>
              <w:rPr>
                <w:rFonts w:ascii="Times New Roman" w:hAnsi="Times New Roman"/>
                <w:b w:val="0"/>
                <w:i w:val="0"/>
                <w:strike w:val="0"/>
                <w:color w:val="000000"/>
                <w:sz w:val="28"/>
                <w:u w:val="none"/>
              </w:rPr>
            </w:pPr>
          </w:p>
        </w:tc>
      </w:tr>
      <w:tr w14:paraId="4EFAF88D">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73444D3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64</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142ED80">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5AB27110">
            <w:pPr>
              <w:pStyle w:val="14"/>
              <w:widowControl/>
              <w:jc w:val="left"/>
              <w:rPr>
                <w:rFonts w:ascii="Times New Roman" w:hAnsi="Times New Roman"/>
                <w:b w:val="0"/>
                <w:i w:val="0"/>
                <w:strike w:val="0"/>
                <w:color w:val="000000"/>
                <w:sz w:val="28"/>
                <w:u w:val="none"/>
              </w:rPr>
            </w:pPr>
          </w:p>
        </w:tc>
      </w:tr>
      <w:tr w14:paraId="36FCE524">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5B980171">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65</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CA4598A">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260B5D9">
            <w:pPr>
              <w:pStyle w:val="14"/>
              <w:widowControl/>
              <w:jc w:val="left"/>
              <w:rPr>
                <w:rFonts w:ascii="Times New Roman" w:hAnsi="Times New Roman"/>
                <w:b w:val="0"/>
                <w:i w:val="0"/>
                <w:strike w:val="0"/>
                <w:color w:val="000000"/>
                <w:sz w:val="28"/>
                <w:u w:val="none"/>
              </w:rPr>
            </w:pPr>
          </w:p>
        </w:tc>
      </w:tr>
      <w:tr w14:paraId="64C5F261">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5CF30CD">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66</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3815F0A">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1D90F062">
            <w:pPr>
              <w:pStyle w:val="14"/>
              <w:widowControl/>
              <w:jc w:val="left"/>
              <w:rPr>
                <w:rFonts w:ascii="Times New Roman" w:hAnsi="Times New Roman"/>
                <w:b w:val="0"/>
                <w:i w:val="0"/>
                <w:strike w:val="0"/>
                <w:color w:val="000000"/>
                <w:sz w:val="28"/>
                <w:u w:val="none"/>
              </w:rPr>
            </w:pPr>
          </w:p>
        </w:tc>
      </w:tr>
      <w:tr w14:paraId="32A5D2A4">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AABFEFE">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67</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0531CB1B">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0D9AD345">
            <w:pPr>
              <w:pStyle w:val="14"/>
              <w:widowControl/>
              <w:jc w:val="left"/>
              <w:rPr>
                <w:rFonts w:ascii="Times New Roman" w:hAnsi="Times New Roman"/>
                <w:b w:val="0"/>
                <w:i w:val="0"/>
                <w:strike w:val="0"/>
                <w:color w:val="000000"/>
                <w:sz w:val="28"/>
                <w:u w:val="none"/>
              </w:rPr>
            </w:pPr>
          </w:p>
        </w:tc>
      </w:tr>
      <w:tr w14:paraId="6F347156">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3BE483F9">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68</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35D7D13">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DCB5DA0">
            <w:pPr>
              <w:pStyle w:val="14"/>
              <w:widowControl/>
              <w:jc w:val="left"/>
              <w:rPr>
                <w:rFonts w:ascii="Times New Roman" w:hAnsi="Times New Roman"/>
                <w:b w:val="0"/>
                <w:i w:val="0"/>
                <w:strike w:val="0"/>
                <w:color w:val="000000"/>
                <w:sz w:val="28"/>
                <w:u w:val="none"/>
              </w:rPr>
            </w:pPr>
          </w:p>
        </w:tc>
      </w:tr>
      <w:tr w14:paraId="560CFB73">
        <w:tblPrEx>
          <w:tblCellMar>
            <w:top w:w="0" w:type="dxa"/>
            <w:left w:w="108" w:type="dxa"/>
            <w:bottom w:w="0" w:type="dxa"/>
            <w:right w:w="108" w:type="dxa"/>
          </w:tblCellMar>
        </w:tblPrEx>
        <w:trPr>
          <w:jc w:val="center"/>
        </w:trPr>
        <w:tc>
          <w:tcPr>
            <w:tcW w:w="796"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10DB8A5A">
            <w:pPr>
              <w:pStyle w:val="14"/>
              <w:widowControl/>
              <w:jc w:val="left"/>
              <w:rPr>
                <w:rFonts w:ascii="Times New Roman" w:hAnsi="Times New Roman"/>
                <w:b w:val="0"/>
                <w:i w:val="0"/>
                <w:strike w:val="0"/>
                <w:color w:val="000000"/>
                <w:sz w:val="28"/>
                <w:u w:val="none"/>
              </w:rPr>
            </w:pPr>
            <w:r>
              <w:rPr>
                <w:rFonts w:ascii="Times New Roman" w:hAnsi="Times New Roman"/>
                <w:b w:val="0"/>
                <w:i w:val="0"/>
                <w:strike w:val="0"/>
                <w:color w:val="000000"/>
                <w:sz w:val="28"/>
                <w:u w:val="none"/>
              </w:rPr>
              <w:t>69</w:t>
            </w:r>
          </w:p>
        </w:tc>
        <w:tc>
          <w:tcPr>
            <w:tcW w:w="5629" w:type="dxa"/>
            <w:tcBorders>
              <w:top w:val="nil"/>
              <w:left w:val="single" w:color="000000" w:sz="4" w:space="0"/>
              <w:bottom w:val="single" w:color="000000" w:sz="4" w:space="0"/>
              <w:right w:val="nil"/>
            </w:tcBorders>
            <w:shd w:val="clear" w:color="auto" w:fill="auto"/>
            <w:tcMar>
              <w:top w:w="55" w:type="dxa"/>
              <w:left w:w="55" w:type="dxa"/>
              <w:bottom w:w="55" w:type="dxa"/>
              <w:right w:w="55" w:type="dxa"/>
            </w:tcMar>
          </w:tcPr>
          <w:p w14:paraId="6E207F4B">
            <w:pPr>
              <w:pStyle w:val="14"/>
              <w:widowControl/>
              <w:jc w:val="left"/>
              <w:rPr>
                <w:rFonts w:ascii="Times New Roman" w:hAnsi="Times New Roman"/>
                <w:b w:val="0"/>
                <w:i w:val="0"/>
                <w:strike w:val="0"/>
                <w:color w:val="000000"/>
                <w:sz w:val="28"/>
                <w:u w:val="none"/>
              </w:rPr>
            </w:pPr>
          </w:p>
        </w:tc>
        <w:tc>
          <w:tcPr>
            <w:tcW w:w="3213" w:type="dxa"/>
            <w:tcBorders>
              <w:top w:val="nil"/>
              <w:left w:val="single" w:color="000000" w:sz="4" w:space="0"/>
              <w:bottom w:val="single" w:color="000000" w:sz="4" w:space="0"/>
              <w:right w:val="single" w:color="000000" w:sz="4" w:space="0"/>
            </w:tcBorders>
            <w:shd w:val="clear" w:color="auto" w:fill="auto"/>
            <w:tcMar>
              <w:top w:w="55" w:type="dxa"/>
              <w:left w:w="55" w:type="dxa"/>
              <w:bottom w:w="55" w:type="dxa"/>
              <w:right w:w="55" w:type="dxa"/>
            </w:tcMar>
          </w:tcPr>
          <w:p w14:paraId="76388C36">
            <w:pPr>
              <w:pStyle w:val="14"/>
              <w:widowControl/>
              <w:jc w:val="left"/>
              <w:rPr>
                <w:rFonts w:ascii="Times New Roman" w:hAnsi="Times New Roman"/>
                <w:b w:val="0"/>
                <w:i w:val="0"/>
                <w:strike w:val="0"/>
                <w:color w:val="000000"/>
                <w:sz w:val="28"/>
                <w:u w:val="none"/>
              </w:rPr>
            </w:pPr>
          </w:p>
        </w:tc>
      </w:tr>
    </w:tbl>
    <w:p w14:paraId="7E241E34">
      <w:pPr>
        <w:pStyle w:val="5"/>
        <w:widowControl/>
        <w:jc w:val="left"/>
        <w:rPr>
          <w:rFonts w:ascii="Times New Roman" w:hAnsi="Times New Roman"/>
          <w:b w:val="0"/>
          <w:color w:val="000000"/>
          <w:sz w:val="28"/>
        </w:rPr>
      </w:pPr>
    </w:p>
    <w:p w14:paraId="668ED090">
      <w:pPr>
        <w:pStyle w:val="5"/>
        <w:widowControl/>
        <w:jc w:val="left"/>
        <w:rPr>
          <w:rFonts w:ascii="Times New Roman" w:hAnsi="Times New Roman"/>
          <w:b/>
          <w:color w:val="000000"/>
          <w:sz w:val="28"/>
        </w:rPr>
      </w:pPr>
    </w:p>
    <w:p w14:paraId="634E76C9">
      <w:pPr>
        <w:pStyle w:val="5"/>
        <w:widowControl/>
        <w:jc w:val="left"/>
        <w:rPr>
          <w:rFonts w:ascii="Times New Roman" w:hAnsi="Times New Roman"/>
          <w:b w:val="0"/>
          <w:i w:val="0"/>
          <w:sz w:val="28"/>
        </w:rPr>
      </w:pPr>
    </w:p>
    <w:p w14:paraId="261F5D9C">
      <w:pPr>
        <w:pStyle w:val="5"/>
        <w:widowControl/>
        <w:jc w:val="left"/>
        <w:rPr>
          <w:rFonts w:ascii="Times New Roman" w:hAnsi="Times New Roman"/>
          <w:b w:val="0"/>
          <w:i w:val="0"/>
          <w:sz w:val="28"/>
        </w:rPr>
      </w:pPr>
    </w:p>
    <w:p w14:paraId="5A29CCBA">
      <w:pPr>
        <w:pStyle w:val="5"/>
        <w:widowControl/>
        <w:jc w:val="left"/>
        <w:rPr>
          <w:rFonts w:ascii="Times New Roman" w:hAnsi="Times New Roman"/>
          <w:b w:val="0"/>
          <w:i w:val="0"/>
          <w:sz w:val="28"/>
        </w:rPr>
      </w:pPr>
    </w:p>
    <w:p w14:paraId="0F761F51">
      <w:pPr>
        <w:pStyle w:val="5"/>
        <w:widowControl/>
        <w:jc w:val="left"/>
        <w:rPr>
          <w:rFonts w:ascii="Times New Roman" w:hAnsi="Times New Roman"/>
          <w:b w:val="0"/>
          <w:i w:val="0"/>
          <w:sz w:val="28"/>
        </w:rPr>
      </w:pPr>
    </w:p>
    <w:p w14:paraId="3DE3407A">
      <w:pPr>
        <w:pStyle w:val="5"/>
        <w:widowControl/>
        <w:jc w:val="left"/>
        <w:rPr>
          <w:rFonts w:ascii="Times New Roman" w:hAnsi="Times New Roman"/>
          <w:b w:val="0"/>
          <w:i w:val="0"/>
          <w:sz w:val="28"/>
        </w:rPr>
      </w:pPr>
    </w:p>
    <w:p w14:paraId="27411834">
      <w:pPr>
        <w:pStyle w:val="5"/>
        <w:widowControl/>
        <w:jc w:val="left"/>
        <w:rPr>
          <w:rFonts w:ascii="Times New Roman" w:hAnsi="Times New Roman"/>
          <w:b w:val="0"/>
          <w:i w:val="0"/>
          <w:sz w:val="28"/>
        </w:rPr>
      </w:pPr>
    </w:p>
    <w:p w14:paraId="14F12837">
      <w:pPr>
        <w:pStyle w:val="5"/>
        <w:widowControl/>
        <w:jc w:val="left"/>
        <w:rPr>
          <w:rFonts w:ascii="Times New Roman" w:hAnsi="Times New Roman"/>
          <w:b w:val="0"/>
          <w:i w:val="0"/>
          <w:sz w:val="28"/>
        </w:rPr>
      </w:pPr>
    </w:p>
    <w:p w14:paraId="0EA80C55">
      <w:pPr>
        <w:pStyle w:val="5"/>
        <w:widowControl/>
        <w:jc w:val="left"/>
        <w:rPr>
          <w:rFonts w:ascii="Times New Roman" w:hAnsi="Times New Roman"/>
          <w:b w:val="0"/>
          <w:i w:val="0"/>
          <w:sz w:val="28"/>
        </w:rPr>
      </w:pPr>
    </w:p>
    <w:p w14:paraId="58A07E43">
      <w:pPr>
        <w:pStyle w:val="5"/>
        <w:widowControl/>
        <w:jc w:val="left"/>
        <w:rPr>
          <w:rFonts w:ascii="Times New Roman" w:hAnsi="Times New Roman"/>
          <w:b w:val="0"/>
          <w:i w:val="0"/>
          <w:sz w:val="28"/>
        </w:rPr>
      </w:pPr>
    </w:p>
    <w:p w14:paraId="430AF30A">
      <w:pPr>
        <w:pStyle w:val="5"/>
        <w:widowControl/>
        <w:jc w:val="left"/>
        <w:rPr>
          <w:rFonts w:ascii="Times New Roman" w:hAnsi="Times New Roman"/>
          <w:b w:val="0"/>
          <w:i w:val="0"/>
          <w:sz w:val="28"/>
        </w:rPr>
      </w:pPr>
    </w:p>
    <w:p w14:paraId="36D6740D">
      <w:pPr>
        <w:pStyle w:val="5"/>
        <w:widowControl/>
        <w:jc w:val="left"/>
        <w:rPr>
          <w:rFonts w:ascii="Times New Roman" w:hAnsi="Times New Roman"/>
          <w:b w:val="0"/>
          <w:i w:val="0"/>
          <w:sz w:val="28"/>
        </w:rPr>
      </w:pPr>
    </w:p>
    <w:p w14:paraId="5ED19E3D">
      <w:pPr>
        <w:pStyle w:val="5"/>
        <w:widowControl/>
        <w:jc w:val="left"/>
        <w:rPr>
          <w:rFonts w:ascii="Times New Roman" w:hAnsi="Times New Roman"/>
          <w:b w:val="0"/>
          <w:i w:val="0"/>
          <w:sz w:val="28"/>
        </w:rPr>
      </w:pPr>
    </w:p>
    <w:p w14:paraId="04805F45">
      <w:pPr>
        <w:pStyle w:val="5"/>
        <w:widowControl/>
        <w:jc w:val="left"/>
        <w:rPr>
          <w:rFonts w:ascii="Times New Roman" w:hAnsi="Times New Roman"/>
          <w:b w:val="0"/>
          <w:i w:val="0"/>
          <w:sz w:val="28"/>
        </w:rPr>
      </w:pPr>
    </w:p>
    <w:p w14:paraId="3215E229">
      <w:pPr>
        <w:pStyle w:val="5"/>
        <w:widowControl/>
        <w:jc w:val="left"/>
        <w:rPr>
          <w:rFonts w:ascii="Times New Roman" w:hAnsi="Times New Roman"/>
          <w:b w:val="0"/>
          <w:i w:val="0"/>
          <w:sz w:val="28"/>
        </w:rPr>
      </w:pPr>
    </w:p>
    <w:p w14:paraId="79989469">
      <w:pPr>
        <w:pStyle w:val="5"/>
        <w:widowControl/>
        <w:jc w:val="left"/>
        <w:rPr>
          <w:rFonts w:ascii="Times New Roman" w:hAnsi="Times New Roman"/>
          <w:b w:val="0"/>
          <w:i w:val="0"/>
          <w:sz w:val="28"/>
        </w:rPr>
      </w:pPr>
    </w:p>
    <w:p w14:paraId="53AEE34E">
      <w:pPr>
        <w:pStyle w:val="5"/>
        <w:widowControl/>
        <w:jc w:val="left"/>
        <w:rPr>
          <w:rFonts w:ascii="Times New Roman" w:hAnsi="Times New Roman"/>
          <w:b w:val="0"/>
          <w:i w:val="0"/>
          <w:sz w:val="28"/>
        </w:rPr>
      </w:pPr>
    </w:p>
    <w:p w14:paraId="69C29F62">
      <w:pPr>
        <w:pStyle w:val="5"/>
        <w:widowControl/>
        <w:jc w:val="left"/>
        <w:rPr>
          <w:rFonts w:ascii="Times New Roman" w:hAnsi="Times New Roman"/>
          <w:b w:val="0"/>
          <w:i w:val="0"/>
          <w:sz w:val="28"/>
        </w:rPr>
      </w:pPr>
    </w:p>
    <w:p w14:paraId="2BB507D4">
      <w:pPr>
        <w:pStyle w:val="5"/>
        <w:widowControl/>
        <w:jc w:val="left"/>
        <w:rPr>
          <w:rFonts w:ascii="Times New Roman" w:hAnsi="Times New Roman"/>
          <w:b w:val="0"/>
          <w:i w:val="0"/>
          <w:sz w:val="28"/>
        </w:rPr>
      </w:pPr>
    </w:p>
    <w:p w14:paraId="2C56DC4D">
      <w:pPr>
        <w:pStyle w:val="5"/>
        <w:widowControl/>
        <w:jc w:val="left"/>
        <w:rPr>
          <w:rFonts w:ascii="Times New Roman" w:hAnsi="Times New Roman"/>
          <w:b w:val="0"/>
          <w:i w:val="0"/>
          <w:sz w:val="28"/>
        </w:rPr>
      </w:pPr>
    </w:p>
    <w:p w14:paraId="1DFC1DD2">
      <w:pPr>
        <w:pStyle w:val="5"/>
        <w:widowControl/>
        <w:jc w:val="left"/>
        <w:rPr>
          <w:rFonts w:ascii="Times New Roman" w:hAnsi="Times New Roman"/>
          <w:b w:val="0"/>
          <w:i w:val="0"/>
          <w:sz w:val="28"/>
        </w:rPr>
      </w:pPr>
    </w:p>
    <w:p w14:paraId="0BEA4CD1">
      <w:pPr>
        <w:pStyle w:val="5"/>
        <w:widowControl/>
        <w:jc w:val="left"/>
        <w:rPr>
          <w:rFonts w:ascii="Times New Roman" w:hAnsi="Times New Roman"/>
          <w:b w:val="0"/>
          <w:i w:val="0"/>
          <w:sz w:val="28"/>
        </w:rPr>
      </w:pPr>
    </w:p>
    <w:p w14:paraId="6D2BADEC">
      <w:pPr>
        <w:pStyle w:val="5"/>
        <w:widowControl/>
        <w:jc w:val="left"/>
        <w:rPr>
          <w:rFonts w:ascii="Times New Roman" w:hAnsi="Times New Roman"/>
          <w:b w:val="0"/>
          <w:i w:val="0"/>
          <w:sz w:val="28"/>
        </w:rPr>
      </w:pPr>
    </w:p>
    <w:p w14:paraId="17A5F691">
      <w:pPr>
        <w:pStyle w:val="5"/>
        <w:widowControl/>
        <w:jc w:val="left"/>
        <w:rPr>
          <w:rFonts w:ascii="Times New Roman" w:hAnsi="Times New Roman"/>
          <w:b w:val="0"/>
          <w:i w:val="0"/>
          <w:sz w:val="28"/>
        </w:rPr>
      </w:pPr>
    </w:p>
    <w:p w14:paraId="5622BC74">
      <w:pPr>
        <w:pStyle w:val="5"/>
        <w:widowControl/>
        <w:jc w:val="left"/>
        <w:rPr>
          <w:rFonts w:ascii="Times New Roman" w:hAnsi="Times New Roman"/>
          <w:b w:val="0"/>
          <w:i w:val="0"/>
          <w:sz w:val="28"/>
        </w:rPr>
      </w:pPr>
    </w:p>
    <w:p w14:paraId="2134CF81">
      <w:pPr>
        <w:pStyle w:val="5"/>
        <w:widowControl/>
        <w:jc w:val="left"/>
        <w:rPr>
          <w:rFonts w:ascii="Times New Roman" w:hAnsi="Times New Roman"/>
          <w:b w:val="0"/>
          <w:i w:val="0"/>
          <w:sz w:val="28"/>
        </w:rPr>
      </w:pPr>
    </w:p>
    <w:p w14:paraId="549B1907">
      <w:pPr>
        <w:pStyle w:val="5"/>
        <w:widowControl/>
        <w:jc w:val="left"/>
        <w:rPr>
          <w:rFonts w:ascii="Times New Roman" w:hAnsi="Times New Roman"/>
          <w:b w:val="0"/>
          <w:i w:val="0"/>
          <w:sz w:val="28"/>
        </w:rPr>
      </w:pPr>
    </w:p>
    <w:p w14:paraId="38D81C7B">
      <w:pPr>
        <w:pStyle w:val="5"/>
        <w:widowControl/>
        <w:jc w:val="left"/>
        <w:rPr>
          <w:rFonts w:ascii="Times New Roman" w:hAnsi="Times New Roman"/>
          <w:b w:val="0"/>
          <w:i w:val="0"/>
          <w:sz w:val="28"/>
        </w:rPr>
      </w:pPr>
    </w:p>
    <w:p w14:paraId="6916C45B">
      <w:pPr>
        <w:pStyle w:val="5"/>
        <w:widowControl/>
        <w:jc w:val="left"/>
        <w:rPr>
          <w:rFonts w:ascii="Times New Roman" w:hAnsi="Times New Roman"/>
          <w:b w:val="0"/>
          <w:i w:val="0"/>
          <w:sz w:val="28"/>
        </w:rPr>
      </w:pPr>
    </w:p>
    <w:p w14:paraId="1E133203">
      <w:pPr>
        <w:pStyle w:val="5"/>
        <w:widowControl/>
        <w:jc w:val="left"/>
        <w:rPr>
          <w:rFonts w:ascii="Times New Roman" w:hAnsi="Times New Roman"/>
          <w:b w:val="0"/>
          <w:i w:val="0"/>
          <w:sz w:val="28"/>
        </w:rPr>
      </w:pPr>
    </w:p>
    <w:p w14:paraId="3DB92CE5">
      <w:pPr>
        <w:pStyle w:val="5"/>
        <w:widowControl/>
        <w:jc w:val="left"/>
        <w:rPr>
          <w:rFonts w:ascii="Times New Roman" w:hAnsi="Times New Roman"/>
          <w:b w:val="0"/>
          <w:i w:val="0"/>
          <w:sz w:val="28"/>
        </w:rPr>
      </w:pPr>
    </w:p>
    <w:p w14:paraId="42621A94">
      <w:pPr>
        <w:pStyle w:val="5"/>
        <w:widowControl/>
        <w:jc w:val="left"/>
        <w:rPr>
          <w:rFonts w:ascii="Times New Roman" w:hAnsi="Times New Roman"/>
          <w:b w:val="0"/>
          <w:i w:val="0"/>
          <w:sz w:val="28"/>
        </w:rPr>
      </w:pPr>
    </w:p>
    <w:p w14:paraId="66F166D2">
      <w:pPr>
        <w:pStyle w:val="5"/>
        <w:widowControl/>
        <w:jc w:val="left"/>
        <w:rPr>
          <w:rFonts w:ascii="Times New Roman" w:hAnsi="Times New Roman"/>
          <w:b w:val="0"/>
          <w:i w:val="0"/>
          <w:sz w:val="28"/>
        </w:rPr>
      </w:pPr>
    </w:p>
    <w:p w14:paraId="19181CA9">
      <w:pPr>
        <w:pStyle w:val="5"/>
        <w:widowControl/>
        <w:jc w:val="left"/>
        <w:rPr>
          <w:rFonts w:ascii="Times New Roman" w:hAnsi="Times New Roman"/>
          <w:b w:val="0"/>
          <w:i w:val="0"/>
          <w:sz w:val="28"/>
        </w:rPr>
      </w:pPr>
      <w:r>
        <w:rPr>
          <w:rFonts w:ascii="Times New Roman" w:hAnsi="Times New Roman"/>
          <w:b w:val="0"/>
          <w:i w:val="0"/>
          <w:sz w:val="28"/>
        </w:rPr>
        <w:t xml:space="preserve">                                                             63</w:t>
      </w:r>
    </w:p>
    <w:sectPr>
      <w:pgSz w:w="11906" w:h="16838"/>
      <w:pgMar w:top="1134" w:right="1134" w:bottom="1134"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 w:name="Microsoft YaHei">
    <w:panose1 w:val="020B0503020204020204"/>
    <w:charset w:val="86"/>
    <w:family w:val="auto"/>
    <w:pitch w:val="default"/>
    <w:sig w:usb0="80000287" w:usb1="2ACF3C50" w:usb2="00000016" w:usb3="00000000" w:csb0="0004001F" w:csb1="00000000"/>
  </w:font>
  <w:font w:name="OpenSymbol">
    <w:altName w:val="Segoe Print"/>
    <w:panose1 w:val="00000000000000000000"/>
    <w:charset w:val="00"/>
    <w:family w:val="auto"/>
    <w:pitch w:val="default"/>
    <w:sig w:usb0="00000000" w:usb1="00000000" w:usb2="00000000" w:usb3="00000000" w:csb0="00000000" w:csb1="00000000"/>
  </w:font>
  <w:font w:name="OpenSans-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compressPunctuation"/>
  <w:footnotePr>
    <w:footnote w:id="0"/>
    <w:footnote w:id="1"/>
  </w:footnotePr>
  <w:endnotePr>
    <w:endnote w:id="0"/>
    <w:endnote w:id="1"/>
  </w:endnotePr>
  <w:compat>
    <w:compatSetting w:name="compatibilityMode" w:uri="http://schemas.microsoft.com/office/word" w:val="12"/>
  </w:compat>
  <w:rsids>
    <w:rsidRoot w:val="00000000"/>
    <w:rsid w:val="22C20BDB"/>
    <w:rsid w:val="4B6D5A74"/>
  </w:rsids>
  <m:mathPr>
    <m:mathFont m:val="Cambria Math"/>
    <m:brkBin m:val="before"/>
    <m:brkBinSub m:val="--"/>
    <m:smallFrac m:val="0"/>
    <m:dispDef/>
    <m:lMargin m:val="0"/>
    <m:rMargin m:val="0"/>
    <m:defJc m:val="centerGroup"/>
    <m:preSp m:val="0"/>
    <m:postSp m:val="0"/>
    <m:interSp m:val="0"/>
    <m:intraSp m:val="0"/>
    <m:wrapIndent m:val="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NSimSun"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suppressLineNumbers w:val="0"/>
      <w:shd w:val="clear" w:fill="auto"/>
      <w:suppressAutoHyphens w:val="0"/>
      <w:bidi w:val="0"/>
      <w:spacing w:before="0" w:beforeAutospacing="0" w:after="0" w:afterAutospacing="0" w:line="240" w:lineRule="auto"/>
      <w:ind w:left="0" w:right="0" w:firstLine="0"/>
      <w:contextualSpacing w:val="0"/>
      <w:jc w:val="left"/>
      <w:outlineLvl w:val="9"/>
    </w:pPr>
    <w:rPr>
      <w:rFonts w:ascii="Times New Roman" w:hAnsi="Times New Roman" w:eastAsia="NSimSun" w:cs="Arial"/>
      <w:color w:val="auto"/>
      <w:kern w:val="24"/>
      <w:sz w:val="24"/>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paragraph" w:styleId="4">
    <w:name w:val="caption"/>
    <w:basedOn w:val="5"/>
    <w:uiPriority w:val="0"/>
    <w:pPr>
      <w:widowControl/>
      <w:suppressLineNumbers/>
      <w:spacing w:before="120" w:after="120"/>
    </w:pPr>
    <w:rPr>
      <w:rFonts w:cs="Arial"/>
      <w:i/>
      <w:sz w:val="24"/>
    </w:rPr>
  </w:style>
  <w:style w:type="paragraph" w:customStyle="1" w:styleId="5">
    <w:name w:val="Standard"/>
    <w:basedOn w:val="1"/>
    <w:uiPriority w:val="0"/>
  </w:style>
  <w:style w:type="character" w:styleId="6">
    <w:name w:val="Emphasis"/>
    <w:basedOn w:val="2"/>
    <w:uiPriority w:val="0"/>
    <w:rPr>
      <w:i/>
    </w:rPr>
  </w:style>
  <w:style w:type="character" w:styleId="7">
    <w:name w:val="Hyperlink"/>
    <w:uiPriority w:val="0"/>
    <w:rPr>
      <w:color w:val="0000FF"/>
      <w:u w:val="single"/>
    </w:rPr>
  </w:style>
  <w:style w:type="character" w:styleId="8">
    <w:name w:val="line number"/>
    <w:basedOn w:val="2"/>
    <w:semiHidden/>
    <w:uiPriority w:val="0"/>
  </w:style>
  <w:style w:type="paragraph" w:styleId="9">
    <w:name w:val="List"/>
    <w:basedOn w:val="10"/>
    <w:uiPriority w:val="0"/>
    <w:rPr>
      <w:rFonts w:cs="Arial"/>
    </w:rPr>
  </w:style>
  <w:style w:type="paragraph" w:customStyle="1" w:styleId="10">
    <w:name w:val="Text_20_body"/>
    <w:basedOn w:val="5"/>
    <w:uiPriority w:val="0"/>
    <w:pPr>
      <w:widowControl/>
      <w:spacing w:before="0" w:after="140" w:line="276" w:lineRule="auto"/>
    </w:pPr>
  </w:style>
  <w:style w:type="table" w:styleId="11">
    <w:name w:val="Table Simple 1"/>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12">
    <w:name w:val="Heading"/>
    <w:basedOn w:val="5"/>
    <w:next w:val="10"/>
    <w:uiPriority w:val="0"/>
    <w:pPr>
      <w:keepNext/>
      <w:widowControl/>
      <w:spacing w:before="240" w:after="120"/>
    </w:pPr>
    <w:rPr>
      <w:rFonts w:ascii="Arial" w:hAnsi="Arial" w:eastAsia="Microsoft YaHei" w:cs="Arial"/>
      <w:sz w:val="28"/>
    </w:rPr>
  </w:style>
  <w:style w:type="paragraph" w:customStyle="1" w:styleId="13">
    <w:name w:val="Index"/>
    <w:basedOn w:val="5"/>
    <w:uiPriority w:val="0"/>
    <w:pPr>
      <w:widowControl/>
      <w:suppressLineNumbers/>
    </w:pPr>
    <w:rPr>
      <w:rFonts w:cs="Arial"/>
    </w:rPr>
  </w:style>
  <w:style w:type="paragraph" w:customStyle="1" w:styleId="14">
    <w:name w:val="Table_20_Contents"/>
    <w:basedOn w:val="5"/>
    <w:uiPriority w:val="0"/>
    <w:pPr>
      <w:widowControl/>
      <w:suppressLineNumbers/>
    </w:pPr>
  </w:style>
  <w:style w:type="paragraph" w:customStyle="1" w:styleId="15">
    <w:name w:val="Table_20_Heading"/>
    <w:basedOn w:val="14"/>
    <w:uiPriority w:val="0"/>
    <w:pPr>
      <w:widowControl/>
      <w:suppressLineNumbers/>
      <w:jc w:val="center"/>
    </w:pPr>
    <w:rPr>
      <w:b/>
    </w:rPr>
  </w:style>
  <w:style w:type="paragraph" w:customStyle="1" w:styleId="16">
    <w:name w:val="Heading_20_2"/>
    <w:basedOn w:val="12"/>
    <w:next w:val="10"/>
    <w:uiPriority w:val="0"/>
    <w:pPr>
      <w:widowControl/>
      <w:spacing w:before="200" w:after="120"/>
    </w:pPr>
    <w:rPr>
      <w:rFonts w:ascii="Times New Roman" w:hAnsi="Times New Roman" w:eastAsia="NSimSun" w:cs="Arial"/>
      <w:b/>
      <w:sz w:val="36"/>
    </w:rPr>
  </w:style>
  <w:style w:type="paragraph" w:customStyle="1" w:styleId="17">
    <w:name w:val="Heading_20_3"/>
    <w:basedOn w:val="12"/>
    <w:next w:val="10"/>
    <w:uiPriority w:val="0"/>
    <w:pPr>
      <w:widowControl/>
      <w:spacing w:before="140" w:after="120"/>
    </w:pPr>
    <w:rPr>
      <w:rFonts w:ascii="Times New Roman" w:hAnsi="Times New Roman" w:eastAsia="NSimSun" w:cs="Arial"/>
      <w:b/>
      <w:sz w:val="28"/>
    </w:rPr>
  </w:style>
  <w:style w:type="paragraph" w:customStyle="1" w:styleId="18">
    <w:name w:val="Heading_20_4"/>
    <w:basedOn w:val="12"/>
    <w:next w:val="10"/>
    <w:uiPriority w:val="0"/>
    <w:pPr>
      <w:widowControl/>
      <w:spacing w:before="120" w:after="120"/>
    </w:pPr>
    <w:rPr>
      <w:rFonts w:ascii="Times New Roman" w:hAnsi="Times New Roman" w:eastAsia="NSimSun" w:cs="Arial"/>
      <w:b/>
      <w:sz w:val="24"/>
    </w:rPr>
  </w:style>
  <w:style w:type="paragraph" w:customStyle="1" w:styleId="19">
    <w:name w:val="Frame_20_contents"/>
    <w:basedOn w:val="5"/>
    <w:uiPriority w:val="0"/>
  </w:style>
  <w:style w:type="character" w:customStyle="1" w:styleId="20">
    <w:name w:val="Internet_20_link"/>
    <w:basedOn w:val="2"/>
    <w:uiPriority w:val="0"/>
    <w:rPr>
      <w:color w:val="000080"/>
      <w:u w:val="single" w:color="000080"/>
    </w:rPr>
  </w:style>
  <w:style w:type="character" w:customStyle="1" w:styleId="21">
    <w:name w:val="Bullet_20_Symbols"/>
    <w:basedOn w:val="2"/>
    <w:uiPriority w:val="0"/>
    <w:rPr>
      <w:rFonts w:ascii="OpenSymbol" w:hAnsi="OpenSymbol" w:eastAsia="OpenSymbol" w:cs="OpenSymbol"/>
    </w:rPr>
  </w:style>
  <w:style w:type="character" w:customStyle="1" w:styleId="22">
    <w:name w:val="Numbering_20_Symbols"/>
    <w:basedOn w:val="2"/>
    <w:qFormat/>
    <w:uiPriority w:val="0"/>
  </w:style>
  <w:style w:type="character" w:customStyle="1" w:styleId="23">
    <w:name w:val="ins"/>
    <w:basedOn w:val="2"/>
    <w:qFormat/>
    <w:uiPriority w:val="0"/>
  </w:style>
  <w:style w:type="character" w:customStyle="1" w:styleId="24">
    <w:name w:val="Strong_20_Emphasis"/>
    <w:basedOn w:val="2"/>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TotalTime>4322</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2025-04-01T13:35:00Z</dcterms:created>
  <dc:creator>PC</dc:creator>
  <cp:lastModifiedBy>Вероніка Карпек�</cp:lastModifiedBy>
  <cp:lastPrinted>2025-10-30T07:40:00Z</cp:lastPrinted>
  <dcterms:modified xsi:type="dcterms:W3CDTF">2025-11-03T09:18:46Z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9E4C193A7C2C46339E004564E2F53EA2_12</vt:lpwstr>
  </property>
</Properties>
</file>